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0A81B2" w14:textId="4FEF3B98" w:rsidR="00C61E9B" w:rsidRPr="00BA4025" w:rsidRDefault="00E15ABD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BA4025">
        <w:rPr>
          <w:rFonts w:ascii="Times New Roman" w:hAnsi="Times New Roman" w:cs="Times New Roman"/>
          <w:b/>
          <w:bCs/>
          <w:sz w:val="32"/>
          <w:szCs w:val="32"/>
        </w:rPr>
        <w:t>Пояснительная записка</w:t>
      </w:r>
    </w:p>
    <w:p w14:paraId="219698FE" w14:textId="77777777" w:rsidR="007728F7" w:rsidRPr="007728F7" w:rsidRDefault="007728F7" w:rsidP="007728F7">
      <w:pPr>
        <w:rPr>
          <w:rFonts w:ascii="Times New Roman" w:hAnsi="Times New Roman" w:cs="Times New Roman"/>
          <w:sz w:val="28"/>
          <w:szCs w:val="28"/>
        </w:rPr>
      </w:pPr>
      <w:r w:rsidRPr="007728F7">
        <w:rPr>
          <w:rFonts w:ascii="Times New Roman" w:hAnsi="Times New Roman" w:cs="Times New Roman"/>
          <w:b/>
          <w:bCs/>
          <w:sz w:val="28"/>
          <w:szCs w:val="28"/>
        </w:rPr>
        <w:t>Выполнили:</w:t>
      </w:r>
      <w:r w:rsidRPr="007728F7">
        <w:rPr>
          <w:rFonts w:ascii="Times New Roman" w:hAnsi="Times New Roman" w:cs="Times New Roman"/>
          <w:sz w:val="28"/>
          <w:szCs w:val="28"/>
        </w:rPr>
        <w:t xml:space="preserve"> ученицы 9 «Б» класса школы 1505 </w:t>
      </w:r>
      <w:proofErr w:type="spellStart"/>
      <w:r w:rsidRPr="007728F7">
        <w:rPr>
          <w:rFonts w:ascii="Times New Roman" w:hAnsi="Times New Roman" w:cs="Times New Roman"/>
          <w:sz w:val="28"/>
          <w:szCs w:val="28"/>
        </w:rPr>
        <w:t>Лосинская</w:t>
      </w:r>
      <w:proofErr w:type="spellEnd"/>
      <w:r w:rsidRPr="007728F7">
        <w:rPr>
          <w:rFonts w:ascii="Times New Roman" w:hAnsi="Times New Roman" w:cs="Times New Roman"/>
          <w:sz w:val="28"/>
          <w:szCs w:val="28"/>
        </w:rPr>
        <w:t xml:space="preserve"> Соня (воздух) и Дядченко Ира (снег)</w:t>
      </w:r>
    </w:p>
    <w:p w14:paraId="2977FBC0" w14:textId="77777777" w:rsidR="007728F7" w:rsidRPr="007728F7" w:rsidRDefault="007728F7" w:rsidP="007728F7">
      <w:pPr>
        <w:rPr>
          <w:rFonts w:ascii="Times New Roman" w:hAnsi="Times New Roman" w:cs="Times New Roman"/>
          <w:sz w:val="28"/>
          <w:szCs w:val="28"/>
        </w:rPr>
      </w:pPr>
      <w:r w:rsidRPr="007728F7">
        <w:rPr>
          <w:rFonts w:ascii="Times New Roman" w:hAnsi="Times New Roman" w:cs="Times New Roman"/>
          <w:b/>
          <w:bCs/>
          <w:sz w:val="28"/>
          <w:szCs w:val="28"/>
        </w:rPr>
        <w:t>Консультант:</w:t>
      </w:r>
      <w:r w:rsidRPr="007728F7">
        <w:rPr>
          <w:rFonts w:ascii="Times New Roman" w:hAnsi="Times New Roman" w:cs="Times New Roman"/>
          <w:sz w:val="28"/>
          <w:szCs w:val="28"/>
        </w:rPr>
        <w:t xml:space="preserve"> Алейникова Анна Михайлова </w:t>
      </w:r>
      <w:proofErr w:type="gramStart"/>
      <w:r w:rsidRPr="007728F7">
        <w:rPr>
          <w:rFonts w:ascii="Times New Roman" w:hAnsi="Times New Roman" w:cs="Times New Roman"/>
          <w:sz w:val="28"/>
          <w:szCs w:val="28"/>
        </w:rPr>
        <w:t>( anshur@mail.ru</w:t>
      </w:r>
      <w:proofErr w:type="gramEnd"/>
      <w:r w:rsidRPr="007728F7">
        <w:rPr>
          <w:rFonts w:ascii="Times New Roman" w:hAnsi="Times New Roman" w:cs="Times New Roman"/>
          <w:sz w:val="28"/>
          <w:szCs w:val="28"/>
        </w:rPr>
        <w:t xml:space="preserve"> )</w:t>
      </w:r>
    </w:p>
    <w:p w14:paraId="68F91DB6" w14:textId="538B487C" w:rsidR="007728F7" w:rsidRPr="00ED1A86" w:rsidRDefault="007728F7" w:rsidP="007728F7">
      <w:pPr>
        <w:rPr>
          <w:rFonts w:ascii="Times New Roman" w:hAnsi="Times New Roman" w:cs="Times New Roman"/>
          <w:sz w:val="28"/>
          <w:szCs w:val="28"/>
        </w:rPr>
      </w:pPr>
      <w:r w:rsidRPr="007728F7">
        <w:rPr>
          <w:rFonts w:ascii="Times New Roman" w:hAnsi="Times New Roman" w:cs="Times New Roman"/>
          <w:b/>
          <w:bCs/>
          <w:sz w:val="28"/>
          <w:szCs w:val="28"/>
        </w:rPr>
        <w:t>Почт</w:t>
      </w:r>
      <w:r>
        <w:rPr>
          <w:rFonts w:ascii="Times New Roman" w:hAnsi="Times New Roman" w:cs="Times New Roman"/>
          <w:b/>
          <w:bCs/>
          <w:sz w:val="28"/>
          <w:szCs w:val="28"/>
        </w:rPr>
        <w:t>ы</w:t>
      </w:r>
      <w:r w:rsidRPr="007728F7">
        <w:rPr>
          <w:rFonts w:ascii="Times New Roman" w:hAnsi="Times New Roman" w:cs="Times New Roman"/>
          <w:b/>
          <w:bCs/>
          <w:sz w:val="28"/>
          <w:szCs w:val="28"/>
        </w:rPr>
        <w:t xml:space="preserve"> участник</w:t>
      </w:r>
      <w:r>
        <w:rPr>
          <w:rFonts w:ascii="Times New Roman" w:hAnsi="Times New Roman" w:cs="Times New Roman"/>
          <w:b/>
          <w:bCs/>
          <w:sz w:val="28"/>
          <w:szCs w:val="28"/>
        </w:rPr>
        <w:t>ов</w:t>
      </w:r>
      <w:r w:rsidRPr="007728F7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7728F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728F7">
        <w:rPr>
          <w:rFonts w:ascii="Times New Roman" w:hAnsi="Times New Roman" w:cs="Times New Roman"/>
          <w:sz w:val="28"/>
          <w:szCs w:val="28"/>
        </w:rPr>
        <w:t>d.ira.2008@mail.ru  miliylosik@gmail.com</w:t>
      </w:r>
      <w:proofErr w:type="gramEnd"/>
    </w:p>
    <w:p w14:paraId="253F82C2" w14:textId="1BF4D8A1" w:rsidR="00E15ABD" w:rsidRPr="00ED1A86" w:rsidRDefault="00B46D29">
      <w:pPr>
        <w:rPr>
          <w:rFonts w:ascii="Times New Roman" w:hAnsi="Times New Roman" w:cs="Times New Roman"/>
          <w:sz w:val="28"/>
          <w:szCs w:val="28"/>
        </w:rPr>
      </w:pPr>
      <w:r w:rsidRPr="00ED1A86">
        <w:rPr>
          <w:rFonts w:ascii="Times New Roman" w:hAnsi="Times New Roman" w:cs="Times New Roman"/>
          <w:b/>
          <w:bCs/>
          <w:sz w:val="28"/>
          <w:szCs w:val="28"/>
        </w:rPr>
        <w:t>Название:</w:t>
      </w:r>
      <w:r w:rsidRPr="00ED1A86">
        <w:rPr>
          <w:rFonts w:ascii="Times New Roman" w:hAnsi="Times New Roman" w:cs="Times New Roman"/>
          <w:sz w:val="28"/>
          <w:szCs w:val="28"/>
        </w:rPr>
        <w:t xml:space="preserve"> </w:t>
      </w:r>
      <w:r w:rsidR="00E15ABD" w:rsidRPr="00ED1A86">
        <w:rPr>
          <w:rFonts w:ascii="Times New Roman" w:hAnsi="Times New Roman" w:cs="Times New Roman"/>
          <w:sz w:val="28"/>
          <w:szCs w:val="28"/>
        </w:rPr>
        <w:t>«Оценка экологического состояние воздуха и снега в западной части парка Измайлово»</w:t>
      </w:r>
    </w:p>
    <w:p w14:paraId="43630DBD" w14:textId="2770AC80" w:rsidR="00E15ABD" w:rsidRPr="00ED1A86" w:rsidRDefault="00E15ABD">
      <w:pPr>
        <w:rPr>
          <w:rFonts w:ascii="Times New Roman" w:hAnsi="Times New Roman" w:cs="Times New Roman"/>
          <w:sz w:val="28"/>
          <w:szCs w:val="28"/>
        </w:rPr>
      </w:pPr>
      <w:r w:rsidRPr="00ED1A86">
        <w:rPr>
          <w:rFonts w:ascii="Times New Roman" w:hAnsi="Times New Roman" w:cs="Times New Roman"/>
          <w:b/>
          <w:bCs/>
          <w:sz w:val="28"/>
          <w:szCs w:val="28"/>
        </w:rPr>
        <w:t>Цель</w:t>
      </w:r>
      <w:proofErr w:type="gramStart"/>
      <w:r w:rsidRPr="00ED1A86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067A3D" w:rsidRPr="00ED1A86">
        <w:rPr>
          <w:rFonts w:ascii="Times New Roman" w:hAnsi="Times New Roman" w:cs="Times New Roman"/>
          <w:sz w:val="28"/>
          <w:szCs w:val="28"/>
        </w:rPr>
        <w:t xml:space="preserve"> </w:t>
      </w:r>
      <w:r w:rsidR="005005AD" w:rsidRPr="00ED1A86">
        <w:rPr>
          <w:rFonts w:ascii="Times New Roman" w:hAnsi="Times New Roman" w:cs="Times New Roman"/>
          <w:sz w:val="28"/>
          <w:szCs w:val="28"/>
        </w:rPr>
        <w:t>Оценить</w:t>
      </w:r>
      <w:proofErr w:type="gramEnd"/>
      <w:r w:rsidR="00067A3D" w:rsidRPr="00ED1A86">
        <w:rPr>
          <w:rFonts w:ascii="Times New Roman" w:hAnsi="Times New Roman" w:cs="Times New Roman"/>
          <w:sz w:val="28"/>
          <w:szCs w:val="28"/>
        </w:rPr>
        <w:t xml:space="preserve"> </w:t>
      </w:r>
      <w:r w:rsidR="005005AD" w:rsidRPr="00ED1A86">
        <w:rPr>
          <w:rFonts w:ascii="Times New Roman" w:hAnsi="Times New Roman" w:cs="Times New Roman"/>
          <w:sz w:val="28"/>
          <w:szCs w:val="28"/>
        </w:rPr>
        <w:t>экологическое состояние воздуха и снега в западной части парка Измайлово.</w:t>
      </w:r>
    </w:p>
    <w:p w14:paraId="7F0C00E8" w14:textId="6A8DB244" w:rsidR="00E15ABD" w:rsidRPr="00ED1A86" w:rsidRDefault="00E15ABD">
      <w:pPr>
        <w:rPr>
          <w:rFonts w:ascii="Times New Roman" w:hAnsi="Times New Roman" w:cs="Times New Roman"/>
          <w:sz w:val="28"/>
          <w:szCs w:val="28"/>
        </w:rPr>
      </w:pPr>
      <w:r w:rsidRPr="00ED1A86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 w:rsidRPr="00ED1A86">
        <w:rPr>
          <w:rFonts w:ascii="Times New Roman" w:hAnsi="Times New Roman" w:cs="Times New Roman"/>
          <w:sz w:val="28"/>
          <w:szCs w:val="28"/>
        </w:rPr>
        <w:t xml:space="preserve"> 1. Выбрать точки для снятия проб наи карте</w:t>
      </w:r>
      <w:r w:rsidR="005005AD" w:rsidRPr="00ED1A86">
        <w:rPr>
          <w:rFonts w:ascii="Times New Roman" w:hAnsi="Times New Roman" w:cs="Times New Roman"/>
          <w:sz w:val="28"/>
          <w:szCs w:val="28"/>
        </w:rPr>
        <w:t>.</w:t>
      </w:r>
    </w:p>
    <w:p w14:paraId="2DAD80BE" w14:textId="22F956CE" w:rsidR="00E15ABD" w:rsidRPr="00ED1A86" w:rsidRDefault="00E15ABD">
      <w:pPr>
        <w:rPr>
          <w:rFonts w:ascii="Times New Roman" w:hAnsi="Times New Roman" w:cs="Times New Roman"/>
          <w:sz w:val="28"/>
          <w:szCs w:val="28"/>
        </w:rPr>
      </w:pPr>
      <w:r w:rsidRPr="00ED1A86">
        <w:rPr>
          <w:rFonts w:ascii="Times New Roman" w:hAnsi="Times New Roman" w:cs="Times New Roman"/>
          <w:sz w:val="28"/>
          <w:szCs w:val="28"/>
        </w:rPr>
        <w:t xml:space="preserve"> </w:t>
      </w:r>
      <w:r w:rsidRPr="00ED1A86">
        <w:rPr>
          <w:rFonts w:ascii="Times New Roman" w:hAnsi="Times New Roman" w:cs="Times New Roman"/>
          <w:sz w:val="28"/>
          <w:szCs w:val="28"/>
        </w:rPr>
        <w:tab/>
        <w:t xml:space="preserve">     2.1 1</w:t>
      </w:r>
      <w:proofErr w:type="gramStart"/>
      <w:r w:rsidRPr="00ED1A86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="00067A3D" w:rsidRPr="00ED1A86">
        <w:rPr>
          <w:rFonts w:ascii="Times New Roman" w:hAnsi="Times New Roman" w:cs="Times New Roman"/>
          <w:sz w:val="28"/>
          <w:szCs w:val="28"/>
        </w:rPr>
        <w:t xml:space="preserve"> </w:t>
      </w:r>
      <w:r w:rsidRPr="00ED1A86">
        <w:rPr>
          <w:rFonts w:ascii="Times New Roman" w:hAnsi="Times New Roman" w:cs="Times New Roman"/>
          <w:sz w:val="28"/>
          <w:szCs w:val="28"/>
        </w:rPr>
        <w:t xml:space="preserve">Разобраться с программой </w:t>
      </w:r>
      <w:r w:rsidRPr="00ED1A86">
        <w:rPr>
          <w:rFonts w:ascii="Times New Roman" w:hAnsi="Times New Roman" w:cs="Times New Roman"/>
          <w:sz w:val="28"/>
          <w:szCs w:val="28"/>
          <w:lang w:val="en-US"/>
        </w:rPr>
        <w:t>RELEON</w:t>
      </w:r>
      <w:r w:rsidRPr="00ED1A86">
        <w:rPr>
          <w:rFonts w:ascii="Times New Roman" w:hAnsi="Times New Roman" w:cs="Times New Roman"/>
          <w:sz w:val="28"/>
          <w:szCs w:val="28"/>
        </w:rPr>
        <w:t xml:space="preserve"> </w:t>
      </w:r>
      <w:r w:rsidRPr="00ED1A86">
        <w:rPr>
          <w:rFonts w:ascii="Times New Roman" w:hAnsi="Times New Roman" w:cs="Times New Roman"/>
          <w:sz w:val="28"/>
          <w:szCs w:val="28"/>
          <w:lang w:val="en-US"/>
        </w:rPr>
        <w:t>LITE</w:t>
      </w:r>
      <w:r w:rsidR="005005AD" w:rsidRPr="00ED1A86">
        <w:rPr>
          <w:rFonts w:ascii="Times New Roman" w:hAnsi="Times New Roman" w:cs="Times New Roman"/>
          <w:sz w:val="28"/>
          <w:szCs w:val="28"/>
        </w:rPr>
        <w:t>.</w:t>
      </w:r>
    </w:p>
    <w:p w14:paraId="49C8B672" w14:textId="756CDEB6" w:rsidR="00E15ABD" w:rsidRPr="00ED1A86" w:rsidRDefault="00E15ABD" w:rsidP="00E15AB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D1A86">
        <w:rPr>
          <w:rFonts w:ascii="Times New Roman" w:hAnsi="Times New Roman" w:cs="Times New Roman"/>
          <w:sz w:val="28"/>
          <w:szCs w:val="28"/>
        </w:rPr>
        <w:t xml:space="preserve">           2) Собрать данные по Измайловскому парку</w:t>
      </w:r>
      <w:r w:rsidR="005005AD" w:rsidRPr="00ED1A86">
        <w:rPr>
          <w:rFonts w:ascii="Times New Roman" w:hAnsi="Times New Roman" w:cs="Times New Roman"/>
          <w:sz w:val="28"/>
          <w:szCs w:val="28"/>
        </w:rPr>
        <w:t>.</w:t>
      </w:r>
    </w:p>
    <w:p w14:paraId="340C0277" w14:textId="6CA8E845" w:rsidR="00E15ABD" w:rsidRPr="00ED1A86" w:rsidRDefault="00E15ABD" w:rsidP="00E15AB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D1A86">
        <w:rPr>
          <w:rFonts w:ascii="Times New Roman" w:hAnsi="Times New Roman" w:cs="Times New Roman"/>
          <w:sz w:val="28"/>
          <w:szCs w:val="28"/>
        </w:rPr>
        <w:t xml:space="preserve">           3) Обработать данные</w:t>
      </w:r>
      <w:r w:rsidR="005005AD" w:rsidRPr="00ED1A86">
        <w:rPr>
          <w:rFonts w:ascii="Times New Roman" w:hAnsi="Times New Roman" w:cs="Times New Roman"/>
          <w:sz w:val="28"/>
          <w:szCs w:val="28"/>
        </w:rPr>
        <w:t>.</w:t>
      </w:r>
    </w:p>
    <w:p w14:paraId="39F761A7" w14:textId="081828BD" w:rsidR="00E15ABD" w:rsidRPr="00ED1A86" w:rsidRDefault="00E15ABD" w:rsidP="00067A3D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 w:rsidRPr="00ED1A86">
        <w:rPr>
          <w:rFonts w:ascii="Times New Roman" w:hAnsi="Times New Roman" w:cs="Times New Roman"/>
          <w:sz w:val="28"/>
          <w:szCs w:val="28"/>
        </w:rPr>
        <w:t xml:space="preserve">  4) Получить карту загрязнений</w:t>
      </w:r>
      <w:r w:rsidR="005005AD" w:rsidRPr="00ED1A86">
        <w:rPr>
          <w:rFonts w:ascii="Times New Roman" w:hAnsi="Times New Roman" w:cs="Times New Roman"/>
          <w:sz w:val="28"/>
          <w:szCs w:val="28"/>
        </w:rPr>
        <w:t>.</w:t>
      </w:r>
    </w:p>
    <w:p w14:paraId="2CF6A894" w14:textId="4F9BCDED" w:rsidR="00E15ABD" w:rsidRPr="00ED1A86" w:rsidRDefault="00E15ABD" w:rsidP="00E15ABD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 w:rsidRPr="00ED1A86">
        <w:rPr>
          <w:rFonts w:ascii="Times New Roman" w:hAnsi="Times New Roman" w:cs="Times New Roman"/>
          <w:sz w:val="28"/>
          <w:szCs w:val="28"/>
        </w:rPr>
        <w:t xml:space="preserve">  6) Представить </w:t>
      </w:r>
      <w:r w:rsidR="00067A3D" w:rsidRPr="00ED1A86">
        <w:rPr>
          <w:rFonts w:ascii="Times New Roman" w:hAnsi="Times New Roman" w:cs="Times New Roman"/>
          <w:sz w:val="28"/>
          <w:szCs w:val="28"/>
        </w:rPr>
        <w:t>промежуточный</w:t>
      </w:r>
      <w:r w:rsidRPr="00ED1A86">
        <w:rPr>
          <w:rFonts w:ascii="Times New Roman" w:hAnsi="Times New Roman" w:cs="Times New Roman"/>
          <w:sz w:val="28"/>
          <w:szCs w:val="28"/>
        </w:rPr>
        <w:t xml:space="preserve"> продукт</w:t>
      </w:r>
      <w:r w:rsidR="005005AD" w:rsidRPr="00ED1A86">
        <w:rPr>
          <w:rFonts w:ascii="Times New Roman" w:hAnsi="Times New Roman" w:cs="Times New Roman"/>
          <w:sz w:val="28"/>
          <w:szCs w:val="28"/>
        </w:rPr>
        <w:t>.</w:t>
      </w:r>
    </w:p>
    <w:p w14:paraId="7FE976ED" w14:textId="77777777" w:rsidR="00E15ABD" w:rsidRPr="00ED1A86" w:rsidRDefault="00E15ABD" w:rsidP="00E15ABD">
      <w:pPr>
        <w:rPr>
          <w:rFonts w:ascii="Times New Roman" w:hAnsi="Times New Roman" w:cs="Times New Roman"/>
          <w:sz w:val="28"/>
          <w:szCs w:val="28"/>
        </w:rPr>
      </w:pPr>
      <w:r w:rsidRPr="00ED1A86">
        <w:rPr>
          <w:rFonts w:ascii="Times New Roman" w:hAnsi="Times New Roman" w:cs="Times New Roman"/>
          <w:sz w:val="28"/>
          <w:szCs w:val="28"/>
        </w:rPr>
        <w:tab/>
        <w:t xml:space="preserve">     2.2 1</w:t>
      </w:r>
      <w:proofErr w:type="gramStart"/>
      <w:r w:rsidRPr="00ED1A86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Pr="00ED1A86">
        <w:rPr>
          <w:rFonts w:ascii="Times New Roman" w:hAnsi="Times New Roman" w:cs="Times New Roman"/>
          <w:sz w:val="28"/>
          <w:szCs w:val="28"/>
        </w:rPr>
        <w:t xml:space="preserve"> Найти критерии оценки снега.</w:t>
      </w:r>
    </w:p>
    <w:p w14:paraId="3A846BBE" w14:textId="7FDA08BA" w:rsidR="00E15ABD" w:rsidRPr="00E15ABD" w:rsidRDefault="005005AD" w:rsidP="005005AD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 w:rsidRPr="00ED1A86">
        <w:rPr>
          <w:rFonts w:ascii="Times New Roman" w:hAnsi="Times New Roman" w:cs="Times New Roman"/>
          <w:sz w:val="28"/>
          <w:szCs w:val="28"/>
        </w:rPr>
        <w:t xml:space="preserve">  2</w:t>
      </w:r>
      <w:r w:rsidR="00E15ABD" w:rsidRPr="00E15ABD">
        <w:rPr>
          <w:rFonts w:ascii="Times New Roman" w:hAnsi="Times New Roman" w:cs="Times New Roman"/>
          <w:sz w:val="28"/>
          <w:szCs w:val="28"/>
        </w:rPr>
        <w:t>) Пройтись по местам, отмеченным на карте</w:t>
      </w:r>
      <w:r w:rsidRPr="00ED1A86">
        <w:rPr>
          <w:rFonts w:ascii="Times New Roman" w:hAnsi="Times New Roman" w:cs="Times New Roman"/>
          <w:sz w:val="28"/>
          <w:szCs w:val="28"/>
        </w:rPr>
        <w:t>.</w:t>
      </w:r>
      <w:r w:rsidR="00E15ABD" w:rsidRPr="00E15AB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526256E" w14:textId="1AF254A7" w:rsidR="00E15ABD" w:rsidRPr="00E15ABD" w:rsidRDefault="005005AD" w:rsidP="005005AD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 w:rsidRPr="00ED1A86">
        <w:rPr>
          <w:rFonts w:ascii="Times New Roman" w:hAnsi="Times New Roman" w:cs="Times New Roman"/>
          <w:sz w:val="28"/>
          <w:szCs w:val="28"/>
        </w:rPr>
        <w:t xml:space="preserve">  3</w:t>
      </w:r>
      <w:r w:rsidR="00E15ABD" w:rsidRPr="00E15ABD">
        <w:rPr>
          <w:rFonts w:ascii="Times New Roman" w:hAnsi="Times New Roman" w:cs="Times New Roman"/>
          <w:sz w:val="28"/>
          <w:szCs w:val="28"/>
        </w:rPr>
        <w:t>) Провести анализ снега по найденным критериям.</w:t>
      </w:r>
    </w:p>
    <w:p w14:paraId="2376926D" w14:textId="5184D6C1" w:rsidR="00E15ABD" w:rsidRPr="00E15ABD" w:rsidRDefault="005005AD" w:rsidP="005005AD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 w:rsidRPr="00ED1A86">
        <w:rPr>
          <w:rFonts w:ascii="Times New Roman" w:hAnsi="Times New Roman" w:cs="Times New Roman"/>
          <w:sz w:val="28"/>
          <w:szCs w:val="28"/>
        </w:rPr>
        <w:t xml:space="preserve">  4</w:t>
      </w:r>
      <w:r w:rsidR="00E15ABD" w:rsidRPr="00E15ABD">
        <w:rPr>
          <w:rFonts w:ascii="Times New Roman" w:hAnsi="Times New Roman" w:cs="Times New Roman"/>
          <w:sz w:val="28"/>
          <w:szCs w:val="28"/>
        </w:rPr>
        <w:t>) Провести анализ имеющихся данных.</w:t>
      </w:r>
    </w:p>
    <w:p w14:paraId="16DC328C" w14:textId="6AB7CFDF" w:rsidR="00E15ABD" w:rsidRPr="00ED1A86" w:rsidRDefault="005005AD" w:rsidP="005005AD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 w:rsidRPr="00ED1A86">
        <w:rPr>
          <w:rFonts w:ascii="Times New Roman" w:hAnsi="Times New Roman" w:cs="Times New Roman"/>
          <w:sz w:val="28"/>
          <w:szCs w:val="28"/>
        </w:rPr>
        <w:t xml:space="preserve">  5</w:t>
      </w:r>
      <w:r w:rsidR="00E15ABD" w:rsidRPr="00E15ABD">
        <w:rPr>
          <w:rFonts w:ascii="Times New Roman" w:hAnsi="Times New Roman" w:cs="Times New Roman"/>
          <w:sz w:val="28"/>
          <w:szCs w:val="28"/>
        </w:rPr>
        <w:t>) Составить карту загрязнённости снега для Западного Измайлово.</w:t>
      </w:r>
    </w:p>
    <w:p w14:paraId="54D3B434" w14:textId="403D9B11" w:rsidR="00E15ABD" w:rsidRPr="00ED1A86" w:rsidRDefault="005005AD" w:rsidP="00067A3D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 w:rsidRPr="00ED1A86">
        <w:rPr>
          <w:rFonts w:ascii="Times New Roman" w:hAnsi="Times New Roman" w:cs="Times New Roman"/>
          <w:sz w:val="28"/>
          <w:szCs w:val="28"/>
        </w:rPr>
        <w:t xml:space="preserve">  6) Составить общие критерии оценки снега.</w:t>
      </w:r>
    </w:p>
    <w:p w14:paraId="3B62D681" w14:textId="4C8110D5" w:rsidR="002F31C0" w:rsidRPr="00ED1A86" w:rsidRDefault="002F31C0" w:rsidP="002F31C0">
      <w:pPr>
        <w:rPr>
          <w:rFonts w:ascii="Times New Roman" w:hAnsi="Times New Roman" w:cs="Times New Roman"/>
          <w:sz w:val="28"/>
          <w:szCs w:val="28"/>
        </w:rPr>
      </w:pPr>
      <w:r w:rsidRPr="00ED1A86">
        <w:rPr>
          <w:rFonts w:ascii="Times New Roman" w:hAnsi="Times New Roman" w:cs="Times New Roman"/>
          <w:sz w:val="28"/>
          <w:szCs w:val="28"/>
        </w:rPr>
        <w:tab/>
        <w:t xml:space="preserve">      3. Объединить наши промежуточные результаты</w:t>
      </w:r>
      <w:r w:rsidR="00DA34D6" w:rsidRPr="00ED1A86">
        <w:rPr>
          <w:rFonts w:ascii="Times New Roman" w:hAnsi="Times New Roman" w:cs="Times New Roman"/>
          <w:sz w:val="28"/>
          <w:szCs w:val="28"/>
        </w:rPr>
        <w:t xml:space="preserve"> на карте.</w:t>
      </w:r>
    </w:p>
    <w:p w14:paraId="0EC9B0D8" w14:textId="2C8A30DB" w:rsidR="002F31C0" w:rsidRPr="00ED1A86" w:rsidRDefault="002F31C0" w:rsidP="002F31C0">
      <w:pPr>
        <w:rPr>
          <w:rFonts w:ascii="Times New Roman" w:hAnsi="Times New Roman" w:cs="Times New Roman"/>
          <w:sz w:val="28"/>
          <w:szCs w:val="28"/>
        </w:rPr>
      </w:pPr>
      <w:r w:rsidRPr="00ED1A86">
        <w:rPr>
          <w:rFonts w:ascii="Times New Roman" w:hAnsi="Times New Roman" w:cs="Times New Roman"/>
          <w:sz w:val="28"/>
          <w:szCs w:val="28"/>
        </w:rPr>
        <w:tab/>
        <w:t xml:space="preserve">      4. </w:t>
      </w:r>
      <w:r w:rsidR="00DA34D6" w:rsidRPr="00ED1A86">
        <w:rPr>
          <w:rFonts w:ascii="Times New Roman" w:hAnsi="Times New Roman" w:cs="Times New Roman"/>
          <w:sz w:val="28"/>
          <w:szCs w:val="28"/>
        </w:rPr>
        <w:t>Объединить наши карты по составленным критериям оценки.</w:t>
      </w:r>
    </w:p>
    <w:p w14:paraId="6ABF0B60" w14:textId="1389932B" w:rsidR="00DA34D6" w:rsidRDefault="00DA34D6" w:rsidP="00DA34D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D1A86">
        <w:rPr>
          <w:rFonts w:ascii="Times New Roman" w:hAnsi="Times New Roman" w:cs="Times New Roman"/>
          <w:sz w:val="28"/>
          <w:szCs w:val="28"/>
        </w:rPr>
        <w:t xml:space="preserve">      5. Сделать общий вывод об экологии Западного Измайлово по снегу и воздуху с помощью составленной карты.</w:t>
      </w:r>
    </w:p>
    <w:p w14:paraId="6D1EF75F" w14:textId="77777777" w:rsidR="007728F7" w:rsidRPr="00ED1A86" w:rsidRDefault="007728F7" w:rsidP="00DA34D6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07674976" w14:textId="1FCE454E" w:rsidR="005005AD" w:rsidRPr="00ED1A86" w:rsidRDefault="005005AD" w:rsidP="005005AD">
      <w:pPr>
        <w:rPr>
          <w:rFonts w:ascii="Times New Roman" w:hAnsi="Times New Roman" w:cs="Times New Roman"/>
          <w:sz w:val="28"/>
          <w:szCs w:val="28"/>
        </w:rPr>
      </w:pPr>
      <w:r w:rsidRPr="00ED1A86">
        <w:rPr>
          <w:rFonts w:ascii="Times New Roman" w:hAnsi="Times New Roman" w:cs="Times New Roman"/>
          <w:b/>
          <w:bCs/>
          <w:sz w:val="28"/>
          <w:szCs w:val="28"/>
        </w:rPr>
        <w:t>Актуальность:</w:t>
      </w:r>
      <w:r w:rsidRPr="00ED1A86">
        <w:rPr>
          <w:rFonts w:ascii="Times New Roman" w:hAnsi="Times New Roman" w:cs="Times New Roman"/>
          <w:sz w:val="28"/>
          <w:szCs w:val="28"/>
        </w:rPr>
        <w:t xml:space="preserve"> Загрязненность окружающей среды является одной из наиболее актуальных проблем крупных городов – мегаполисов. Было бы полезно знать какие места выбирать для прогулки, выгула домашних животных и спокойного, здорового отдыха.</w:t>
      </w:r>
    </w:p>
    <w:p w14:paraId="5AF6C749" w14:textId="52DFE10E" w:rsidR="005005AD" w:rsidRPr="00ED1A86" w:rsidRDefault="005005AD" w:rsidP="005005AD">
      <w:pPr>
        <w:rPr>
          <w:rFonts w:ascii="Times New Roman" w:hAnsi="Times New Roman" w:cs="Times New Roman"/>
          <w:sz w:val="28"/>
          <w:szCs w:val="28"/>
        </w:rPr>
      </w:pPr>
    </w:p>
    <w:p w14:paraId="6A8C252D" w14:textId="1719E3AD" w:rsidR="005005AD" w:rsidRDefault="005005AD" w:rsidP="005005AD">
      <w:pPr>
        <w:rPr>
          <w:rFonts w:ascii="Times New Roman" w:hAnsi="Times New Roman" w:cs="Times New Roman"/>
          <w:sz w:val="28"/>
          <w:szCs w:val="28"/>
        </w:rPr>
      </w:pPr>
      <w:r w:rsidRPr="00ED1A86">
        <w:rPr>
          <w:rFonts w:ascii="Times New Roman" w:hAnsi="Times New Roman" w:cs="Times New Roman"/>
          <w:b/>
          <w:bCs/>
          <w:sz w:val="28"/>
          <w:szCs w:val="28"/>
        </w:rPr>
        <w:t>Проблема</w:t>
      </w:r>
      <w:proofErr w:type="gramStart"/>
      <w:r w:rsidRPr="00ED1A86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067A3D" w:rsidRPr="00ED1A86">
        <w:rPr>
          <w:rFonts w:ascii="Times New Roman" w:hAnsi="Times New Roman" w:cs="Times New Roman"/>
          <w:sz w:val="28"/>
          <w:szCs w:val="28"/>
        </w:rPr>
        <w:t xml:space="preserve"> </w:t>
      </w:r>
      <w:r w:rsidRPr="00ED1A86">
        <w:rPr>
          <w:rFonts w:ascii="Times New Roman" w:hAnsi="Times New Roman" w:cs="Times New Roman"/>
          <w:sz w:val="28"/>
          <w:szCs w:val="28"/>
        </w:rPr>
        <w:t>Сейчас</w:t>
      </w:r>
      <w:proofErr w:type="gramEnd"/>
      <w:r w:rsidR="00067A3D" w:rsidRPr="00ED1A86">
        <w:rPr>
          <w:rFonts w:ascii="Times New Roman" w:hAnsi="Times New Roman" w:cs="Times New Roman"/>
          <w:sz w:val="28"/>
          <w:szCs w:val="28"/>
        </w:rPr>
        <w:t xml:space="preserve"> </w:t>
      </w:r>
      <w:r w:rsidRPr="00ED1A86">
        <w:rPr>
          <w:rFonts w:ascii="Times New Roman" w:hAnsi="Times New Roman" w:cs="Times New Roman"/>
          <w:sz w:val="28"/>
          <w:szCs w:val="28"/>
        </w:rPr>
        <w:t>из-за быстрого развития технологий в атмосферу выбрасывается очень много отходов, вследствие чего, это очень</w:t>
      </w:r>
      <w:r w:rsidR="00C10AAF" w:rsidRPr="00ED1A86">
        <w:rPr>
          <w:rFonts w:ascii="Times New Roman" w:hAnsi="Times New Roman" w:cs="Times New Roman"/>
          <w:sz w:val="28"/>
          <w:szCs w:val="28"/>
        </w:rPr>
        <w:t xml:space="preserve"> </w:t>
      </w:r>
      <w:r w:rsidRPr="00ED1A86">
        <w:rPr>
          <w:rFonts w:ascii="Times New Roman" w:hAnsi="Times New Roman" w:cs="Times New Roman"/>
          <w:sz w:val="28"/>
          <w:szCs w:val="28"/>
        </w:rPr>
        <w:t>сильно влияет на экологию. А мы по некоторым факторам</w:t>
      </w:r>
      <w:r w:rsidR="00C10AAF" w:rsidRPr="00ED1A86">
        <w:rPr>
          <w:rFonts w:ascii="Times New Roman" w:hAnsi="Times New Roman" w:cs="Times New Roman"/>
          <w:sz w:val="28"/>
          <w:szCs w:val="28"/>
        </w:rPr>
        <w:t>, снегу и воздуху,</w:t>
      </w:r>
      <w:r w:rsidRPr="00ED1A86">
        <w:rPr>
          <w:rFonts w:ascii="Times New Roman" w:hAnsi="Times New Roman" w:cs="Times New Roman"/>
          <w:sz w:val="28"/>
          <w:szCs w:val="28"/>
        </w:rPr>
        <w:t xml:space="preserve"> сможем определить степень загрязнённости нашей экологии, в нашем случае, в парке. </w:t>
      </w:r>
    </w:p>
    <w:p w14:paraId="4EEE1844" w14:textId="77777777" w:rsidR="007728F7" w:rsidRPr="00ED1A86" w:rsidRDefault="007728F7" w:rsidP="005005AD">
      <w:pPr>
        <w:rPr>
          <w:rFonts w:ascii="Times New Roman" w:hAnsi="Times New Roman" w:cs="Times New Roman"/>
          <w:sz w:val="28"/>
          <w:szCs w:val="28"/>
        </w:rPr>
      </w:pPr>
    </w:p>
    <w:p w14:paraId="4B91724B" w14:textId="77777777" w:rsidR="005005AD" w:rsidRPr="00ED1A86" w:rsidRDefault="005005AD" w:rsidP="005005A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D1A86">
        <w:rPr>
          <w:rFonts w:ascii="Times New Roman" w:hAnsi="Times New Roman" w:cs="Times New Roman"/>
          <w:b/>
          <w:bCs/>
          <w:sz w:val="28"/>
          <w:szCs w:val="28"/>
        </w:rPr>
        <w:t>Методы:</w:t>
      </w:r>
    </w:p>
    <w:p w14:paraId="62CCE35B" w14:textId="2425B3D1" w:rsidR="005005AD" w:rsidRPr="00ED1A86" w:rsidRDefault="005005AD" w:rsidP="005005A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D1A86">
        <w:rPr>
          <w:rFonts w:ascii="Times New Roman" w:hAnsi="Times New Roman" w:cs="Times New Roman"/>
          <w:sz w:val="28"/>
          <w:szCs w:val="28"/>
        </w:rPr>
        <w:t>Литературный анализ</w:t>
      </w:r>
    </w:p>
    <w:p w14:paraId="693AF6BE" w14:textId="77777777" w:rsidR="005005AD" w:rsidRPr="00ED1A86" w:rsidRDefault="005005AD" w:rsidP="005005A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D1A86">
        <w:rPr>
          <w:rFonts w:ascii="Times New Roman" w:hAnsi="Times New Roman" w:cs="Times New Roman"/>
          <w:sz w:val="28"/>
          <w:szCs w:val="28"/>
        </w:rPr>
        <w:t>Полевой анализ</w:t>
      </w:r>
    </w:p>
    <w:p w14:paraId="1618CB51" w14:textId="77777777" w:rsidR="005005AD" w:rsidRPr="00ED1A86" w:rsidRDefault="005005AD" w:rsidP="005005A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D1A86">
        <w:rPr>
          <w:rFonts w:ascii="Times New Roman" w:hAnsi="Times New Roman" w:cs="Times New Roman"/>
          <w:sz w:val="28"/>
          <w:szCs w:val="28"/>
        </w:rPr>
        <w:t>Статистический метод обработки</w:t>
      </w:r>
    </w:p>
    <w:p w14:paraId="1D7701BA" w14:textId="71339A8C" w:rsidR="00C10AAF" w:rsidRDefault="005005AD" w:rsidP="00C10AA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D1A86">
        <w:rPr>
          <w:rFonts w:ascii="Times New Roman" w:hAnsi="Times New Roman" w:cs="Times New Roman"/>
          <w:sz w:val="28"/>
          <w:szCs w:val="28"/>
        </w:rPr>
        <w:t>Практический анализ</w:t>
      </w:r>
    </w:p>
    <w:p w14:paraId="065D4368" w14:textId="77777777" w:rsidR="007728F7" w:rsidRPr="00ED1A86" w:rsidRDefault="007728F7" w:rsidP="007728F7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041C35F" w14:textId="6A6172BA" w:rsidR="00C10AAF" w:rsidRPr="00ED1A86" w:rsidRDefault="00C10AAF" w:rsidP="00C10AA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D1A8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D1A86">
        <w:rPr>
          <w:rFonts w:ascii="Times New Roman" w:hAnsi="Times New Roman" w:cs="Times New Roman"/>
          <w:b/>
          <w:bCs/>
          <w:sz w:val="28"/>
          <w:szCs w:val="28"/>
        </w:rPr>
        <w:t>Литература:</w:t>
      </w:r>
    </w:p>
    <w:p w14:paraId="4016A1AD" w14:textId="6558DA13" w:rsidR="00C10AAF" w:rsidRPr="00ED1A86" w:rsidRDefault="00000000" w:rsidP="00C10AA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hyperlink r:id="rId8" w:history="1">
        <w:r w:rsidR="00C10AAF" w:rsidRPr="00ED1A86">
          <w:rPr>
            <w:rStyle w:val="a4"/>
            <w:rFonts w:ascii="Times New Roman" w:hAnsi="Times New Roman" w:cs="Times New Roman"/>
            <w:sz w:val="28"/>
            <w:szCs w:val="28"/>
          </w:rPr>
          <w:t>https://o-vode.net/vodosnabzhenie/analiz/vidy-i-metody/organolepticheskij</w:t>
        </w:r>
      </w:hyperlink>
      <w:r w:rsidR="00C10AAF" w:rsidRPr="00ED1A8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B3DD6FB" w14:textId="6005CFA0" w:rsidR="00C10AAF" w:rsidRPr="00ED1A86" w:rsidRDefault="00000000" w:rsidP="00C10AA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hyperlink r:id="rId9" w:history="1">
        <w:r w:rsidR="00C10AAF" w:rsidRPr="00ED1A86">
          <w:rPr>
            <w:rStyle w:val="a4"/>
            <w:rFonts w:ascii="Times New Roman" w:hAnsi="Times New Roman" w:cs="Times New Roman"/>
            <w:sz w:val="28"/>
            <w:szCs w:val="28"/>
          </w:rPr>
          <w:t>https://alminda.ru/about/4957/14283/14304/</w:t>
        </w:r>
      </w:hyperlink>
    </w:p>
    <w:p w14:paraId="1F2B6371" w14:textId="4F40A4B7" w:rsidR="00C10AAF" w:rsidRPr="00ED1A86" w:rsidRDefault="00000000" w:rsidP="00C10AA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hyperlink r:id="rId10" w:history="1">
        <w:r w:rsidR="00C10AAF" w:rsidRPr="00ED1A86">
          <w:rPr>
            <w:rStyle w:val="a4"/>
            <w:rFonts w:ascii="Times New Roman" w:hAnsi="Times New Roman" w:cs="Times New Roman"/>
            <w:sz w:val="28"/>
            <w:szCs w:val="28"/>
          </w:rPr>
          <w:t>https://laboratoria.by/stati/zv-uglekislyj-gaz</w:t>
        </w:r>
      </w:hyperlink>
      <w:r w:rsidR="00C10AAF" w:rsidRPr="00ED1A8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7666414" w14:textId="68AA4697" w:rsidR="00C10AAF" w:rsidRPr="00ED1A86" w:rsidRDefault="00000000" w:rsidP="00C10AA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hyperlink r:id="rId11" w:history="1">
        <w:r w:rsidR="00C10AAF" w:rsidRPr="00ED1A86">
          <w:rPr>
            <w:rStyle w:val="a4"/>
            <w:rFonts w:ascii="Times New Roman" w:hAnsi="Times New Roman" w:cs="Times New Roman"/>
            <w:sz w:val="28"/>
            <w:szCs w:val="28"/>
          </w:rPr>
          <w:t>https://www.products.pcc.eu/ru/blog/%D0%B7%D0%B0%D0%B3%D1%80%D1%8F%D0%B7%D0%BD%D0%B5%D0%BD%D0%B8%D0%B5-%D0%BE%D0%BA%D1%80%D1%83%D0%B6%D0%B0%D1%8E%D1%89%D0%B5%D0%B9-%D1%81%D1%80%D0%B5%D0%B4%D1%8B-%D0%BF%D0%BE%D1%87%D0%B5%D0%BC/</w:t>
        </w:r>
      </w:hyperlink>
    </w:p>
    <w:p w14:paraId="082C4525" w14:textId="77777777" w:rsidR="00C10AAF" w:rsidRPr="00ED1A86" w:rsidRDefault="00C10AAF" w:rsidP="00C10AAF">
      <w:pPr>
        <w:rPr>
          <w:rFonts w:ascii="Times New Roman" w:hAnsi="Times New Roman" w:cs="Times New Roman"/>
          <w:sz w:val="24"/>
          <w:szCs w:val="24"/>
        </w:rPr>
      </w:pPr>
    </w:p>
    <w:p w14:paraId="34745869" w14:textId="693973E2" w:rsidR="00C10AAF" w:rsidRPr="00ED1A86" w:rsidRDefault="00C001CD" w:rsidP="00C10AAF">
      <w:pPr>
        <w:rPr>
          <w:rFonts w:ascii="Times New Roman" w:hAnsi="Times New Roman" w:cs="Times New Roman"/>
          <w:sz w:val="28"/>
          <w:szCs w:val="28"/>
        </w:rPr>
      </w:pPr>
      <w:r w:rsidRPr="00ED1A86">
        <w:rPr>
          <w:rFonts w:ascii="Times New Roman" w:hAnsi="Times New Roman" w:cs="Times New Roman"/>
          <w:b/>
          <w:bCs/>
          <w:sz w:val="28"/>
          <w:szCs w:val="28"/>
        </w:rPr>
        <w:t>Аннотация:</w:t>
      </w:r>
      <w:r w:rsidRPr="00ED1A86">
        <w:rPr>
          <w:rFonts w:ascii="Times New Roman" w:hAnsi="Times New Roman" w:cs="Times New Roman"/>
          <w:sz w:val="28"/>
          <w:szCs w:val="28"/>
        </w:rPr>
        <w:t xml:space="preserve"> </w:t>
      </w:r>
      <w:r w:rsidR="00C10AAF" w:rsidRPr="00ED1A86">
        <w:rPr>
          <w:rFonts w:ascii="Times New Roman" w:hAnsi="Times New Roman" w:cs="Times New Roman"/>
          <w:sz w:val="28"/>
          <w:szCs w:val="28"/>
        </w:rPr>
        <w:t>В этом проекте мы будем заниматься исследованием загрязнённости снега по его место расположению, по пяти критерием: мутность, запах, вкус, цветность, рН. И загрязнённость воздуха по углекислому газу с помощью приложения RELEON LITE и датчика углекислого газа в Западном Измайлово. После</w:t>
      </w:r>
      <w:r w:rsidR="00067A3D" w:rsidRPr="00ED1A86">
        <w:rPr>
          <w:rFonts w:ascii="Times New Roman" w:hAnsi="Times New Roman" w:cs="Times New Roman"/>
          <w:sz w:val="28"/>
          <w:szCs w:val="28"/>
        </w:rPr>
        <w:t xml:space="preserve">, </w:t>
      </w:r>
      <w:r w:rsidR="00C10AAF" w:rsidRPr="00ED1A86">
        <w:rPr>
          <w:rFonts w:ascii="Times New Roman" w:hAnsi="Times New Roman" w:cs="Times New Roman"/>
          <w:sz w:val="28"/>
          <w:szCs w:val="28"/>
        </w:rPr>
        <w:t xml:space="preserve">когда каждая из нас сделает свою часть, карту по </w:t>
      </w:r>
      <w:r w:rsidRPr="00ED1A86">
        <w:rPr>
          <w:rFonts w:ascii="Times New Roman" w:hAnsi="Times New Roman" w:cs="Times New Roman"/>
          <w:sz w:val="28"/>
          <w:szCs w:val="28"/>
        </w:rPr>
        <w:t>своим данными и составит для себя таблицу критериев</w:t>
      </w:r>
      <w:r w:rsidR="00C10AAF" w:rsidRPr="00ED1A86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ED1A86">
        <w:rPr>
          <w:rFonts w:ascii="Times New Roman" w:hAnsi="Times New Roman" w:cs="Times New Roman"/>
          <w:sz w:val="28"/>
          <w:szCs w:val="28"/>
        </w:rPr>
        <w:t>мы</w:t>
      </w:r>
      <w:proofErr w:type="gramEnd"/>
      <w:r w:rsidRPr="00ED1A86">
        <w:rPr>
          <w:rFonts w:ascii="Times New Roman" w:hAnsi="Times New Roman" w:cs="Times New Roman"/>
          <w:sz w:val="28"/>
          <w:szCs w:val="28"/>
        </w:rPr>
        <w:t xml:space="preserve"> </w:t>
      </w:r>
      <w:r w:rsidR="00C10AAF" w:rsidRPr="00ED1A86">
        <w:rPr>
          <w:rFonts w:ascii="Times New Roman" w:hAnsi="Times New Roman" w:cs="Times New Roman"/>
          <w:sz w:val="28"/>
          <w:szCs w:val="28"/>
        </w:rPr>
        <w:t xml:space="preserve">совместив полученные данные по снегу и данные по воздуху </w:t>
      </w:r>
      <w:r w:rsidRPr="00ED1A86">
        <w:rPr>
          <w:rFonts w:ascii="Times New Roman" w:hAnsi="Times New Roman" w:cs="Times New Roman"/>
          <w:sz w:val="28"/>
          <w:szCs w:val="28"/>
        </w:rPr>
        <w:t>и</w:t>
      </w:r>
      <w:r w:rsidR="00C10AAF" w:rsidRPr="00ED1A86">
        <w:rPr>
          <w:rFonts w:ascii="Times New Roman" w:hAnsi="Times New Roman" w:cs="Times New Roman"/>
          <w:sz w:val="28"/>
          <w:szCs w:val="28"/>
        </w:rPr>
        <w:t xml:space="preserve"> составим общую карту загрязнённости в Западном Измайлово. А также сделаем общий вывод об экологии в этой области.</w:t>
      </w:r>
    </w:p>
    <w:p w14:paraId="33D5A9E8" w14:textId="77777777" w:rsidR="00ED1A86" w:rsidRDefault="00ED1A86" w:rsidP="00C10AA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0565C1B" w14:textId="77777777" w:rsidR="00ED1A86" w:rsidRDefault="00ED1A86" w:rsidP="00C10AA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832AAD2" w14:textId="77777777" w:rsidR="00ED1A86" w:rsidRDefault="00ED1A86" w:rsidP="00C10AA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7F823CB" w14:textId="77777777" w:rsidR="00ED1A86" w:rsidRDefault="00ED1A86" w:rsidP="00C10AA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2280EA9" w14:textId="73AE7CD6" w:rsidR="002F31C0" w:rsidRPr="00ED1A86" w:rsidRDefault="00C001CD" w:rsidP="00C10AA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D1A86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Снег: </w:t>
      </w:r>
    </w:p>
    <w:p w14:paraId="68417C43" w14:textId="5331AC8E" w:rsidR="00C001CD" w:rsidRPr="00ED1A86" w:rsidRDefault="006A21CA" w:rsidP="00C10A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1ADBB471" wp14:editId="0D58583B">
            <wp:simplePos x="0" y="0"/>
            <wp:positionH relativeFrom="page">
              <wp:posOffset>875030</wp:posOffset>
            </wp:positionH>
            <wp:positionV relativeFrom="paragraph">
              <wp:posOffset>4183380</wp:posOffset>
            </wp:positionV>
            <wp:extent cx="5486400" cy="3200400"/>
            <wp:effectExtent l="0" t="0" r="0" b="0"/>
            <wp:wrapTight wrapText="bothSides">
              <wp:wrapPolygon edited="0">
                <wp:start x="0" y="0"/>
                <wp:lineTo x="0" y="21471"/>
                <wp:lineTo x="21525" y="21471"/>
                <wp:lineTo x="21525" y="0"/>
                <wp:lineTo x="0" y="0"/>
              </wp:wrapPolygon>
            </wp:wrapTight>
            <wp:docPr id="211651442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="002F31C0" w:rsidRPr="00ED1A86">
        <w:rPr>
          <w:rFonts w:ascii="Times New Roman" w:hAnsi="Times New Roman" w:cs="Times New Roman"/>
          <w:sz w:val="28"/>
          <w:szCs w:val="28"/>
        </w:rPr>
        <w:t>1) Личное исследование Ирины Дядченко</w:t>
      </w:r>
      <w:r w:rsidR="00C001CD" w:rsidRPr="00ED1A8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A0FD16" wp14:editId="7332BE32">
            <wp:extent cx="5934075" cy="3571875"/>
            <wp:effectExtent l="0" t="0" r="9525" b="9525"/>
            <wp:docPr id="14453713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16E59" w14:textId="7D10D4D3" w:rsidR="006A21CA" w:rsidRPr="006A21CA" w:rsidRDefault="00C001CD" w:rsidP="006A21CA">
      <w:pPr>
        <w:rPr>
          <w:rFonts w:ascii="Times New Roman" w:hAnsi="Times New Roman" w:cs="Times New Roman"/>
          <w:sz w:val="24"/>
          <w:szCs w:val="24"/>
        </w:rPr>
      </w:pPr>
      <w:r w:rsidRPr="00ED1A8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9972124" wp14:editId="3F52B34A">
            <wp:extent cx="5934075" cy="3209925"/>
            <wp:effectExtent l="0" t="0" r="9525" b="9525"/>
            <wp:docPr id="134756034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2385B" w14:textId="7C5761F3" w:rsidR="00C001CD" w:rsidRPr="00ED1A86" w:rsidRDefault="00C001CD" w:rsidP="00C10AAF">
      <w:pPr>
        <w:rPr>
          <w:rFonts w:ascii="Times New Roman" w:hAnsi="Times New Roman" w:cs="Times New Roman"/>
          <w:sz w:val="24"/>
          <w:szCs w:val="24"/>
        </w:rPr>
      </w:pPr>
    </w:p>
    <w:p w14:paraId="25C57556" w14:textId="3F5592F3" w:rsidR="006A21CA" w:rsidRDefault="006A21CA" w:rsidP="002F330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D1A8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719ED960" wp14:editId="50F34EDD">
            <wp:simplePos x="0" y="0"/>
            <wp:positionH relativeFrom="margin">
              <wp:align>right</wp:align>
            </wp:positionH>
            <wp:positionV relativeFrom="paragraph">
              <wp:posOffset>387985</wp:posOffset>
            </wp:positionV>
            <wp:extent cx="5934075" cy="3571875"/>
            <wp:effectExtent l="0" t="0" r="9525" b="9525"/>
            <wp:wrapTight wrapText="bothSides">
              <wp:wrapPolygon edited="0">
                <wp:start x="0" y="0"/>
                <wp:lineTo x="0" y="21542"/>
                <wp:lineTo x="21565" y="21542"/>
                <wp:lineTo x="21565" y="0"/>
                <wp:lineTo x="0" y="0"/>
              </wp:wrapPolygon>
            </wp:wrapTight>
            <wp:docPr id="118725177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CF61EEC" w14:textId="77777777" w:rsidR="006A21CA" w:rsidRDefault="006A21CA" w:rsidP="002F330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C7B655D" w14:textId="77777777" w:rsidR="006A21CA" w:rsidRDefault="006A21CA" w:rsidP="002F330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20C3756" w14:textId="77777777" w:rsidR="006A21CA" w:rsidRDefault="006A21CA" w:rsidP="002F330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17B4ED7" w14:textId="77777777" w:rsidR="006A21CA" w:rsidRDefault="006A21CA" w:rsidP="002F330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FA1DEE7" w14:textId="77777777" w:rsidR="006A21CA" w:rsidRDefault="006A21CA" w:rsidP="002F330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37665F7" w14:textId="77777777" w:rsidR="006A21CA" w:rsidRDefault="006A21CA" w:rsidP="002F330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19F45E2" w14:textId="090D40CB" w:rsidR="002F3304" w:rsidRPr="006A21CA" w:rsidRDefault="002F3304" w:rsidP="002F3304">
      <w:pPr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161088585"/>
      <w:r w:rsidRPr="006A21CA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Методики определения факторов:</w:t>
      </w:r>
    </w:p>
    <w:bookmarkEnd w:id="0"/>
    <w:p w14:paraId="224D99D3" w14:textId="312BCFC5" w:rsidR="002F3304" w:rsidRPr="00BA4025" w:rsidRDefault="002F3304" w:rsidP="002F3304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BA4025">
        <w:rPr>
          <w:rFonts w:ascii="Times New Roman" w:hAnsi="Times New Roman" w:cs="Times New Roman"/>
          <w:b/>
          <w:bCs/>
          <w:sz w:val="28"/>
          <w:szCs w:val="28"/>
        </w:rPr>
        <w:t>Мутность:</w:t>
      </w:r>
    </w:p>
    <w:p w14:paraId="7389F4CB" w14:textId="677722AE" w:rsidR="002F3304" w:rsidRPr="006A21CA" w:rsidRDefault="002F3304" w:rsidP="002F3304">
      <w:pPr>
        <w:rPr>
          <w:rFonts w:ascii="Times New Roman" w:hAnsi="Times New Roman" w:cs="Times New Roman"/>
          <w:sz w:val="28"/>
          <w:szCs w:val="28"/>
        </w:rPr>
      </w:pPr>
      <w:r w:rsidRPr="006A21CA">
        <w:rPr>
          <w:rFonts w:ascii="Times New Roman" w:hAnsi="Times New Roman" w:cs="Times New Roman"/>
          <w:sz w:val="28"/>
          <w:szCs w:val="28"/>
        </w:rPr>
        <w:t xml:space="preserve">Мера прозрачности - высота столба воды, при которой можно различать на белой бумаге шрифт определенного размера и типа (шрифт </w:t>
      </w:r>
      <w:proofErr w:type="spellStart"/>
      <w:r w:rsidRPr="006A21CA">
        <w:rPr>
          <w:rFonts w:ascii="Times New Roman" w:hAnsi="Times New Roman" w:cs="Times New Roman"/>
          <w:sz w:val="28"/>
          <w:szCs w:val="28"/>
        </w:rPr>
        <w:t>Снеллена</w:t>
      </w:r>
      <w:proofErr w:type="spellEnd"/>
      <w:r w:rsidRPr="006A21CA">
        <w:rPr>
          <w:rFonts w:ascii="Times New Roman" w:hAnsi="Times New Roman" w:cs="Times New Roman"/>
          <w:sz w:val="28"/>
          <w:szCs w:val="28"/>
        </w:rPr>
        <w:t>). Результаты выражаются в сантиметрах (табл.1)</w:t>
      </w:r>
    </w:p>
    <w:p w14:paraId="77E24CEA" w14:textId="66BEDC60" w:rsidR="002F3304" w:rsidRPr="006A21CA" w:rsidRDefault="002F3304" w:rsidP="002F3304">
      <w:pPr>
        <w:rPr>
          <w:rFonts w:ascii="Times New Roman" w:hAnsi="Times New Roman" w:cs="Times New Roman"/>
          <w:sz w:val="28"/>
          <w:szCs w:val="28"/>
        </w:rPr>
      </w:pPr>
    </w:p>
    <w:p w14:paraId="006E4716" w14:textId="67EFB00B" w:rsidR="002F3304" w:rsidRPr="006A21CA" w:rsidRDefault="002F3304" w:rsidP="002F3304">
      <w:pPr>
        <w:rPr>
          <w:rFonts w:ascii="Times New Roman" w:hAnsi="Times New Roman" w:cs="Times New Roman"/>
          <w:sz w:val="28"/>
          <w:szCs w:val="28"/>
        </w:rPr>
      </w:pPr>
      <w:r w:rsidRPr="006A21CA">
        <w:rPr>
          <w:rFonts w:ascii="Times New Roman" w:hAnsi="Times New Roman" w:cs="Times New Roman"/>
          <w:sz w:val="28"/>
          <w:szCs w:val="28"/>
        </w:rPr>
        <w:t>Таблица 1. Характеристика вод по прозрачности</w:t>
      </w:r>
    </w:p>
    <w:tbl>
      <w:tblPr>
        <w:tblStyle w:val="aa"/>
        <w:tblW w:w="0" w:type="auto"/>
        <w:tblLook w:val="0620" w:firstRow="1" w:lastRow="0" w:firstColumn="0" w:lastColumn="0" w:noHBand="1" w:noVBand="1"/>
      </w:tblPr>
      <w:tblGrid>
        <w:gridCol w:w="4672"/>
        <w:gridCol w:w="4673"/>
      </w:tblGrid>
      <w:tr w:rsidR="002F3304" w:rsidRPr="006A21CA" w14:paraId="2C7BFCBE" w14:textId="77777777" w:rsidTr="002F3304">
        <w:tc>
          <w:tcPr>
            <w:tcW w:w="4672" w:type="dxa"/>
            <w:shd w:val="clear" w:color="auto" w:fill="BFBFBF" w:themeFill="background1" w:themeFillShade="BF"/>
          </w:tcPr>
          <w:p w14:paraId="50A6089A" w14:textId="2A414849" w:rsidR="002F3304" w:rsidRPr="006A21CA" w:rsidRDefault="002F3304" w:rsidP="002F33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1CA">
              <w:rPr>
                <w:rFonts w:ascii="Times New Roman" w:hAnsi="Times New Roman" w:cs="Times New Roman"/>
                <w:sz w:val="28"/>
                <w:szCs w:val="28"/>
              </w:rPr>
              <w:t>Прозрачность</w:t>
            </w:r>
          </w:p>
        </w:tc>
        <w:tc>
          <w:tcPr>
            <w:tcW w:w="4673" w:type="dxa"/>
            <w:shd w:val="clear" w:color="auto" w:fill="BFBFBF" w:themeFill="background1" w:themeFillShade="BF"/>
          </w:tcPr>
          <w:p w14:paraId="0CA4E1ED" w14:textId="496D0EEC" w:rsidR="002F3304" w:rsidRPr="006A21CA" w:rsidRDefault="002F3304" w:rsidP="002F33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1CA">
              <w:rPr>
                <w:rFonts w:ascii="Times New Roman" w:hAnsi="Times New Roman" w:cs="Times New Roman"/>
                <w:sz w:val="28"/>
                <w:szCs w:val="28"/>
              </w:rPr>
              <w:t>Единица измерения, см</w:t>
            </w:r>
          </w:p>
        </w:tc>
      </w:tr>
      <w:tr w:rsidR="002F3304" w:rsidRPr="006A21CA" w14:paraId="6C530092" w14:textId="77777777" w:rsidTr="002F3304">
        <w:tc>
          <w:tcPr>
            <w:tcW w:w="4672" w:type="dxa"/>
          </w:tcPr>
          <w:p w14:paraId="2B9BCEFB" w14:textId="4347DD56" w:rsidR="002F3304" w:rsidRPr="006A21CA" w:rsidRDefault="002F3304" w:rsidP="002F33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21CA">
              <w:rPr>
                <w:rFonts w:ascii="Times New Roman" w:hAnsi="Times New Roman" w:cs="Times New Roman"/>
                <w:sz w:val="28"/>
                <w:szCs w:val="28"/>
              </w:rPr>
              <w:t>Прозрачная</w:t>
            </w:r>
          </w:p>
        </w:tc>
        <w:tc>
          <w:tcPr>
            <w:tcW w:w="4673" w:type="dxa"/>
          </w:tcPr>
          <w:p w14:paraId="13603161" w14:textId="5473806A" w:rsidR="002F3304" w:rsidRPr="006A21CA" w:rsidRDefault="002F3304" w:rsidP="002F33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21CA">
              <w:rPr>
                <w:rFonts w:ascii="Times New Roman" w:hAnsi="Times New Roman" w:cs="Times New Roman"/>
                <w:sz w:val="28"/>
                <w:szCs w:val="28"/>
              </w:rPr>
              <w:t xml:space="preserve">Более 30 </w:t>
            </w:r>
          </w:p>
        </w:tc>
      </w:tr>
      <w:tr w:rsidR="002F3304" w:rsidRPr="006A21CA" w14:paraId="56DA2B70" w14:textId="77777777" w:rsidTr="002F3304">
        <w:tc>
          <w:tcPr>
            <w:tcW w:w="4672" w:type="dxa"/>
          </w:tcPr>
          <w:p w14:paraId="4749D2EE" w14:textId="28F316E2" w:rsidR="002F3304" w:rsidRPr="006A21CA" w:rsidRDefault="002F3304" w:rsidP="002F33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A21CA">
              <w:rPr>
                <w:rFonts w:ascii="Times New Roman" w:hAnsi="Times New Roman" w:cs="Times New Roman"/>
                <w:sz w:val="28"/>
                <w:szCs w:val="28"/>
              </w:rPr>
              <w:t>Маломутная</w:t>
            </w:r>
            <w:proofErr w:type="spellEnd"/>
          </w:p>
        </w:tc>
        <w:tc>
          <w:tcPr>
            <w:tcW w:w="4673" w:type="dxa"/>
          </w:tcPr>
          <w:p w14:paraId="762DD1E5" w14:textId="2AC04751" w:rsidR="002F3304" w:rsidRPr="006A21CA" w:rsidRDefault="002F3304" w:rsidP="002F33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21CA">
              <w:rPr>
                <w:rFonts w:ascii="Times New Roman" w:hAnsi="Times New Roman" w:cs="Times New Roman"/>
                <w:sz w:val="28"/>
                <w:szCs w:val="28"/>
              </w:rPr>
              <w:t>От 25 до 30</w:t>
            </w:r>
          </w:p>
        </w:tc>
      </w:tr>
      <w:tr w:rsidR="002F3304" w:rsidRPr="006A21CA" w14:paraId="4C8FEC0E" w14:textId="77777777" w:rsidTr="002F3304">
        <w:tc>
          <w:tcPr>
            <w:tcW w:w="4672" w:type="dxa"/>
          </w:tcPr>
          <w:p w14:paraId="0AC13B3C" w14:textId="7656C7DF" w:rsidR="002F3304" w:rsidRPr="006A21CA" w:rsidRDefault="002F3304" w:rsidP="002F33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21CA">
              <w:rPr>
                <w:rFonts w:ascii="Times New Roman" w:hAnsi="Times New Roman" w:cs="Times New Roman"/>
                <w:sz w:val="28"/>
                <w:szCs w:val="28"/>
              </w:rPr>
              <w:t>Средней мутности</w:t>
            </w:r>
          </w:p>
        </w:tc>
        <w:tc>
          <w:tcPr>
            <w:tcW w:w="4673" w:type="dxa"/>
          </w:tcPr>
          <w:p w14:paraId="320A3494" w14:textId="1C79A76F" w:rsidR="002F3304" w:rsidRPr="006A21CA" w:rsidRDefault="002F3304" w:rsidP="002F33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21CA">
              <w:rPr>
                <w:rFonts w:ascii="Times New Roman" w:hAnsi="Times New Roman" w:cs="Times New Roman"/>
                <w:sz w:val="28"/>
                <w:szCs w:val="28"/>
              </w:rPr>
              <w:t>От 20 до 25</w:t>
            </w:r>
          </w:p>
        </w:tc>
      </w:tr>
      <w:tr w:rsidR="002F3304" w:rsidRPr="006A21CA" w14:paraId="4D98CED8" w14:textId="77777777" w:rsidTr="002F3304">
        <w:tc>
          <w:tcPr>
            <w:tcW w:w="4672" w:type="dxa"/>
          </w:tcPr>
          <w:p w14:paraId="485FAA34" w14:textId="7825D764" w:rsidR="002F3304" w:rsidRPr="006A21CA" w:rsidRDefault="002F3304" w:rsidP="002F33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21CA">
              <w:rPr>
                <w:rFonts w:ascii="Times New Roman" w:hAnsi="Times New Roman" w:cs="Times New Roman"/>
                <w:sz w:val="28"/>
                <w:szCs w:val="28"/>
              </w:rPr>
              <w:t>Мутная</w:t>
            </w:r>
          </w:p>
        </w:tc>
        <w:tc>
          <w:tcPr>
            <w:tcW w:w="4673" w:type="dxa"/>
          </w:tcPr>
          <w:p w14:paraId="191173EB" w14:textId="0C0908EA" w:rsidR="002F3304" w:rsidRPr="006A21CA" w:rsidRDefault="002F3304" w:rsidP="002F33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21CA">
              <w:rPr>
                <w:rFonts w:ascii="Times New Roman" w:hAnsi="Times New Roman" w:cs="Times New Roman"/>
                <w:sz w:val="28"/>
                <w:szCs w:val="28"/>
              </w:rPr>
              <w:t>От 10 до 20</w:t>
            </w:r>
          </w:p>
        </w:tc>
      </w:tr>
      <w:tr w:rsidR="002F3304" w:rsidRPr="006A21CA" w14:paraId="63527B4F" w14:textId="77777777" w:rsidTr="002F3304">
        <w:tc>
          <w:tcPr>
            <w:tcW w:w="4672" w:type="dxa"/>
          </w:tcPr>
          <w:p w14:paraId="7A441174" w14:textId="5560F1D3" w:rsidR="002F3304" w:rsidRPr="006A21CA" w:rsidRDefault="002F3304" w:rsidP="002F33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21CA">
              <w:rPr>
                <w:rFonts w:ascii="Times New Roman" w:hAnsi="Times New Roman" w:cs="Times New Roman"/>
                <w:sz w:val="28"/>
                <w:szCs w:val="28"/>
              </w:rPr>
              <w:t>Очень мутная</w:t>
            </w:r>
          </w:p>
        </w:tc>
        <w:tc>
          <w:tcPr>
            <w:tcW w:w="4673" w:type="dxa"/>
          </w:tcPr>
          <w:p w14:paraId="205E78F1" w14:textId="222BF65D" w:rsidR="002F3304" w:rsidRPr="006A21CA" w:rsidRDefault="002F3304" w:rsidP="002F33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21CA">
              <w:rPr>
                <w:rFonts w:ascii="Times New Roman" w:hAnsi="Times New Roman" w:cs="Times New Roman"/>
                <w:sz w:val="28"/>
                <w:szCs w:val="28"/>
              </w:rPr>
              <w:t>Менее 10</w:t>
            </w:r>
          </w:p>
        </w:tc>
      </w:tr>
    </w:tbl>
    <w:p w14:paraId="2EEC6B16" w14:textId="3E304F93" w:rsidR="002F3304" w:rsidRPr="006A21CA" w:rsidRDefault="002F3304" w:rsidP="002F3304">
      <w:pPr>
        <w:rPr>
          <w:rFonts w:ascii="Times New Roman" w:hAnsi="Times New Roman" w:cs="Times New Roman"/>
          <w:sz w:val="28"/>
          <w:szCs w:val="28"/>
        </w:rPr>
      </w:pPr>
    </w:p>
    <w:p w14:paraId="3ED4F28D" w14:textId="1A786C7D" w:rsidR="002F3304" w:rsidRPr="006A21CA" w:rsidRDefault="002F3304" w:rsidP="002F3304">
      <w:pPr>
        <w:rPr>
          <w:rFonts w:ascii="Times New Roman" w:hAnsi="Times New Roman" w:cs="Times New Roman"/>
          <w:sz w:val="28"/>
          <w:szCs w:val="28"/>
        </w:rPr>
      </w:pPr>
      <w:r w:rsidRPr="006A21CA">
        <w:rPr>
          <w:rFonts w:ascii="Times New Roman" w:hAnsi="Times New Roman" w:cs="Times New Roman"/>
          <w:sz w:val="28"/>
          <w:szCs w:val="28"/>
        </w:rPr>
        <w:t xml:space="preserve">Шрифт </w:t>
      </w:r>
      <w:proofErr w:type="spellStart"/>
      <w:r w:rsidRPr="006A21CA">
        <w:rPr>
          <w:rFonts w:ascii="Times New Roman" w:hAnsi="Times New Roman" w:cs="Times New Roman"/>
          <w:sz w:val="28"/>
          <w:szCs w:val="28"/>
        </w:rPr>
        <w:t>Снеллена</w:t>
      </w:r>
      <w:proofErr w:type="spellEnd"/>
      <w:r w:rsidRPr="006A21CA">
        <w:rPr>
          <w:rFonts w:ascii="Times New Roman" w:hAnsi="Times New Roman" w:cs="Times New Roman"/>
          <w:sz w:val="28"/>
          <w:szCs w:val="28"/>
        </w:rPr>
        <w:t>:</w:t>
      </w:r>
    </w:p>
    <w:p w14:paraId="4D01AD8F" w14:textId="60B403B7" w:rsidR="002F3304" w:rsidRPr="006A21CA" w:rsidRDefault="002F3304" w:rsidP="002F3304">
      <w:pPr>
        <w:rPr>
          <w:rFonts w:ascii="Times New Roman" w:hAnsi="Times New Roman" w:cs="Times New Roman"/>
          <w:sz w:val="28"/>
          <w:szCs w:val="28"/>
        </w:rPr>
      </w:pPr>
      <w:r w:rsidRPr="006A21CA">
        <w:rPr>
          <w:rFonts w:ascii="Times New Roman" w:hAnsi="Times New Roman" w:cs="Times New Roman"/>
          <w:sz w:val="28"/>
          <w:szCs w:val="28"/>
        </w:rPr>
        <w:t>5 4 1 7 8 3 0 9</w:t>
      </w:r>
    </w:p>
    <w:p w14:paraId="546C1506" w14:textId="08A27C5E" w:rsidR="002F3304" w:rsidRPr="006A21CA" w:rsidRDefault="002F3304" w:rsidP="002F3304">
      <w:pPr>
        <w:rPr>
          <w:rFonts w:ascii="Times New Roman" w:hAnsi="Times New Roman" w:cs="Times New Roman"/>
          <w:sz w:val="28"/>
          <w:szCs w:val="28"/>
        </w:rPr>
      </w:pPr>
      <w:r w:rsidRPr="006A21CA">
        <w:rPr>
          <w:rFonts w:ascii="Times New Roman" w:hAnsi="Times New Roman" w:cs="Times New Roman"/>
          <w:sz w:val="28"/>
          <w:szCs w:val="28"/>
        </w:rPr>
        <w:t xml:space="preserve">Рис.1 - Шрифт </w:t>
      </w:r>
      <w:proofErr w:type="spellStart"/>
      <w:r w:rsidRPr="006A21CA">
        <w:rPr>
          <w:rFonts w:ascii="Times New Roman" w:hAnsi="Times New Roman" w:cs="Times New Roman"/>
          <w:sz w:val="28"/>
          <w:szCs w:val="28"/>
        </w:rPr>
        <w:t>Снеллена</w:t>
      </w:r>
      <w:proofErr w:type="spellEnd"/>
      <w:r w:rsidRPr="006A21CA">
        <w:rPr>
          <w:rFonts w:ascii="Times New Roman" w:hAnsi="Times New Roman" w:cs="Times New Roman"/>
          <w:sz w:val="28"/>
          <w:szCs w:val="28"/>
        </w:rPr>
        <w:t xml:space="preserve"> для измерения прозрачности воды</w:t>
      </w:r>
    </w:p>
    <w:p w14:paraId="6B6844AD" w14:textId="771AF166" w:rsidR="002F3304" w:rsidRPr="006A21CA" w:rsidRDefault="002F3304" w:rsidP="002F3304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6A21CA">
        <w:rPr>
          <w:rFonts w:ascii="Times New Roman" w:hAnsi="Times New Roman" w:cs="Times New Roman"/>
          <w:sz w:val="28"/>
          <w:szCs w:val="28"/>
        </w:rPr>
        <w:t>Высота букв 2,5 мм.</w:t>
      </w:r>
    </w:p>
    <w:p w14:paraId="1A1F9FDB" w14:textId="1A4995A6" w:rsidR="002F3304" w:rsidRPr="006A21CA" w:rsidRDefault="002F3304" w:rsidP="002F3304">
      <w:pPr>
        <w:rPr>
          <w:rFonts w:ascii="Times New Roman" w:hAnsi="Times New Roman" w:cs="Times New Roman"/>
          <w:sz w:val="28"/>
          <w:szCs w:val="28"/>
        </w:rPr>
      </w:pPr>
    </w:p>
    <w:p w14:paraId="21D5EF81" w14:textId="662B09B0" w:rsidR="002F3304" w:rsidRPr="00BA4025" w:rsidRDefault="002F3304" w:rsidP="002F3304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6A21CA">
        <w:rPr>
          <w:rFonts w:ascii="Times New Roman" w:hAnsi="Times New Roman" w:cs="Times New Roman"/>
          <w:sz w:val="28"/>
          <w:szCs w:val="28"/>
        </w:rPr>
        <w:t xml:space="preserve"> </w:t>
      </w:r>
      <w:r w:rsidRPr="00BA4025">
        <w:rPr>
          <w:rFonts w:ascii="Times New Roman" w:hAnsi="Times New Roman" w:cs="Times New Roman"/>
          <w:b/>
          <w:bCs/>
          <w:sz w:val="28"/>
          <w:szCs w:val="28"/>
        </w:rPr>
        <w:t>Запах</w:t>
      </w:r>
      <w:r w:rsidR="00BA4025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27548529" w14:textId="612970B1" w:rsidR="002F3304" w:rsidRPr="006A21CA" w:rsidRDefault="002F3304" w:rsidP="00BC55C2">
      <w:pPr>
        <w:rPr>
          <w:rFonts w:ascii="Times New Roman" w:hAnsi="Times New Roman" w:cs="Times New Roman"/>
          <w:sz w:val="28"/>
          <w:szCs w:val="28"/>
        </w:rPr>
      </w:pPr>
      <w:r w:rsidRPr="006A21CA">
        <w:rPr>
          <w:rFonts w:ascii="Times New Roman" w:hAnsi="Times New Roman" w:cs="Times New Roman"/>
          <w:sz w:val="28"/>
          <w:szCs w:val="28"/>
        </w:rPr>
        <w:t>Интенсивность запаха оценивают по шестибал</w:t>
      </w:r>
      <w:r w:rsidR="00BA4025">
        <w:rPr>
          <w:rFonts w:ascii="Times New Roman" w:hAnsi="Times New Roman" w:cs="Times New Roman"/>
          <w:sz w:val="28"/>
          <w:szCs w:val="28"/>
        </w:rPr>
        <w:t>л</w:t>
      </w:r>
      <w:r w:rsidRPr="006A21CA">
        <w:rPr>
          <w:rFonts w:ascii="Times New Roman" w:hAnsi="Times New Roman" w:cs="Times New Roman"/>
          <w:sz w:val="28"/>
          <w:szCs w:val="28"/>
        </w:rPr>
        <w:t>ьной шкале (табл.2)</w:t>
      </w:r>
    </w:p>
    <w:p w14:paraId="0D06A75A" w14:textId="77777777" w:rsidR="00BC55C2" w:rsidRDefault="00BC55C2" w:rsidP="002F3304">
      <w:pPr>
        <w:rPr>
          <w:rFonts w:ascii="Times New Roman" w:hAnsi="Times New Roman" w:cs="Times New Roman"/>
          <w:sz w:val="24"/>
          <w:szCs w:val="24"/>
        </w:rPr>
      </w:pPr>
    </w:p>
    <w:p w14:paraId="7DB7C6E0" w14:textId="139A0D6C" w:rsidR="002F3304" w:rsidRPr="00BA4025" w:rsidRDefault="002F3304" w:rsidP="002F3304">
      <w:pPr>
        <w:rPr>
          <w:rFonts w:ascii="Times New Roman" w:hAnsi="Times New Roman" w:cs="Times New Roman"/>
          <w:sz w:val="28"/>
          <w:szCs w:val="28"/>
        </w:rPr>
      </w:pPr>
      <w:r w:rsidRPr="00BA4025">
        <w:rPr>
          <w:rFonts w:ascii="Times New Roman" w:hAnsi="Times New Roman" w:cs="Times New Roman"/>
          <w:sz w:val="28"/>
          <w:szCs w:val="28"/>
        </w:rPr>
        <w:t>Таблица 2. Характеристика вод по интенсивности запаха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107"/>
        <w:gridCol w:w="3113"/>
        <w:gridCol w:w="3125"/>
      </w:tblGrid>
      <w:tr w:rsidR="00BC55C2" w:rsidRPr="00BA4025" w14:paraId="39713861" w14:textId="77777777" w:rsidTr="004E37FA">
        <w:tc>
          <w:tcPr>
            <w:tcW w:w="3190" w:type="dxa"/>
            <w:shd w:val="clear" w:color="auto" w:fill="BFBFBF" w:themeFill="background1" w:themeFillShade="BF"/>
          </w:tcPr>
          <w:p w14:paraId="12B18C44" w14:textId="46057319" w:rsidR="00BC55C2" w:rsidRPr="00BA4025" w:rsidRDefault="004E37FA" w:rsidP="004E37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4025">
              <w:rPr>
                <w:rFonts w:ascii="Times New Roman" w:hAnsi="Times New Roman" w:cs="Times New Roman"/>
                <w:sz w:val="28"/>
                <w:szCs w:val="28"/>
              </w:rPr>
              <w:t>Интенсивность запаха, баллы</w:t>
            </w:r>
          </w:p>
        </w:tc>
        <w:tc>
          <w:tcPr>
            <w:tcW w:w="3190" w:type="dxa"/>
            <w:shd w:val="clear" w:color="auto" w:fill="BFBFBF" w:themeFill="background1" w:themeFillShade="BF"/>
          </w:tcPr>
          <w:p w14:paraId="405ED529" w14:textId="137058D9" w:rsidR="00BC55C2" w:rsidRPr="00BA4025" w:rsidRDefault="004E37FA" w:rsidP="004E37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4025">
              <w:rPr>
                <w:rFonts w:ascii="Times New Roman" w:hAnsi="Times New Roman" w:cs="Times New Roman"/>
                <w:sz w:val="28"/>
                <w:szCs w:val="28"/>
              </w:rPr>
              <w:t>Характеристика</w:t>
            </w:r>
          </w:p>
        </w:tc>
        <w:tc>
          <w:tcPr>
            <w:tcW w:w="3191" w:type="dxa"/>
            <w:shd w:val="clear" w:color="auto" w:fill="BFBFBF" w:themeFill="background1" w:themeFillShade="BF"/>
          </w:tcPr>
          <w:p w14:paraId="1124522D" w14:textId="2037FF90" w:rsidR="00BC55C2" w:rsidRPr="00BA4025" w:rsidRDefault="004E37FA" w:rsidP="004E37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4025">
              <w:rPr>
                <w:rFonts w:ascii="Times New Roman" w:hAnsi="Times New Roman" w:cs="Times New Roman"/>
                <w:sz w:val="28"/>
                <w:szCs w:val="28"/>
              </w:rPr>
              <w:t>Описательные определения</w:t>
            </w:r>
          </w:p>
        </w:tc>
      </w:tr>
      <w:tr w:rsidR="00BC55C2" w:rsidRPr="00BA4025" w14:paraId="0FD15824" w14:textId="77777777" w:rsidTr="00BC55C2">
        <w:tc>
          <w:tcPr>
            <w:tcW w:w="3190" w:type="dxa"/>
          </w:tcPr>
          <w:p w14:paraId="478CA546" w14:textId="3BC862C4" w:rsidR="00BC55C2" w:rsidRPr="00BA4025" w:rsidRDefault="004E37FA" w:rsidP="002F330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A40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3190" w:type="dxa"/>
          </w:tcPr>
          <w:p w14:paraId="79AD4591" w14:textId="3C4DA1E7" w:rsidR="00BC55C2" w:rsidRPr="00BA4025" w:rsidRDefault="004E37FA" w:rsidP="002F33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4025">
              <w:rPr>
                <w:rFonts w:ascii="Times New Roman" w:hAnsi="Times New Roman" w:cs="Times New Roman"/>
                <w:sz w:val="28"/>
                <w:szCs w:val="28"/>
              </w:rPr>
              <w:t>Запаха нет</w:t>
            </w:r>
          </w:p>
        </w:tc>
        <w:tc>
          <w:tcPr>
            <w:tcW w:w="3191" w:type="dxa"/>
          </w:tcPr>
          <w:p w14:paraId="0752D566" w14:textId="1F0F3AC4" w:rsidR="00BC55C2" w:rsidRPr="00BA4025" w:rsidRDefault="00BC55C2" w:rsidP="002F33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4025">
              <w:rPr>
                <w:rFonts w:ascii="Times New Roman" w:hAnsi="Times New Roman" w:cs="Times New Roman"/>
                <w:sz w:val="28"/>
                <w:szCs w:val="28"/>
              </w:rPr>
              <w:t>Отсутствие ощутимого запаха</w:t>
            </w:r>
          </w:p>
        </w:tc>
      </w:tr>
      <w:tr w:rsidR="00BC55C2" w:rsidRPr="00BA4025" w14:paraId="1EA9B009" w14:textId="77777777" w:rsidTr="00BC55C2">
        <w:tc>
          <w:tcPr>
            <w:tcW w:w="3190" w:type="dxa"/>
          </w:tcPr>
          <w:p w14:paraId="6D2F0563" w14:textId="1181D824" w:rsidR="00BC55C2" w:rsidRPr="00BA4025" w:rsidRDefault="004E37FA" w:rsidP="002F330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A40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3190" w:type="dxa"/>
          </w:tcPr>
          <w:p w14:paraId="3FEE9C87" w14:textId="446107B6" w:rsidR="00BC55C2" w:rsidRPr="00BA4025" w:rsidRDefault="004E37FA" w:rsidP="002F33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4025">
              <w:rPr>
                <w:rFonts w:ascii="Times New Roman" w:hAnsi="Times New Roman" w:cs="Times New Roman"/>
                <w:sz w:val="28"/>
                <w:szCs w:val="28"/>
              </w:rPr>
              <w:t>Очень слабый</w:t>
            </w:r>
          </w:p>
        </w:tc>
        <w:tc>
          <w:tcPr>
            <w:tcW w:w="3191" w:type="dxa"/>
          </w:tcPr>
          <w:p w14:paraId="3FF7C0BC" w14:textId="528F9799" w:rsidR="00BC55C2" w:rsidRPr="00BA4025" w:rsidRDefault="00BC55C2" w:rsidP="002F33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4025">
              <w:rPr>
                <w:rFonts w:ascii="Times New Roman" w:hAnsi="Times New Roman" w:cs="Times New Roman"/>
                <w:sz w:val="28"/>
                <w:szCs w:val="28"/>
              </w:rPr>
              <w:t>Запах, не замечаемый потребителем, но обнаруживаемый опытным исследователем</w:t>
            </w:r>
          </w:p>
        </w:tc>
      </w:tr>
      <w:tr w:rsidR="00BC55C2" w:rsidRPr="00BA4025" w14:paraId="7234B828" w14:textId="77777777" w:rsidTr="00BC55C2">
        <w:tc>
          <w:tcPr>
            <w:tcW w:w="3190" w:type="dxa"/>
          </w:tcPr>
          <w:p w14:paraId="6ED30489" w14:textId="3D4D95E0" w:rsidR="00BC55C2" w:rsidRPr="00BA4025" w:rsidRDefault="004E37FA" w:rsidP="002F330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A40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3190" w:type="dxa"/>
          </w:tcPr>
          <w:p w14:paraId="3061EF9C" w14:textId="32BD5A63" w:rsidR="00BC55C2" w:rsidRPr="00BA4025" w:rsidRDefault="004E37FA" w:rsidP="002F33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4025">
              <w:rPr>
                <w:rFonts w:ascii="Times New Roman" w:hAnsi="Times New Roman" w:cs="Times New Roman"/>
                <w:sz w:val="28"/>
                <w:szCs w:val="28"/>
              </w:rPr>
              <w:t>Слабый</w:t>
            </w:r>
          </w:p>
        </w:tc>
        <w:tc>
          <w:tcPr>
            <w:tcW w:w="3191" w:type="dxa"/>
          </w:tcPr>
          <w:p w14:paraId="3832069E" w14:textId="67371A8B" w:rsidR="00BC55C2" w:rsidRPr="00BA4025" w:rsidRDefault="00BC55C2" w:rsidP="002F33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4025">
              <w:rPr>
                <w:rFonts w:ascii="Times New Roman" w:hAnsi="Times New Roman" w:cs="Times New Roman"/>
                <w:sz w:val="28"/>
                <w:szCs w:val="28"/>
              </w:rPr>
              <w:t xml:space="preserve">Запах, не привлекающий внимания потребителя, </w:t>
            </w:r>
            <w:r w:rsidRPr="00BA402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 обнаруживаемый им, если указать на него</w:t>
            </w:r>
          </w:p>
        </w:tc>
      </w:tr>
      <w:tr w:rsidR="00BC55C2" w:rsidRPr="00BA4025" w14:paraId="0131E9A8" w14:textId="77777777" w:rsidTr="00BC55C2">
        <w:tc>
          <w:tcPr>
            <w:tcW w:w="3190" w:type="dxa"/>
          </w:tcPr>
          <w:p w14:paraId="6B89D1C9" w14:textId="647B8013" w:rsidR="00BC55C2" w:rsidRPr="00BA4025" w:rsidRDefault="004E37FA" w:rsidP="002F330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A40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3190" w:type="dxa"/>
          </w:tcPr>
          <w:p w14:paraId="21420495" w14:textId="75C569F7" w:rsidR="00BC55C2" w:rsidRPr="00BA4025" w:rsidRDefault="004E37FA" w:rsidP="002F33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4025">
              <w:rPr>
                <w:rFonts w:ascii="Times New Roman" w:hAnsi="Times New Roman" w:cs="Times New Roman"/>
                <w:sz w:val="28"/>
                <w:szCs w:val="28"/>
              </w:rPr>
              <w:t>Заметный</w:t>
            </w:r>
          </w:p>
        </w:tc>
        <w:tc>
          <w:tcPr>
            <w:tcW w:w="3191" w:type="dxa"/>
          </w:tcPr>
          <w:p w14:paraId="7CB685A4" w14:textId="0CCF642F" w:rsidR="00BC55C2" w:rsidRPr="00BA4025" w:rsidRDefault="00BC55C2" w:rsidP="002F33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4025">
              <w:rPr>
                <w:rFonts w:ascii="Times New Roman" w:hAnsi="Times New Roman" w:cs="Times New Roman"/>
                <w:sz w:val="28"/>
                <w:szCs w:val="28"/>
              </w:rPr>
              <w:t>Запах, легко обнаруживаемый и могущий дать повод относиться к воде с неодобрением</w:t>
            </w:r>
          </w:p>
        </w:tc>
      </w:tr>
      <w:tr w:rsidR="00BC55C2" w:rsidRPr="00BA4025" w14:paraId="1AADE90D" w14:textId="77777777" w:rsidTr="00BC55C2">
        <w:tc>
          <w:tcPr>
            <w:tcW w:w="3190" w:type="dxa"/>
          </w:tcPr>
          <w:p w14:paraId="72DD75EB" w14:textId="70ED409A" w:rsidR="00BC55C2" w:rsidRPr="00BA4025" w:rsidRDefault="004E37FA" w:rsidP="002F330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A40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3190" w:type="dxa"/>
          </w:tcPr>
          <w:p w14:paraId="3501B8CD" w14:textId="58718209" w:rsidR="00BC55C2" w:rsidRPr="00BA4025" w:rsidRDefault="004E37FA" w:rsidP="002F33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4025">
              <w:rPr>
                <w:rFonts w:ascii="Times New Roman" w:hAnsi="Times New Roman" w:cs="Times New Roman"/>
                <w:sz w:val="28"/>
                <w:szCs w:val="28"/>
              </w:rPr>
              <w:t>Отчётливый</w:t>
            </w:r>
          </w:p>
        </w:tc>
        <w:tc>
          <w:tcPr>
            <w:tcW w:w="3191" w:type="dxa"/>
          </w:tcPr>
          <w:p w14:paraId="1E1B5C3A" w14:textId="2963ABF4" w:rsidR="00BC55C2" w:rsidRPr="00BA4025" w:rsidRDefault="00BC55C2" w:rsidP="002F33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4025">
              <w:rPr>
                <w:rFonts w:ascii="Times New Roman" w:hAnsi="Times New Roman" w:cs="Times New Roman"/>
                <w:sz w:val="28"/>
                <w:szCs w:val="28"/>
              </w:rPr>
              <w:t>Запах, обращающий на себя внимание и делающий воду неприятной для питья</w:t>
            </w:r>
          </w:p>
        </w:tc>
      </w:tr>
      <w:tr w:rsidR="00BC55C2" w:rsidRPr="00BA4025" w14:paraId="4616FEA8" w14:textId="77777777" w:rsidTr="00BC55C2">
        <w:tc>
          <w:tcPr>
            <w:tcW w:w="3190" w:type="dxa"/>
          </w:tcPr>
          <w:p w14:paraId="1CD2523E" w14:textId="58D43CC5" w:rsidR="00BC55C2" w:rsidRPr="00BA4025" w:rsidRDefault="004E37FA" w:rsidP="002F330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A40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3190" w:type="dxa"/>
          </w:tcPr>
          <w:p w14:paraId="4BA9E90B" w14:textId="569ECF7E" w:rsidR="00BC55C2" w:rsidRPr="00BA4025" w:rsidRDefault="004E37FA" w:rsidP="002F33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4025">
              <w:rPr>
                <w:rFonts w:ascii="Times New Roman" w:hAnsi="Times New Roman" w:cs="Times New Roman"/>
                <w:sz w:val="28"/>
                <w:szCs w:val="28"/>
              </w:rPr>
              <w:t>Очень сильный</w:t>
            </w:r>
          </w:p>
        </w:tc>
        <w:tc>
          <w:tcPr>
            <w:tcW w:w="3191" w:type="dxa"/>
          </w:tcPr>
          <w:p w14:paraId="505E20A3" w14:textId="7A843AE7" w:rsidR="00BC55C2" w:rsidRPr="00BA4025" w:rsidRDefault="00BC55C2" w:rsidP="002F33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4025">
              <w:rPr>
                <w:rFonts w:ascii="Times New Roman" w:hAnsi="Times New Roman" w:cs="Times New Roman"/>
                <w:sz w:val="28"/>
                <w:szCs w:val="28"/>
              </w:rPr>
              <w:t>Запах, сильный настолько, что делает воду непригодной для питья</w:t>
            </w:r>
          </w:p>
        </w:tc>
      </w:tr>
    </w:tbl>
    <w:p w14:paraId="0E558906" w14:textId="19968387" w:rsidR="002F3304" w:rsidRPr="00BA4025" w:rsidRDefault="002F3304" w:rsidP="002F3304">
      <w:pPr>
        <w:rPr>
          <w:rFonts w:ascii="Times New Roman" w:hAnsi="Times New Roman" w:cs="Times New Roman"/>
          <w:sz w:val="28"/>
          <w:szCs w:val="28"/>
        </w:rPr>
      </w:pPr>
    </w:p>
    <w:p w14:paraId="2D759905" w14:textId="6A48C038" w:rsidR="002F3304" w:rsidRPr="00BA4025" w:rsidRDefault="002F3304" w:rsidP="002F3304">
      <w:pPr>
        <w:rPr>
          <w:rFonts w:ascii="Times New Roman" w:hAnsi="Times New Roman" w:cs="Times New Roman"/>
          <w:sz w:val="28"/>
          <w:szCs w:val="28"/>
        </w:rPr>
      </w:pPr>
    </w:p>
    <w:p w14:paraId="137C2AFD" w14:textId="6966FC6D" w:rsidR="002F3304" w:rsidRPr="00BA4025" w:rsidRDefault="002F3304" w:rsidP="004E37FA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BA4025">
        <w:rPr>
          <w:rFonts w:ascii="Times New Roman" w:hAnsi="Times New Roman" w:cs="Times New Roman"/>
          <w:b/>
          <w:bCs/>
          <w:sz w:val="28"/>
          <w:szCs w:val="28"/>
        </w:rPr>
        <w:t>Вкус и Привкус</w:t>
      </w:r>
      <w:r w:rsidR="004E37FA" w:rsidRPr="00BA4025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23B2C4C6" w14:textId="609132E2" w:rsidR="002F3304" w:rsidRPr="006A21CA" w:rsidRDefault="002F3304" w:rsidP="002F3304">
      <w:pPr>
        <w:rPr>
          <w:rFonts w:ascii="Times New Roman" w:hAnsi="Times New Roman" w:cs="Times New Roman"/>
          <w:sz w:val="28"/>
          <w:szCs w:val="28"/>
        </w:rPr>
      </w:pPr>
      <w:r w:rsidRPr="006A21CA">
        <w:rPr>
          <w:rFonts w:ascii="Times New Roman" w:hAnsi="Times New Roman" w:cs="Times New Roman"/>
          <w:sz w:val="28"/>
          <w:szCs w:val="28"/>
        </w:rPr>
        <w:t>Интенсивность вкуса и привкуса определяется также по 6-балльной шкале (табл.4)</w:t>
      </w:r>
    </w:p>
    <w:p w14:paraId="001293BE" w14:textId="22241F48" w:rsidR="002F3304" w:rsidRPr="006A21CA" w:rsidRDefault="002F3304" w:rsidP="002F3304">
      <w:pPr>
        <w:rPr>
          <w:rFonts w:ascii="Times New Roman" w:hAnsi="Times New Roman" w:cs="Times New Roman"/>
          <w:sz w:val="28"/>
          <w:szCs w:val="28"/>
        </w:rPr>
      </w:pPr>
    </w:p>
    <w:p w14:paraId="63BA8064" w14:textId="1A8D8AB0" w:rsidR="002F3304" w:rsidRPr="006A21CA" w:rsidRDefault="002F3304" w:rsidP="002F3304">
      <w:pPr>
        <w:rPr>
          <w:rFonts w:ascii="Times New Roman" w:hAnsi="Times New Roman" w:cs="Times New Roman"/>
          <w:sz w:val="28"/>
          <w:szCs w:val="28"/>
        </w:rPr>
      </w:pPr>
      <w:r w:rsidRPr="006A21CA">
        <w:rPr>
          <w:rFonts w:ascii="Times New Roman" w:hAnsi="Times New Roman" w:cs="Times New Roman"/>
          <w:sz w:val="28"/>
          <w:szCs w:val="28"/>
        </w:rPr>
        <w:t>Таблица 4. Характеристика вод по интенсивности вкуса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83"/>
        <w:gridCol w:w="3122"/>
        <w:gridCol w:w="3140"/>
      </w:tblGrid>
      <w:tr w:rsidR="004E37FA" w:rsidRPr="006A21CA" w14:paraId="5A020918" w14:textId="77777777" w:rsidTr="004E37FA">
        <w:tc>
          <w:tcPr>
            <w:tcW w:w="3190" w:type="dxa"/>
            <w:shd w:val="clear" w:color="auto" w:fill="BFBFBF" w:themeFill="background1" w:themeFillShade="BF"/>
          </w:tcPr>
          <w:p w14:paraId="4AC348DB" w14:textId="0A836276" w:rsidR="004E37FA" w:rsidRPr="006A21CA" w:rsidRDefault="004E37FA" w:rsidP="004E37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1CA">
              <w:rPr>
                <w:rFonts w:ascii="Times New Roman" w:hAnsi="Times New Roman" w:cs="Times New Roman"/>
                <w:sz w:val="28"/>
                <w:szCs w:val="28"/>
              </w:rPr>
              <w:t>Оценка вкуса и привкуса, баллы</w:t>
            </w:r>
          </w:p>
        </w:tc>
        <w:tc>
          <w:tcPr>
            <w:tcW w:w="3190" w:type="dxa"/>
            <w:shd w:val="clear" w:color="auto" w:fill="BFBFBF" w:themeFill="background1" w:themeFillShade="BF"/>
          </w:tcPr>
          <w:p w14:paraId="40CEE72E" w14:textId="72B91333" w:rsidR="004E37FA" w:rsidRPr="006A21CA" w:rsidRDefault="004E37FA" w:rsidP="004E37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1CA">
              <w:rPr>
                <w:rFonts w:ascii="Times New Roman" w:hAnsi="Times New Roman" w:cs="Times New Roman"/>
                <w:sz w:val="28"/>
                <w:szCs w:val="28"/>
              </w:rPr>
              <w:t>Интенсивность вкуса и привкуса</w:t>
            </w:r>
          </w:p>
        </w:tc>
        <w:tc>
          <w:tcPr>
            <w:tcW w:w="3191" w:type="dxa"/>
            <w:shd w:val="clear" w:color="auto" w:fill="BFBFBF" w:themeFill="background1" w:themeFillShade="BF"/>
          </w:tcPr>
          <w:p w14:paraId="5C879F95" w14:textId="7BCF98AB" w:rsidR="004E37FA" w:rsidRPr="006A21CA" w:rsidRDefault="004E37FA" w:rsidP="004E37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1CA">
              <w:rPr>
                <w:rFonts w:ascii="Times New Roman" w:hAnsi="Times New Roman" w:cs="Times New Roman"/>
                <w:sz w:val="28"/>
                <w:szCs w:val="28"/>
              </w:rPr>
              <w:t>Характер проявления вкуса и привкуса</w:t>
            </w:r>
          </w:p>
        </w:tc>
      </w:tr>
      <w:tr w:rsidR="004E37FA" w:rsidRPr="006A21CA" w14:paraId="152CB5FC" w14:textId="77777777" w:rsidTr="004E37FA">
        <w:tc>
          <w:tcPr>
            <w:tcW w:w="3190" w:type="dxa"/>
          </w:tcPr>
          <w:p w14:paraId="1B23C220" w14:textId="7D287D27" w:rsidR="004E37FA" w:rsidRPr="006A21CA" w:rsidRDefault="004E37FA" w:rsidP="002F33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21C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190" w:type="dxa"/>
          </w:tcPr>
          <w:p w14:paraId="45DB0863" w14:textId="0D7A0DC3" w:rsidR="004E37FA" w:rsidRPr="006A21CA" w:rsidRDefault="004E37FA" w:rsidP="002F33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21CA">
              <w:rPr>
                <w:rFonts w:ascii="Times New Roman" w:hAnsi="Times New Roman" w:cs="Times New Roman"/>
                <w:sz w:val="28"/>
                <w:szCs w:val="28"/>
              </w:rPr>
              <w:t>Нет вкуса и привкуса</w:t>
            </w:r>
          </w:p>
        </w:tc>
        <w:tc>
          <w:tcPr>
            <w:tcW w:w="3191" w:type="dxa"/>
          </w:tcPr>
          <w:p w14:paraId="7EDD91BB" w14:textId="77099130" w:rsidR="004E37FA" w:rsidRPr="006A21CA" w:rsidRDefault="004E37FA" w:rsidP="002F33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21CA">
              <w:rPr>
                <w:rFonts w:ascii="Times New Roman" w:hAnsi="Times New Roman" w:cs="Times New Roman"/>
                <w:sz w:val="28"/>
                <w:szCs w:val="28"/>
              </w:rPr>
              <w:t>Вкус и привкус не ощущается</w:t>
            </w:r>
          </w:p>
        </w:tc>
      </w:tr>
      <w:tr w:rsidR="004E37FA" w:rsidRPr="006A21CA" w14:paraId="22F1EB80" w14:textId="77777777" w:rsidTr="004E37FA">
        <w:tc>
          <w:tcPr>
            <w:tcW w:w="3190" w:type="dxa"/>
          </w:tcPr>
          <w:p w14:paraId="6F4E528B" w14:textId="15562AAC" w:rsidR="004E37FA" w:rsidRPr="006A21CA" w:rsidRDefault="004E37FA" w:rsidP="002F33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21C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90" w:type="dxa"/>
          </w:tcPr>
          <w:p w14:paraId="2AC1A212" w14:textId="5F242B09" w:rsidR="004E37FA" w:rsidRPr="006A21CA" w:rsidRDefault="004E37FA" w:rsidP="002F33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21CA">
              <w:rPr>
                <w:rFonts w:ascii="Times New Roman" w:hAnsi="Times New Roman" w:cs="Times New Roman"/>
                <w:sz w:val="28"/>
                <w:szCs w:val="28"/>
              </w:rPr>
              <w:t>Очень слабый</w:t>
            </w:r>
          </w:p>
        </w:tc>
        <w:tc>
          <w:tcPr>
            <w:tcW w:w="3191" w:type="dxa"/>
          </w:tcPr>
          <w:p w14:paraId="617364E1" w14:textId="6A8DF10E" w:rsidR="004E37FA" w:rsidRPr="006A21CA" w:rsidRDefault="004E37FA" w:rsidP="002F33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21CA">
              <w:rPr>
                <w:rFonts w:ascii="Times New Roman" w:hAnsi="Times New Roman" w:cs="Times New Roman"/>
                <w:sz w:val="28"/>
                <w:szCs w:val="28"/>
              </w:rPr>
              <w:t>Вкус и привкус сразу ощущается потребителем, но обнаруживаются при тщательном тестировании</w:t>
            </w:r>
          </w:p>
        </w:tc>
      </w:tr>
      <w:tr w:rsidR="004E37FA" w:rsidRPr="006A21CA" w14:paraId="6351BEAD" w14:textId="77777777" w:rsidTr="004E37FA">
        <w:tc>
          <w:tcPr>
            <w:tcW w:w="3190" w:type="dxa"/>
          </w:tcPr>
          <w:p w14:paraId="35E44639" w14:textId="25AFB25F" w:rsidR="004E37FA" w:rsidRPr="006A21CA" w:rsidRDefault="004E37FA" w:rsidP="002F33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21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90" w:type="dxa"/>
          </w:tcPr>
          <w:p w14:paraId="1166BF71" w14:textId="20011CA2" w:rsidR="004E37FA" w:rsidRPr="006A21CA" w:rsidRDefault="004E37FA" w:rsidP="002F33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21CA">
              <w:rPr>
                <w:rFonts w:ascii="Times New Roman" w:hAnsi="Times New Roman" w:cs="Times New Roman"/>
                <w:sz w:val="28"/>
                <w:szCs w:val="28"/>
              </w:rPr>
              <w:t>Слабый</w:t>
            </w:r>
          </w:p>
        </w:tc>
        <w:tc>
          <w:tcPr>
            <w:tcW w:w="3191" w:type="dxa"/>
          </w:tcPr>
          <w:p w14:paraId="2DCB1783" w14:textId="3A7FD44F" w:rsidR="004E37FA" w:rsidRPr="006A21CA" w:rsidRDefault="004E37FA" w:rsidP="002F33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21CA">
              <w:rPr>
                <w:rFonts w:ascii="Times New Roman" w:hAnsi="Times New Roman" w:cs="Times New Roman"/>
                <w:sz w:val="28"/>
                <w:szCs w:val="28"/>
              </w:rPr>
              <w:t>Вкус и привкус замечаются, если обратить на это внимание</w:t>
            </w:r>
          </w:p>
        </w:tc>
      </w:tr>
      <w:tr w:rsidR="004E37FA" w:rsidRPr="006A21CA" w14:paraId="42FFF088" w14:textId="77777777" w:rsidTr="004E37FA">
        <w:tc>
          <w:tcPr>
            <w:tcW w:w="3190" w:type="dxa"/>
          </w:tcPr>
          <w:p w14:paraId="520CD4A1" w14:textId="605AAE97" w:rsidR="004E37FA" w:rsidRPr="006A21CA" w:rsidRDefault="004E37FA" w:rsidP="002F33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21C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90" w:type="dxa"/>
          </w:tcPr>
          <w:p w14:paraId="5145FFE6" w14:textId="3742823A" w:rsidR="004E37FA" w:rsidRPr="006A21CA" w:rsidRDefault="004E37FA" w:rsidP="002F33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21CA">
              <w:rPr>
                <w:rFonts w:ascii="Times New Roman" w:hAnsi="Times New Roman" w:cs="Times New Roman"/>
                <w:sz w:val="28"/>
                <w:szCs w:val="28"/>
              </w:rPr>
              <w:t>Заметный</w:t>
            </w:r>
          </w:p>
        </w:tc>
        <w:tc>
          <w:tcPr>
            <w:tcW w:w="3191" w:type="dxa"/>
          </w:tcPr>
          <w:p w14:paraId="05770B7A" w14:textId="50B6C620" w:rsidR="004E37FA" w:rsidRPr="006A21CA" w:rsidRDefault="004E37FA" w:rsidP="002F33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21CA">
              <w:rPr>
                <w:rFonts w:ascii="Times New Roman" w:hAnsi="Times New Roman" w:cs="Times New Roman"/>
                <w:sz w:val="28"/>
                <w:szCs w:val="28"/>
              </w:rPr>
              <w:t>Вкус и привкус легко замечаются и вызывают неодобрительный отзыв о воду</w:t>
            </w:r>
          </w:p>
        </w:tc>
      </w:tr>
      <w:tr w:rsidR="004E37FA" w:rsidRPr="006A21CA" w14:paraId="24A4E1B2" w14:textId="77777777" w:rsidTr="004E37FA">
        <w:tc>
          <w:tcPr>
            <w:tcW w:w="3190" w:type="dxa"/>
          </w:tcPr>
          <w:p w14:paraId="6FBB677F" w14:textId="52C10D4D" w:rsidR="004E37FA" w:rsidRPr="006A21CA" w:rsidRDefault="004E37FA" w:rsidP="002F33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21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3190" w:type="dxa"/>
          </w:tcPr>
          <w:p w14:paraId="037E6807" w14:textId="1AD6FB08" w:rsidR="004E37FA" w:rsidRPr="006A21CA" w:rsidRDefault="004E37FA" w:rsidP="002F33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21CA">
              <w:rPr>
                <w:rFonts w:ascii="Times New Roman" w:hAnsi="Times New Roman" w:cs="Times New Roman"/>
                <w:sz w:val="28"/>
                <w:szCs w:val="28"/>
              </w:rPr>
              <w:t>Отчётливый</w:t>
            </w:r>
          </w:p>
        </w:tc>
        <w:tc>
          <w:tcPr>
            <w:tcW w:w="3191" w:type="dxa"/>
          </w:tcPr>
          <w:p w14:paraId="236995CF" w14:textId="7BB775C3" w:rsidR="004E37FA" w:rsidRPr="006A21CA" w:rsidRDefault="004E37FA" w:rsidP="002F33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21CA">
              <w:rPr>
                <w:rFonts w:ascii="Times New Roman" w:hAnsi="Times New Roman" w:cs="Times New Roman"/>
                <w:sz w:val="28"/>
                <w:szCs w:val="28"/>
              </w:rPr>
              <w:t>Вкус и привкус обращают на себя внимание и заставляют воздержаться от питья</w:t>
            </w:r>
          </w:p>
        </w:tc>
      </w:tr>
      <w:tr w:rsidR="004E37FA" w:rsidRPr="006A21CA" w14:paraId="67D8A46B" w14:textId="77777777" w:rsidTr="004E37FA">
        <w:tc>
          <w:tcPr>
            <w:tcW w:w="3190" w:type="dxa"/>
          </w:tcPr>
          <w:p w14:paraId="647325AE" w14:textId="53282BB9" w:rsidR="004E37FA" w:rsidRPr="006A21CA" w:rsidRDefault="004E37FA" w:rsidP="002F33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21C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90" w:type="dxa"/>
          </w:tcPr>
          <w:p w14:paraId="30797102" w14:textId="6245903A" w:rsidR="004E37FA" w:rsidRPr="006A21CA" w:rsidRDefault="004E37FA" w:rsidP="002F33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21CA">
              <w:rPr>
                <w:rFonts w:ascii="Times New Roman" w:hAnsi="Times New Roman" w:cs="Times New Roman"/>
                <w:sz w:val="28"/>
                <w:szCs w:val="28"/>
              </w:rPr>
              <w:t>Очень сильный</w:t>
            </w:r>
          </w:p>
        </w:tc>
        <w:tc>
          <w:tcPr>
            <w:tcW w:w="3191" w:type="dxa"/>
          </w:tcPr>
          <w:p w14:paraId="3DF129AD" w14:textId="72C82910" w:rsidR="004E37FA" w:rsidRPr="006A21CA" w:rsidRDefault="004E37FA" w:rsidP="002F33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21CA">
              <w:rPr>
                <w:rFonts w:ascii="Times New Roman" w:hAnsi="Times New Roman" w:cs="Times New Roman"/>
                <w:sz w:val="28"/>
                <w:szCs w:val="28"/>
              </w:rPr>
              <w:t>Вкус и привкус настолько сильны, что делают воду непригодной к употреблению</w:t>
            </w:r>
          </w:p>
        </w:tc>
      </w:tr>
    </w:tbl>
    <w:p w14:paraId="72620223" w14:textId="77777777" w:rsidR="004E37FA" w:rsidRPr="006A21CA" w:rsidRDefault="004E37FA" w:rsidP="002F3304">
      <w:pPr>
        <w:rPr>
          <w:rFonts w:ascii="Times New Roman" w:hAnsi="Times New Roman" w:cs="Times New Roman"/>
          <w:sz w:val="28"/>
          <w:szCs w:val="28"/>
        </w:rPr>
      </w:pPr>
    </w:p>
    <w:p w14:paraId="1CA69EE0" w14:textId="1B598730" w:rsidR="002F3304" w:rsidRPr="006A21CA" w:rsidRDefault="002F3304" w:rsidP="002F3304">
      <w:pPr>
        <w:rPr>
          <w:rFonts w:ascii="Times New Roman" w:hAnsi="Times New Roman" w:cs="Times New Roman"/>
          <w:sz w:val="28"/>
          <w:szCs w:val="28"/>
        </w:rPr>
      </w:pPr>
      <w:r w:rsidRPr="006A21CA">
        <w:rPr>
          <w:rFonts w:ascii="Times New Roman" w:hAnsi="Times New Roman" w:cs="Times New Roman"/>
          <w:sz w:val="28"/>
          <w:szCs w:val="28"/>
        </w:rPr>
        <w:t xml:space="preserve"> Для питьевой воды допускаются значения показател</w:t>
      </w:r>
      <w:r w:rsidR="00BA4025">
        <w:rPr>
          <w:rFonts w:ascii="Times New Roman" w:hAnsi="Times New Roman" w:cs="Times New Roman"/>
          <w:sz w:val="28"/>
          <w:szCs w:val="28"/>
        </w:rPr>
        <w:t>е</w:t>
      </w:r>
      <w:r w:rsidRPr="006A21CA">
        <w:rPr>
          <w:rFonts w:ascii="Times New Roman" w:hAnsi="Times New Roman" w:cs="Times New Roman"/>
          <w:sz w:val="28"/>
          <w:szCs w:val="28"/>
        </w:rPr>
        <w:t>й вкуса и привкуса не более 2 баллов.</w:t>
      </w:r>
    </w:p>
    <w:p w14:paraId="127BC441" w14:textId="155878A8" w:rsidR="002F3304" w:rsidRPr="006A21CA" w:rsidRDefault="002F3304" w:rsidP="002F3304">
      <w:pPr>
        <w:rPr>
          <w:rFonts w:ascii="Times New Roman" w:hAnsi="Times New Roman" w:cs="Times New Roman"/>
          <w:sz w:val="28"/>
          <w:szCs w:val="28"/>
        </w:rPr>
      </w:pPr>
    </w:p>
    <w:p w14:paraId="03964BDB" w14:textId="11DAED6E" w:rsidR="002F3304" w:rsidRPr="006A21CA" w:rsidRDefault="002F3304" w:rsidP="002F3304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6A21CA">
        <w:rPr>
          <w:rFonts w:ascii="Times New Roman" w:hAnsi="Times New Roman" w:cs="Times New Roman"/>
          <w:b/>
          <w:bCs/>
          <w:sz w:val="28"/>
          <w:szCs w:val="28"/>
        </w:rPr>
        <w:t>Цветность</w:t>
      </w:r>
      <w:r w:rsidR="003B700A" w:rsidRPr="006A21CA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37E8C16A" w14:textId="7C890391" w:rsidR="002F3304" w:rsidRPr="006A21CA" w:rsidRDefault="002F3304" w:rsidP="002F3304">
      <w:pPr>
        <w:rPr>
          <w:rFonts w:ascii="Times New Roman" w:hAnsi="Times New Roman" w:cs="Times New Roman"/>
          <w:sz w:val="28"/>
          <w:szCs w:val="28"/>
        </w:rPr>
      </w:pPr>
      <w:r w:rsidRPr="006A21CA">
        <w:rPr>
          <w:rFonts w:ascii="Times New Roman" w:hAnsi="Times New Roman" w:cs="Times New Roman"/>
          <w:sz w:val="28"/>
          <w:szCs w:val="28"/>
        </w:rPr>
        <w:t xml:space="preserve">Показатель качества воды, характеризующий интенсивность окраски воды и обусловленный содержанием окрашенных соединений, выражается в градусах </w:t>
      </w:r>
      <w:proofErr w:type="spellStart"/>
      <w:proofErr w:type="gramStart"/>
      <w:r w:rsidRPr="006A21CA">
        <w:rPr>
          <w:rFonts w:ascii="Times New Roman" w:hAnsi="Times New Roman" w:cs="Times New Roman"/>
          <w:sz w:val="28"/>
          <w:szCs w:val="28"/>
        </w:rPr>
        <w:t>платино</w:t>
      </w:r>
      <w:proofErr w:type="spellEnd"/>
      <w:r w:rsidRPr="006A21CA">
        <w:rPr>
          <w:rFonts w:ascii="Times New Roman" w:hAnsi="Times New Roman" w:cs="Times New Roman"/>
          <w:sz w:val="28"/>
          <w:szCs w:val="28"/>
        </w:rPr>
        <w:t>-кобальтовой</w:t>
      </w:r>
      <w:proofErr w:type="gramEnd"/>
      <w:r w:rsidRPr="006A21CA">
        <w:rPr>
          <w:rFonts w:ascii="Times New Roman" w:hAnsi="Times New Roman" w:cs="Times New Roman"/>
          <w:sz w:val="28"/>
          <w:szCs w:val="28"/>
        </w:rPr>
        <w:t xml:space="preserve"> шкалы и определяется путем сравнения окраски испытуемой воды с эталонами. </w:t>
      </w:r>
    </w:p>
    <w:p w14:paraId="75D5BE2B" w14:textId="6C1B7811" w:rsidR="003B700A" w:rsidRPr="006A21CA" w:rsidRDefault="002F3304" w:rsidP="002F3304">
      <w:pPr>
        <w:rPr>
          <w:rFonts w:ascii="Times New Roman" w:hAnsi="Times New Roman" w:cs="Times New Roman"/>
          <w:sz w:val="28"/>
          <w:szCs w:val="28"/>
        </w:rPr>
      </w:pPr>
      <w:r w:rsidRPr="006A21CA">
        <w:rPr>
          <w:rFonts w:ascii="Times New Roman" w:hAnsi="Times New Roman" w:cs="Times New Roman"/>
          <w:sz w:val="28"/>
          <w:szCs w:val="28"/>
        </w:rPr>
        <w:t>Цветность природных вод обусловлена главным образом присутс</w:t>
      </w:r>
      <w:r w:rsidR="00BA4025">
        <w:rPr>
          <w:rFonts w:ascii="Times New Roman" w:hAnsi="Times New Roman" w:cs="Times New Roman"/>
          <w:sz w:val="28"/>
          <w:szCs w:val="28"/>
        </w:rPr>
        <w:t>т</w:t>
      </w:r>
      <w:r w:rsidRPr="006A21CA">
        <w:rPr>
          <w:rFonts w:ascii="Times New Roman" w:hAnsi="Times New Roman" w:cs="Times New Roman"/>
          <w:sz w:val="28"/>
          <w:szCs w:val="28"/>
        </w:rPr>
        <w:t>вием гумусовых веществ и соединений трехвалентного железа, колеблется от единиц до тысяч градусов (табл.5)</w:t>
      </w:r>
    </w:p>
    <w:p w14:paraId="3D675057" w14:textId="77777777" w:rsidR="006A21CA" w:rsidRPr="006A21CA" w:rsidRDefault="006A21CA" w:rsidP="002F3304">
      <w:pPr>
        <w:rPr>
          <w:rFonts w:ascii="Times New Roman" w:hAnsi="Times New Roman" w:cs="Times New Roman"/>
          <w:sz w:val="28"/>
          <w:szCs w:val="28"/>
        </w:rPr>
      </w:pPr>
    </w:p>
    <w:p w14:paraId="7DB09857" w14:textId="77777777" w:rsidR="002F3304" w:rsidRPr="006A21CA" w:rsidRDefault="002F3304" w:rsidP="002F3304">
      <w:pPr>
        <w:rPr>
          <w:rFonts w:ascii="Times New Roman" w:hAnsi="Times New Roman" w:cs="Times New Roman"/>
          <w:sz w:val="28"/>
          <w:szCs w:val="28"/>
        </w:rPr>
      </w:pPr>
      <w:r w:rsidRPr="006A21CA">
        <w:rPr>
          <w:rFonts w:ascii="Times New Roman" w:hAnsi="Times New Roman" w:cs="Times New Roman"/>
          <w:sz w:val="28"/>
          <w:szCs w:val="28"/>
        </w:rPr>
        <w:t>Таблица 5. Характеристика вод по цветности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68"/>
        <w:gridCol w:w="4677"/>
      </w:tblGrid>
      <w:tr w:rsidR="003B700A" w:rsidRPr="006A21CA" w14:paraId="479E8B97" w14:textId="77777777" w:rsidTr="006A21CA">
        <w:tc>
          <w:tcPr>
            <w:tcW w:w="4785" w:type="dxa"/>
            <w:shd w:val="clear" w:color="auto" w:fill="BFBFBF" w:themeFill="background1" w:themeFillShade="BF"/>
          </w:tcPr>
          <w:p w14:paraId="07A6C5EE" w14:textId="2788474F" w:rsidR="003B700A" w:rsidRPr="006A21CA" w:rsidRDefault="003B700A" w:rsidP="006A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1CA">
              <w:rPr>
                <w:rFonts w:ascii="Times New Roman" w:hAnsi="Times New Roman" w:cs="Times New Roman"/>
                <w:sz w:val="28"/>
                <w:szCs w:val="28"/>
              </w:rPr>
              <w:t>Цветность</w:t>
            </w:r>
          </w:p>
        </w:tc>
        <w:tc>
          <w:tcPr>
            <w:tcW w:w="4786" w:type="dxa"/>
            <w:shd w:val="clear" w:color="auto" w:fill="BFBFBF" w:themeFill="background1" w:themeFillShade="BF"/>
          </w:tcPr>
          <w:p w14:paraId="2403FA1A" w14:textId="6BC30F66" w:rsidR="003B700A" w:rsidRPr="006A21CA" w:rsidRDefault="003B700A" w:rsidP="006A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1CA">
              <w:rPr>
                <w:rFonts w:ascii="Times New Roman" w:hAnsi="Times New Roman" w:cs="Times New Roman"/>
                <w:sz w:val="28"/>
                <w:szCs w:val="28"/>
              </w:rPr>
              <w:t xml:space="preserve">Единицы измерения, градус </w:t>
            </w:r>
            <w:proofErr w:type="spellStart"/>
            <w:proofErr w:type="gramStart"/>
            <w:r w:rsidRPr="006A21CA">
              <w:rPr>
                <w:rFonts w:ascii="Times New Roman" w:hAnsi="Times New Roman" w:cs="Times New Roman"/>
                <w:sz w:val="28"/>
                <w:szCs w:val="28"/>
              </w:rPr>
              <w:t>платино</w:t>
            </w:r>
            <w:proofErr w:type="spellEnd"/>
            <w:r w:rsidRPr="006A21CA">
              <w:rPr>
                <w:rFonts w:ascii="Times New Roman" w:hAnsi="Times New Roman" w:cs="Times New Roman"/>
                <w:sz w:val="28"/>
                <w:szCs w:val="28"/>
              </w:rPr>
              <w:t>-кобальтовой</w:t>
            </w:r>
            <w:proofErr w:type="gramEnd"/>
            <w:r w:rsidRPr="006A21CA">
              <w:rPr>
                <w:rFonts w:ascii="Times New Roman" w:hAnsi="Times New Roman" w:cs="Times New Roman"/>
                <w:sz w:val="28"/>
                <w:szCs w:val="28"/>
              </w:rPr>
              <w:t xml:space="preserve"> шкалы</w:t>
            </w:r>
          </w:p>
        </w:tc>
      </w:tr>
      <w:tr w:rsidR="003B700A" w:rsidRPr="006A21CA" w14:paraId="4E4A4A9D" w14:textId="77777777" w:rsidTr="003B700A">
        <w:tc>
          <w:tcPr>
            <w:tcW w:w="4785" w:type="dxa"/>
          </w:tcPr>
          <w:p w14:paraId="285DF906" w14:textId="1FC804CA" w:rsidR="003B700A" w:rsidRPr="006A21CA" w:rsidRDefault="003B700A" w:rsidP="002F33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21CA">
              <w:rPr>
                <w:rFonts w:ascii="Times New Roman" w:hAnsi="Times New Roman" w:cs="Times New Roman"/>
                <w:sz w:val="28"/>
                <w:szCs w:val="28"/>
              </w:rPr>
              <w:t>Очень малая</w:t>
            </w:r>
          </w:p>
        </w:tc>
        <w:tc>
          <w:tcPr>
            <w:tcW w:w="4786" w:type="dxa"/>
          </w:tcPr>
          <w:p w14:paraId="38271480" w14:textId="45972334" w:rsidR="003B700A" w:rsidRPr="006A21CA" w:rsidRDefault="003B700A" w:rsidP="002F33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21CA">
              <w:rPr>
                <w:rFonts w:ascii="Times New Roman" w:hAnsi="Times New Roman" w:cs="Times New Roman"/>
                <w:sz w:val="28"/>
                <w:szCs w:val="28"/>
              </w:rPr>
              <w:t>До 25</w:t>
            </w:r>
          </w:p>
        </w:tc>
      </w:tr>
      <w:tr w:rsidR="003B700A" w:rsidRPr="006A21CA" w14:paraId="1D1E7CA3" w14:textId="77777777" w:rsidTr="003B700A">
        <w:tc>
          <w:tcPr>
            <w:tcW w:w="4785" w:type="dxa"/>
          </w:tcPr>
          <w:p w14:paraId="131D5A41" w14:textId="1C123102" w:rsidR="003B700A" w:rsidRPr="006A21CA" w:rsidRDefault="003B700A" w:rsidP="002F33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21CA">
              <w:rPr>
                <w:rFonts w:ascii="Times New Roman" w:hAnsi="Times New Roman" w:cs="Times New Roman"/>
                <w:sz w:val="28"/>
                <w:szCs w:val="28"/>
              </w:rPr>
              <w:t>Малая</w:t>
            </w:r>
          </w:p>
        </w:tc>
        <w:tc>
          <w:tcPr>
            <w:tcW w:w="4786" w:type="dxa"/>
          </w:tcPr>
          <w:p w14:paraId="681C34B2" w14:textId="1510022A" w:rsidR="003B700A" w:rsidRPr="006A21CA" w:rsidRDefault="006A21CA" w:rsidP="002F33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21CA">
              <w:rPr>
                <w:rFonts w:ascii="Times New Roman" w:hAnsi="Times New Roman" w:cs="Times New Roman"/>
                <w:sz w:val="28"/>
                <w:szCs w:val="28"/>
              </w:rPr>
              <w:t>Более 25 до 50</w:t>
            </w:r>
          </w:p>
        </w:tc>
      </w:tr>
      <w:tr w:rsidR="003B700A" w:rsidRPr="006A21CA" w14:paraId="1D70E931" w14:textId="77777777" w:rsidTr="003B700A">
        <w:tc>
          <w:tcPr>
            <w:tcW w:w="4785" w:type="dxa"/>
          </w:tcPr>
          <w:p w14:paraId="35A0493D" w14:textId="13AF4B3C" w:rsidR="003B700A" w:rsidRPr="006A21CA" w:rsidRDefault="003B700A" w:rsidP="002F33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21CA"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</w:p>
        </w:tc>
        <w:tc>
          <w:tcPr>
            <w:tcW w:w="4786" w:type="dxa"/>
          </w:tcPr>
          <w:p w14:paraId="612682B3" w14:textId="1521A6E2" w:rsidR="003B700A" w:rsidRPr="006A21CA" w:rsidRDefault="006A21CA" w:rsidP="002F33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21CA">
              <w:rPr>
                <w:rFonts w:ascii="Times New Roman" w:hAnsi="Times New Roman" w:cs="Times New Roman"/>
                <w:sz w:val="28"/>
                <w:szCs w:val="28"/>
              </w:rPr>
              <w:t>Более 50 до 80</w:t>
            </w:r>
          </w:p>
        </w:tc>
      </w:tr>
      <w:tr w:rsidR="003B700A" w:rsidRPr="006A21CA" w14:paraId="34F6E439" w14:textId="77777777" w:rsidTr="003B700A">
        <w:tc>
          <w:tcPr>
            <w:tcW w:w="4785" w:type="dxa"/>
          </w:tcPr>
          <w:p w14:paraId="0FAEC050" w14:textId="18454B43" w:rsidR="003B700A" w:rsidRPr="006A21CA" w:rsidRDefault="003B700A" w:rsidP="002F33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21CA">
              <w:rPr>
                <w:rFonts w:ascii="Times New Roman" w:hAnsi="Times New Roman" w:cs="Times New Roman"/>
                <w:sz w:val="28"/>
                <w:szCs w:val="28"/>
              </w:rPr>
              <w:t>Высокая</w:t>
            </w:r>
          </w:p>
        </w:tc>
        <w:tc>
          <w:tcPr>
            <w:tcW w:w="4786" w:type="dxa"/>
          </w:tcPr>
          <w:p w14:paraId="3E1489CA" w14:textId="2A36814C" w:rsidR="003B700A" w:rsidRPr="006A21CA" w:rsidRDefault="006A21CA" w:rsidP="002F33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21CA">
              <w:rPr>
                <w:rFonts w:ascii="Times New Roman" w:hAnsi="Times New Roman" w:cs="Times New Roman"/>
                <w:sz w:val="28"/>
                <w:szCs w:val="28"/>
              </w:rPr>
              <w:t>Более 80 до 120</w:t>
            </w:r>
          </w:p>
        </w:tc>
      </w:tr>
      <w:tr w:rsidR="003B700A" w:rsidRPr="006A21CA" w14:paraId="084738CB" w14:textId="77777777" w:rsidTr="006A21CA">
        <w:trPr>
          <w:trHeight w:val="70"/>
        </w:trPr>
        <w:tc>
          <w:tcPr>
            <w:tcW w:w="4785" w:type="dxa"/>
          </w:tcPr>
          <w:p w14:paraId="7E9E3060" w14:textId="688B0145" w:rsidR="003B700A" w:rsidRPr="006A21CA" w:rsidRDefault="003B700A" w:rsidP="002F33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21CA">
              <w:rPr>
                <w:rFonts w:ascii="Times New Roman" w:hAnsi="Times New Roman" w:cs="Times New Roman"/>
                <w:sz w:val="28"/>
                <w:szCs w:val="28"/>
              </w:rPr>
              <w:t>Очень высокая</w:t>
            </w:r>
          </w:p>
        </w:tc>
        <w:tc>
          <w:tcPr>
            <w:tcW w:w="4786" w:type="dxa"/>
          </w:tcPr>
          <w:p w14:paraId="15B2D2A1" w14:textId="578F5F17" w:rsidR="003B700A" w:rsidRPr="006A21CA" w:rsidRDefault="006A21CA" w:rsidP="002F33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21CA">
              <w:rPr>
                <w:rFonts w:ascii="Times New Roman" w:hAnsi="Times New Roman" w:cs="Times New Roman"/>
                <w:sz w:val="28"/>
                <w:szCs w:val="28"/>
              </w:rPr>
              <w:t>Более 120</w:t>
            </w:r>
          </w:p>
        </w:tc>
      </w:tr>
    </w:tbl>
    <w:p w14:paraId="7AD133A5" w14:textId="04E0A13F" w:rsidR="002F3304" w:rsidRPr="006A21CA" w:rsidRDefault="002F3304" w:rsidP="002F3304">
      <w:pPr>
        <w:rPr>
          <w:rFonts w:ascii="Times New Roman" w:hAnsi="Times New Roman" w:cs="Times New Roman"/>
          <w:sz w:val="28"/>
          <w:szCs w:val="28"/>
        </w:rPr>
      </w:pPr>
    </w:p>
    <w:p w14:paraId="64F44D92" w14:textId="20D4D200" w:rsidR="002F3304" w:rsidRPr="002F3304" w:rsidRDefault="006A21CA" w:rsidP="002F330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E160F35" wp14:editId="569B2145">
            <wp:extent cx="5940425" cy="1576705"/>
            <wp:effectExtent l="0" t="0" r="3175" b="4445"/>
            <wp:docPr id="454098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7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E932D" w14:textId="1BD8E2E1" w:rsidR="006A21CA" w:rsidRDefault="006A21CA" w:rsidP="002F3304">
      <w:pPr>
        <w:rPr>
          <w:rFonts w:ascii="Times New Roman" w:hAnsi="Times New Roman" w:cs="Times New Roman"/>
          <w:sz w:val="24"/>
          <w:szCs w:val="24"/>
        </w:rPr>
      </w:pPr>
    </w:p>
    <w:p w14:paraId="78007E1A" w14:textId="77777777" w:rsidR="006A21CA" w:rsidRDefault="006A21CA" w:rsidP="006A21CA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p w14:paraId="60EBCD8A" w14:textId="3BD3F62A" w:rsidR="002F3304" w:rsidRPr="006A21CA" w:rsidRDefault="002F3304" w:rsidP="006A21CA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6A21CA">
        <w:rPr>
          <w:rFonts w:ascii="Times New Roman" w:hAnsi="Times New Roman" w:cs="Times New Roman"/>
          <w:b/>
          <w:bCs/>
          <w:sz w:val="28"/>
          <w:szCs w:val="28"/>
        </w:rPr>
        <w:t>pH</w:t>
      </w:r>
      <w:r w:rsidR="006A21CA" w:rsidRPr="006A21CA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5138FEA6" w14:textId="4008FD10" w:rsidR="002F3304" w:rsidRPr="006A21CA" w:rsidRDefault="002F3304" w:rsidP="002F3304">
      <w:pPr>
        <w:rPr>
          <w:rFonts w:ascii="Times New Roman" w:hAnsi="Times New Roman" w:cs="Times New Roman"/>
          <w:sz w:val="28"/>
          <w:szCs w:val="28"/>
        </w:rPr>
      </w:pPr>
      <w:r w:rsidRPr="006A21CA">
        <w:rPr>
          <w:rFonts w:ascii="Times New Roman" w:hAnsi="Times New Roman" w:cs="Times New Roman"/>
          <w:sz w:val="28"/>
          <w:szCs w:val="28"/>
        </w:rPr>
        <w:t xml:space="preserve">Водородный показатель (рН) </w:t>
      </w:r>
    </w:p>
    <w:p w14:paraId="6D8E52C4" w14:textId="0E10BC31" w:rsidR="002F3304" w:rsidRPr="006A21CA" w:rsidRDefault="002F3304" w:rsidP="002F3304">
      <w:pPr>
        <w:rPr>
          <w:rFonts w:ascii="Times New Roman" w:hAnsi="Times New Roman" w:cs="Times New Roman"/>
          <w:sz w:val="28"/>
          <w:szCs w:val="28"/>
        </w:rPr>
      </w:pPr>
      <w:r w:rsidRPr="006A21CA">
        <w:rPr>
          <w:rFonts w:ascii="Times New Roman" w:hAnsi="Times New Roman" w:cs="Times New Roman"/>
          <w:sz w:val="28"/>
          <w:szCs w:val="28"/>
        </w:rPr>
        <w:t xml:space="preserve">Величина рН воды - один из важнейших показателей качества вод для определения </w:t>
      </w:r>
      <w:r w:rsidR="006A21CA" w:rsidRPr="006A21CA">
        <w:rPr>
          <w:rFonts w:ascii="Times New Roman" w:hAnsi="Times New Roman" w:cs="Times New Roman"/>
          <w:sz w:val="28"/>
          <w:szCs w:val="28"/>
        </w:rPr>
        <w:t>ст</w:t>
      </w:r>
      <w:r w:rsidRPr="006A21CA">
        <w:rPr>
          <w:rFonts w:ascii="Times New Roman" w:hAnsi="Times New Roman" w:cs="Times New Roman"/>
          <w:sz w:val="28"/>
          <w:szCs w:val="28"/>
        </w:rPr>
        <w:t>абильности воды, ее накипеобразующих и коррозионных свойств, прогнозирования химических и биологических процессов, происходящих в природных водах. В зависимости от рН воду рационально делить на семь групп (табл.6)</w:t>
      </w:r>
    </w:p>
    <w:p w14:paraId="09B77D4C" w14:textId="649F8B60" w:rsidR="002F3304" w:rsidRPr="006A21CA" w:rsidRDefault="002F3304" w:rsidP="002F3304">
      <w:pPr>
        <w:rPr>
          <w:rFonts w:ascii="Times New Roman" w:hAnsi="Times New Roman" w:cs="Times New Roman"/>
          <w:sz w:val="28"/>
          <w:szCs w:val="28"/>
        </w:rPr>
      </w:pPr>
    </w:p>
    <w:p w14:paraId="5F4E95AA" w14:textId="0248FE8F" w:rsidR="002F3304" w:rsidRPr="006A21CA" w:rsidRDefault="002F3304" w:rsidP="002F3304">
      <w:pPr>
        <w:rPr>
          <w:rFonts w:ascii="Times New Roman" w:hAnsi="Times New Roman" w:cs="Times New Roman"/>
          <w:sz w:val="28"/>
          <w:szCs w:val="28"/>
        </w:rPr>
      </w:pPr>
      <w:r w:rsidRPr="006A21CA">
        <w:rPr>
          <w:rFonts w:ascii="Times New Roman" w:hAnsi="Times New Roman" w:cs="Times New Roman"/>
          <w:sz w:val="28"/>
          <w:szCs w:val="28"/>
        </w:rPr>
        <w:t>Таблица 6. Классификация вод по рН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6A21CA" w:rsidRPr="006A21CA" w14:paraId="6D667729" w14:textId="77777777" w:rsidTr="006A21CA">
        <w:tc>
          <w:tcPr>
            <w:tcW w:w="4672" w:type="dxa"/>
            <w:shd w:val="clear" w:color="auto" w:fill="BFBFBF" w:themeFill="background1" w:themeFillShade="BF"/>
          </w:tcPr>
          <w:p w14:paraId="3D69662B" w14:textId="5B66AF48" w:rsidR="006A21CA" w:rsidRPr="006A21CA" w:rsidRDefault="006A21CA" w:rsidP="006A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1CA">
              <w:rPr>
                <w:rFonts w:ascii="Times New Roman" w:hAnsi="Times New Roman" w:cs="Times New Roman"/>
                <w:sz w:val="28"/>
                <w:szCs w:val="28"/>
              </w:rPr>
              <w:t>Группа воды</w:t>
            </w:r>
          </w:p>
        </w:tc>
        <w:tc>
          <w:tcPr>
            <w:tcW w:w="4673" w:type="dxa"/>
            <w:shd w:val="clear" w:color="auto" w:fill="BFBFBF" w:themeFill="background1" w:themeFillShade="BF"/>
          </w:tcPr>
          <w:p w14:paraId="0F8145FB" w14:textId="16D34E40" w:rsidR="006A21CA" w:rsidRPr="006A21CA" w:rsidRDefault="006A21CA" w:rsidP="006A2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1CA">
              <w:rPr>
                <w:rFonts w:ascii="Times New Roman" w:hAnsi="Times New Roman" w:cs="Times New Roman"/>
                <w:sz w:val="28"/>
                <w:szCs w:val="28"/>
              </w:rPr>
              <w:t>рН</w:t>
            </w:r>
          </w:p>
        </w:tc>
      </w:tr>
      <w:tr w:rsidR="006A21CA" w:rsidRPr="006A21CA" w14:paraId="1254F5F8" w14:textId="77777777" w:rsidTr="006A21CA">
        <w:tc>
          <w:tcPr>
            <w:tcW w:w="4672" w:type="dxa"/>
          </w:tcPr>
          <w:p w14:paraId="0EF65CF4" w14:textId="5E00E7D4" w:rsidR="006A21CA" w:rsidRPr="006A21CA" w:rsidRDefault="006A21CA" w:rsidP="002F33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21CA">
              <w:rPr>
                <w:rFonts w:ascii="Times New Roman" w:hAnsi="Times New Roman" w:cs="Times New Roman"/>
                <w:sz w:val="28"/>
                <w:szCs w:val="28"/>
              </w:rPr>
              <w:t>Сильнокислая</w:t>
            </w:r>
          </w:p>
        </w:tc>
        <w:tc>
          <w:tcPr>
            <w:tcW w:w="4673" w:type="dxa"/>
          </w:tcPr>
          <w:p w14:paraId="1C58B643" w14:textId="35D83660" w:rsidR="006A21CA" w:rsidRPr="006A21CA" w:rsidRDefault="006A21CA" w:rsidP="002F33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21CA">
              <w:rPr>
                <w:rFonts w:ascii="Times New Roman" w:hAnsi="Times New Roman" w:cs="Times New Roman"/>
                <w:sz w:val="28"/>
                <w:szCs w:val="28"/>
              </w:rPr>
              <w:t>Менее 3,0</w:t>
            </w:r>
          </w:p>
        </w:tc>
      </w:tr>
      <w:tr w:rsidR="006A21CA" w:rsidRPr="006A21CA" w14:paraId="75DD2572" w14:textId="77777777" w:rsidTr="006A21CA">
        <w:tc>
          <w:tcPr>
            <w:tcW w:w="4672" w:type="dxa"/>
          </w:tcPr>
          <w:p w14:paraId="606CE576" w14:textId="3B21E84E" w:rsidR="006A21CA" w:rsidRPr="006A21CA" w:rsidRDefault="006A21CA" w:rsidP="002F33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21CA">
              <w:rPr>
                <w:rFonts w:ascii="Times New Roman" w:hAnsi="Times New Roman" w:cs="Times New Roman"/>
                <w:sz w:val="28"/>
                <w:szCs w:val="28"/>
              </w:rPr>
              <w:t>Кислая</w:t>
            </w:r>
          </w:p>
        </w:tc>
        <w:tc>
          <w:tcPr>
            <w:tcW w:w="4673" w:type="dxa"/>
          </w:tcPr>
          <w:p w14:paraId="4CABCCD0" w14:textId="7E856630" w:rsidR="006A21CA" w:rsidRPr="006A21CA" w:rsidRDefault="006A21CA" w:rsidP="002F33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21CA">
              <w:rPr>
                <w:rFonts w:ascii="Times New Roman" w:hAnsi="Times New Roman" w:cs="Times New Roman"/>
                <w:sz w:val="28"/>
                <w:szCs w:val="28"/>
              </w:rPr>
              <w:t>Более 3,0 до 5,0</w:t>
            </w:r>
          </w:p>
        </w:tc>
      </w:tr>
      <w:tr w:rsidR="006A21CA" w:rsidRPr="006A21CA" w14:paraId="7395458F" w14:textId="77777777" w:rsidTr="006A21CA">
        <w:tc>
          <w:tcPr>
            <w:tcW w:w="4672" w:type="dxa"/>
          </w:tcPr>
          <w:p w14:paraId="3FF2771B" w14:textId="60EA7365" w:rsidR="006A21CA" w:rsidRPr="006A21CA" w:rsidRDefault="006A21CA" w:rsidP="002F33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21CA">
              <w:rPr>
                <w:rFonts w:ascii="Times New Roman" w:hAnsi="Times New Roman" w:cs="Times New Roman"/>
                <w:sz w:val="28"/>
                <w:szCs w:val="28"/>
              </w:rPr>
              <w:t>Слабокислая</w:t>
            </w:r>
          </w:p>
        </w:tc>
        <w:tc>
          <w:tcPr>
            <w:tcW w:w="4673" w:type="dxa"/>
          </w:tcPr>
          <w:p w14:paraId="53D027D7" w14:textId="5ADE7EF8" w:rsidR="006A21CA" w:rsidRPr="006A21CA" w:rsidRDefault="006A21CA" w:rsidP="002F33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21CA">
              <w:rPr>
                <w:rFonts w:ascii="Times New Roman" w:hAnsi="Times New Roman" w:cs="Times New Roman"/>
                <w:sz w:val="28"/>
                <w:szCs w:val="28"/>
              </w:rPr>
              <w:t>Более 5,0 до 6,5</w:t>
            </w:r>
          </w:p>
        </w:tc>
      </w:tr>
      <w:tr w:rsidR="006A21CA" w:rsidRPr="006A21CA" w14:paraId="3E756384" w14:textId="77777777" w:rsidTr="006A21CA">
        <w:tc>
          <w:tcPr>
            <w:tcW w:w="4672" w:type="dxa"/>
          </w:tcPr>
          <w:p w14:paraId="409A72B7" w14:textId="697712A8" w:rsidR="006A21CA" w:rsidRPr="006A21CA" w:rsidRDefault="006A21CA" w:rsidP="002F33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21CA">
              <w:rPr>
                <w:rFonts w:ascii="Times New Roman" w:hAnsi="Times New Roman" w:cs="Times New Roman"/>
                <w:sz w:val="28"/>
                <w:szCs w:val="28"/>
              </w:rPr>
              <w:t>Нейтральная</w:t>
            </w:r>
          </w:p>
        </w:tc>
        <w:tc>
          <w:tcPr>
            <w:tcW w:w="4673" w:type="dxa"/>
          </w:tcPr>
          <w:p w14:paraId="002FA263" w14:textId="2FDB77CB" w:rsidR="006A21CA" w:rsidRPr="006A21CA" w:rsidRDefault="006A21CA" w:rsidP="002F33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21CA">
              <w:rPr>
                <w:rFonts w:ascii="Times New Roman" w:hAnsi="Times New Roman" w:cs="Times New Roman"/>
                <w:sz w:val="28"/>
                <w:szCs w:val="28"/>
              </w:rPr>
              <w:t>Более 6,5 до 7,5</w:t>
            </w:r>
          </w:p>
        </w:tc>
      </w:tr>
      <w:tr w:rsidR="006A21CA" w:rsidRPr="006A21CA" w14:paraId="0BBFAC2F" w14:textId="77777777" w:rsidTr="006A21CA">
        <w:tc>
          <w:tcPr>
            <w:tcW w:w="4672" w:type="dxa"/>
          </w:tcPr>
          <w:p w14:paraId="38779798" w14:textId="09C63987" w:rsidR="006A21CA" w:rsidRPr="006A21CA" w:rsidRDefault="006A21CA" w:rsidP="002F33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21CA">
              <w:rPr>
                <w:rFonts w:ascii="Times New Roman" w:hAnsi="Times New Roman" w:cs="Times New Roman"/>
                <w:sz w:val="28"/>
                <w:szCs w:val="28"/>
              </w:rPr>
              <w:t>Слабощелочная</w:t>
            </w:r>
          </w:p>
        </w:tc>
        <w:tc>
          <w:tcPr>
            <w:tcW w:w="4673" w:type="dxa"/>
          </w:tcPr>
          <w:p w14:paraId="5EFF85DF" w14:textId="2D9459AB" w:rsidR="006A21CA" w:rsidRPr="006A21CA" w:rsidRDefault="006A21CA" w:rsidP="002F33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21CA">
              <w:rPr>
                <w:rFonts w:ascii="Times New Roman" w:hAnsi="Times New Roman" w:cs="Times New Roman"/>
                <w:sz w:val="28"/>
                <w:szCs w:val="28"/>
              </w:rPr>
              <w:t>Более 7,5 до 8,5</w:t>
            </w:r>
          </w:p>
        </w:tc>
      </w:tr>
      <w:tr w:rsidR="006A21CA" w:rsidRPr="006A21CA" w14:paraId="4F80D548" w14:textId="77777777" w:rsidTr="006A21CA">
        <w:tc>
          <w:tcPr>
            <w:tcW w:w="4672" w:type="dxa"/>
          </w:tcPr>
          <w:p w14:paraId="533D3754" w14:textId="26B490E1" w:rsidR="006A21CA" w:rsidRPr="006A21CA" w:rsidRDefault="006A21CA" w:rsidP="002F33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21CA">
              <w:rPr>
                <w:rFonts w:ascii="Times New Roman" w:hAnsi="Times New Roman" w:cs="Times New Roman"/>
                <w:sz w:val="28"/>
                <w:szCs w:val="28"/>
              </w:rPr>
              <w:t>Щелочная</w:t>
            </w:r>
          </w:p>
        </w:tc>
        <w:tc>
          <w:tcPr>
            <w:tcW w:w="4673" w:type="dxa"/>
          </w:tcPr>
          <w:p w14:paraId="6E806A74" w14:textId="7885EAFC" w:rsidR="006A21CA" w:rsidRPr="006A21CA" w:rsidRDefault="006A21CA" w:rsidP="002F33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21CA">
              <w:rPr>
                <w:rFonts w:ascii="Times New Roman" w:hAnsi="Times New Roman" w:cs="Times New Roman"/>
                <w:sz w:val="28"/>
                <w:szCs w:val="28"/>
              </w:rPr>
              <w:t>Более 8,5 до 9,5</w:t>
            </w:r>
          </w:p>
        </w:tc>
      </w:tr>
      <w:tr w:rsidR="006A21CA" w:rsidRPr="006A21CA" w14:paraId="30404C58" w14:textId="77777777" w:rsidTr="006A21CA">
        <w:tc>
          <w:tcPr>
            <w:tcW w:w="4672" w:type="dxa"/>
          </w:tcPr>
          <w:p w14:paraId="1C830FCA" w14:textId="5707CBFC" w:rsidR="006A21CA" w:rsidRPr="006A21CA" w:rsidRDefault="006A21CA" w:rsidP="002F33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21CA">
              <w:rPr>
                <w:rFonts w:ascii="Times New Roman" w:hAnsi="Times New Roman" w:cs="Times New Roman"/>
                <w:sz w:val="28"/>
                <w:szCs w:val="28"/>
              </w:rPr>
              <w:t>Силь</w:t>
            </w:r>
            <w:r w:rsidR="00BA4025">
              <w:rPr>
                <w:rFonts w:ascii="Times New Roman" w:hAnsi="Times New Roman" w:cs="Times New Roman"/>
                <w:sz w:val="28"/>
                <w:szCs w:val="28"/>
              </w:rPr>
              <w:t>но</w:t>
            </w:r>
            <w:r w:rsidRPr="006A21CA">
              <w:rPr>
                <w:rFonts w:ascii="Times New Roman" w:hAnsi="Times New Roman" w:cs="Times New Roman"/>
                <w:sz w:val="28"/>
                <w:szCs w:val="28"/>
              </w:rPr>
              <w:t>щелочная</w:t>
            </w:r>
          </w:p>
        </w:tc>
        <w:tc>
          <w:tcPr>
            <w:tcW w:w="4673" w:type="dxa"/>
          </w:tcPr>
          <w:p w14:paraId="6B0169AF" w14:textId="73C66729" w:rsidR="006A21CA" w:rsidRPr="006A21CA" w:rsidRDefault="006A21CA" w:rsidP="002F33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21CA">
              <w:rPr>
                <w:rFonts w:ascii="Times New Roman" w:hAnsi="Times New Roman" w:cs="Times New Roman"/>
                <w:sz w:val="28"/>
                <w:szCs w:val="28"/>
              </w:rPr>
              <w:t>Более 9,5</w:t>
            </w:r>
          </w:p>
        </w:tc>
      </w:tr>
    </w:tbl>
    <w:p w14:paraId="64D0786B" w14:textId="247E1B98" w:rsidR="002F3304" w:rsidRPr="002F3304" w:rsidRDefault="002F3304" w:rsidP="002F3304">
      <w:pPr>
        <w:rPr>
          <w:rFonts w:ascii="Times New Roman" w:hAnsi="Times New Roman" w:cs="Times New Roman"/>
          <w:sz w:val="24"/>
          <w:szCs w:val="24"/>
        </w:rPr>
      </w:pPr>
    </w:p>
    <w:p w14:paraId="4DCB8868" w14:textId="57724B98" w:rsidR="002F3304" w:rsidRPr="006A21CA" w:rsidRDefault="002F3304" w:rsidP="002F3304">
      <w:pPr>
        <w:rPr>
          <w:rFonts w:ascii="Times New Roman" w:hAnsi="Times New Roman" w:cs="Times New Roman"/>
          <w:sz w:val="28"/>
          <w:szCs w:val="28"/>
        </w:rPr>
      </w:pPr>
      <w:r w:rsidRPr="002F3304">
        <w:rPr>
          <w:rFonts w:ascii="Times New Roman" w:hAnsi="Times New Roman" w:cs="Times New Roman"/>
          <w:sz w:val="24"/>
          <w:szCs w:val="24"/>
        </w:rPr>
        <w:t xml:space="preserve">     </w:t>
      </w:r>
      <w:r w:rsidRPr="006A21CA">
        <w:rPr>
          <w:rFonts w:ascii="Times New Roman" w:hAnsi="Times New Roman" w:cs="Times New Roman"/>
          <w:sz w:val="28"/>
          <w:szCs w:val="28"/>
        </w:rPr>
        <w:t>От величины рН зависит развитие и жизнедеятельность многих организмов, агрессивное действие воды на металлы и бетон. Величина рН воды также влияет на процессы превращения различных форм биогенных элементов, изменяет токсичность загрязняющих веществ.</w:t>
      </w:r>
    </w:p>
    <w:p w14:paraId="6D5DCA26" w14:textId="74DA1E02" w:rsidR="002F3304" w:rsidRPr="006A21CA" w:rsidRDefault="002F3304" w:rsidP="002F3304">
      <w:pPr>
        <w:rPr>
          <w:rFonts w:ascii="Times New Roman" w:hAnsi="Times New Roman" w:cs="Times New Roman"/>
          <w:sz w:val="28"/>
          <w:szCs w:val="28"/>
        </w:rPr>
      </w:pPr>
      <w:r w:rsidRPr="006A21CA">
        <w:rPr>
          <w:rFonts w:ascii="Times New Roman" w:hAnsi="Times New Roman" w:cs="Times New Roman"/>
          <w:sz w:val="28"/>
          <w:szCs w:val="28"/>
        </w:rPr>
        <w:t xml:space="preserve">  В соответс</w:t>
      </w:r>
      <w:r w:rsidR="00BA4025">
        <w:rPr>
          <w:rFonts w:ascii="Times New Roman" w:hAnsi="Times New Roman" w:cs="Times New Roman"/>
          <w:sz w:val="28"/>
          <w:szCs w:val="28"/>
        </w:rPr>
        <w:t>т</w:t>
      </w:r>
      <w:r w:rsidRPr="006A21CA">
        <w:rPr>
          <w:rFonts w:ascii="Times New Roman" w:hAnsi="Times New Roman" w:cs="Times New Roman"/>
          <w:sz w:val="28"/>
          <w:szCs w:val="28"/>
        </w:rPr>
        <w:t xml:space="preserve">вии </w:t>
      </w:r>
      <w:proofErr w:type="gramStart"/>
      <w:r w:rsidRPr="006A21CA">
        <w:rPr>
          <w:rFonts w:ascii="Times New Roman" w:hAnsi="Times New Roman" w:cs="Times New Roman"/>
          <w:sz w:val="28"/>
          <w:szCs w:val="28"/>
        </w:rPr>
        <w:t>с  требованиями</w:t>
      </w:r>
      <w:proofErr w:type="gramEnd"/>
      <w:r w:rsidRPr="006A21CA">
        <w:rPr>
          <w:rFonts w:ascii="Times New Roman" w:hAnsi="Times New Roman" w:cs="Times New Roman"/>
          <w:sz w:val="28"/>
          <w:szCs w:val="28"/>
        </w:rPr>
        <w:t xml:space="preserve"> к составу и свойствам питьевой воды, величина рН не должна выходить за пределы интервала значений 6,0-9,0. Контроль уровня рН особенно важен на всех стадиях водоочистки, так как его "уход"  в ту или иную сторону может не только существенно сказаться на запахе, привкусе и внешнем виде воды, но и повлиять на эффективность водоочистных мероприятий. </w:t>
      </w:r>
    </w:p>
    <w:p w14:paraId="02D29050" w14:textId="4220F2E4" w:rsidR="00DA34D6" w:rsidRPr="006A21CA" w:rsidRDefault="002F3304" w:rsidP="002F3304">
      <w:pPr>
        <w:rPr>
          <w:rFonts w:ascii="Times New Roman" w:hAnsi="Times New Roman" w:cs="Times New Roman"/>
          <w:sz w:val="28"/>
          <w:szCs w:val="28"/>
        </w:rPr>
      </w:pPr>
      <w:r w:rsidRPr="006A21CA">
        <w:rPr>
          <w:rFonts w:ascii="Times New Roman" w:hAnsi="Times New Roman" w:cs="Times New Roman"/>
          <w:sz w:val="28"/>
          <w:szCs w:val="28"/>
        </w:rPr>
        <w:t>При низком рН вода обладает высокой коррозионной активностью, а при высоких уровнях (рН&gt;11) вода приобретает характерную мылкость, неприятный запах, вызывает раздражение глаз и кожи.</w:t>
      </w:r>
    </w:p>
    <w:p w14:paraId="37E82ACD" w14:textId="77777777" w:rsidR="00DA34D6" w:rsidRPr="00ED1A86" w:rsidRDefault="00DA34D6" w:rsidP="00C10AAF">
      <w:pPr>
        <w:rPr>
          <w:rFonts w:ascii="Times New Roman" w:hAnsi="Times New Roman" w:cs="Times New Roman"/>
          <w:sz w:val="24"/>
          <w:szCs w:val="24"/>
        </w:rPr>
      </w:pPr>
    </w:p>
    <w:p w14:paraId="1245E55C" w14:textId="77777777" w:rsidR="00DA34D6" w:rsidRPr="00ED1A86" w:rsidRDefault="00DA34D6" w:rsidP="00C10AAF">
      <w:pPr>
        <w:rPr>
          <w:rFonts w:ascii="Times New Roman" w:hAnsi="Times New Roman" w:cs="Times New Roman"/>
          <w:sz w:val="24"/>
          <w:szCs w:val="24"/>
        </w:rPr>
      </w:pPr>
    </w:p>
    <w:p w14:paraId="32C8C3F7" w14:textId="77777777" w:rsidR="00DA34D6" w:rsidRPr="00ED1A86" w:rsidRDefault="00DA34D6" w:rsidP="00C10AAF">
      <w:pPr>
        <w:rPr>
          <w:rFonts w:ascii="Times New Roman" w:hAnsi="Times New Roman" w:cs="Times New Roman"/>
          <w:sz w:val="24"/>
          <w:szCs w:val="24"/>
        </w:rPr>
      </w:pPr>
    </w:p>
    <w:p w14:paraId="424E386E" w14:textId="77777777" w:rsidR="006A21CA" w:rsidRDefault="006A21CA" w:rsidP="00C10AA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31482AC" w14:textId="35D6DB25" w:rsidR="00DA34D6" w:rsidRPr="00ED1A86" w:rsidRDefault="00C001CD" w:rsidP="00C10AA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D1A86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Возду</w:t>
      </w:r>
      <w:r w:rsidR="00DA34D6" w:rsidRPr="00ED1A86">
        <w:rPr>
          <w:rFonts w:ascii="Times New Roman" w:hAnsi="Times New Roman" w:cs="Times New Roman"/>
          <w:b/>
          <w:bCs/>
          <w:sz w:val="28"/>
          <w:szCs w:val="28"/>
        </w:rPr>
        <w:t>х:</w:t>
      </w:r>
    </w:p>
    <w:p w14:paraId="55ECD5F2" w14:textId="539E183B" w:rsidR="00C001CD" w:rsidRPr="00ED1A86" w:rsidRDefault="002F31C0" w:rsidP="00C10AAF">
      <w:pPr>
        <w:rPr>
          <w:rFonts w:ascii="Times New Roman" w:hAnsi="Times New Roman" w:cs="Times New Roman"/>
          <w:sz w:val="24"/>
          <w:szCs w:val="24"/>
        </w:rPr>
      </w:pPr>
      <w:r w:rsidRPr="00ED1A86">
        <w:rPr>
          <w:rFonts w:ascii="Times New Roman" w:hAnsi="Times New Roman" w:cs="Times New Roman"/>
          <w:sz w:val="28"/>
          <w:szCs w:val="28"/>
        </w:rPr>
        <w:t xml:space="preserve">2) Личное исследование Софьи </w:t>
      </w:r>
      <w:proofErr w:type="spellStart"/>
      <w:r w:rsidRPr="00ED1A86">
        <w:rPr>
          <w:rFonts w:ascii="Times New Roman" w:hAnsi="Times New Roman" w:cs="Times New Roman"/>
          <w:sz w:val="28"/>
          <w:szCs w:val="28"/>
        </w:rPr>
        <w:t>Лосинской</w:t>
      </w:r>
      <w:proofErr w:type="spellEnd"/>
      <w:r w:rsidRPr="00ED1A86">
        <w:rPr>
          <w:noProof/>
          <w:sz w:val="20"/>
          <w:szCs w:val="20"/>
        </w:rPr>
        <w:t xml:space="preserve"> </w:t>
      </w:r>
      <w:r w:rsidRPr="00ED1A86">
        <w:rPr>
          <w:noProof/>
          <w:sz w:val="18"/>
          <w:szCs w:val="18"/>
        </w:rPr>
        <w:drawing>
          <wp:inline distT="0" distB="0" distL="0" distR="0" wp14:anchorId="07B9301A" wp14:editId="57494C5A">
            <wp:extent cx="5940425" cy="7887970"/>
            <wp:effectExtent l="0" t="0" r="3175" b="0"/>
            <wp:docPr id="76412225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31C12" w14:textId="77777777" w:rsidR="002F31C0" w:rsidRPr="00ED1A86" w:rsidRDefault="002F31C0" w:rsidP="00C10AAF">
      <w:pPr>
        <w:rPr>
          <w:sz w:val="18"/>
          <w:szCs w:val="18"/>
        </w:rPr>
      </w:pPr>
    </w:p>
    <w:p w14:paraId="7D19F5FA" w14:textId="77777777" w:rsidR="00B46D29" w:rsidRPr="00ED1A86" w:rsidRDefault="00B46D29" w:rsidP="00C10AAF">
      <w:pPr>
        <w:rPr>
          <w:sz w:val="18"/>
          <w:szCs w:val="18"/>
        </w:rPr>
      </w:pPr>
    </w:p>
    <w:p w14:paraId="59880E1F" w14:textId="77777777" w:rsidR="00ED1A86" w:rsidRDefault="00ED1A86" w:rsidP="00C10AAF">
      <w:pPr>
        <w:rPr>
          <w:rFonts w:ascii="Times New Roman" w:hAnsi="Times New Roman" w:cs="Times New Roman"/>
          <w:sz w:val="28"/>
          <w:szCs w:val="28"/>
        </w:rPr>
      </w:pPr>
    </w:p>
    <w:p w14:paraId="3AA54A27" w14:textId="77777777" w:rsidR="00ED1A86" w:rsidRDefault="00ED1A86" w:rsidP="00C10AAF">
      <w:pPr>
        <w:rPr>
          <w:rFonts w:ascii="Times New Roman" w:hAnsi="Times New Roman" w:cs="Times New Roman"/>
          <w:sz w:val="28"/>
          <w:szCs w:val="28"/>
        </w:rPr>
      </w:pPr>
    </w:p>
    <w:p w14:paraId="278EB885" w14:textId="53929D31" w:rsidR="00B46D29" w:rsidRPr="00ED1A86" w:rsidRDefault="00B46D29" w:rsidP="00C10AAF">
      <w:pPr>
        <w:rPr>
          <w:rFonts w:ascii="Times New Roman" w:hAnsi="Times New Roman" w:cs="Times New Roman"/>
          <w:sz w:val="28"/>
          <w:szCs w:val="28"/>
        </w:rPr>
      </w:pPr>
      <w:r w:rsidRPr="00ED1A86">
        <w:rPr>
          <w:rFonts w:ascii="Times New Roman" w:hAnsi="Times New Roman" w:cs="Times New Roman"/>
          <w:sz w:val="28"/>
          <w:szCs w:val="28"/>
        </w:rPr>
        <w:t>Критерии оценки воздуха:</w:t>
      </w:r>
    </w:p>
    <w:p w14:paraId="2C9FDBD6" w14:textId="511424DA" w:rsidR="002F31C0" w:rsidRPr="00ED1A86" w:rsidRDefault="00B46D29" w:rsidP="00C10AAF">
      <w:pPr>
        <w:rPr>
          <w:sz w:val="18"/>
          <w:szCs w:val="18"/>
        </w:rPr>
      </w:pPr>
      <w:r w:rsidRPr="00ED1A86">
        <w:rPr>
          <w:noProof/>
          <w:sz w:val="18"/>
          <w:szCs w:val="18"/>
        </w:rPr>
        <w:drawing>
          <wp:inline distT="0" distB="0" distL="0" distR="0" wp14:anchorId="0CB0F988" wp14:editId="3DD4A58E">
            <wp:extent cx="5940425" cy="2668270"/>
            <wp:effectExtent l="0" t="0" r="3175" b="0"/>
            <wp:docPr id="152137406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D960F" w14:textId="77777777" w:rsidR="00B46D29" w:rsidRPr="00ED1A86" w:rsidRDefault="00B46D29" w:rsidP="00C10AAF">
      <w:pPr>
        <w:rPr>
          <w:sz w:val="18"/>
          <w:szCs w:val="18"/>
        </w:rPr>
      </w:pPr>
    </w:p>
    <w:p w14:paraId="6DCCF342" w14:textId="77777777" w:rsidR="00B46D29" w:rsidRPr="00ED1A86" w:rsidRDefault="00B46D29" w:rsidP="00C10AAF">
      <w:pPr>
        <w:rPr>
          <w:sz w:val="18"/>
          <w:szCs w:val="18"/>
        </w:rPr>
      </w:pPr>
    </w:p>
    <w:p w14:paraId="276979AC" w14:textId="77777777" w:rsidR="00B46D29" w:rsidRPr="00ED1A86" w:rsidRDefault="00B46D29" w:rsidP="00C10AAF">
      <w:pPr>
        <w:rPr>
          <w:sz w:val="18"/>
          <w:szCs w:val="18"/>
        </w:rPr>
      </w:pPr>
    </w:p>
    <w:p w14:paraId="46B3B49D" w14:textId="77777777" w:rsidR="00B46D29" w:rsidRPr="00ED1A86" w:rsidRDefault="00B46D29" w:rsidP="00C10AAF">
      <w:pPr>
        <w:rPr>
          <w:sz w:val="18"/>
          <w:szCs w:val="18"/>
        </w:rPr>
      </w:pPr>
    </w:p>
    <w:p w14:paraId="5A9E6028" w14:textId="77777777" w:rsidR="00B46D29" w:rsidRPr="00ED1A86" w:rsidRDefault="00B46D29" w:rsidP="00C10AAF">
      <w:pPr>
        <w:rPr>
          <w:sz w:val="18"/>
          <w:szCs w:val="18"/>
        </w:rPr>
      </w:pPr>
    </w:p>
    <w:p w14:paraId="701A67BC" w14:textId="77777777" w:rsidR="00B46D29" w:rsidRPr="00ED1A86" w:rsidRDefault="00B46D29" w:rsidP="00C10AAF">
      <w:pPr>
        <w:rPr>
          <w:sz w:val="18"/>
          <w:szCs w:val="18"/>
        </w:rPr>
      </w:pPr>
    </w:p>
    <w:p w14:paraId="6D3B4B18" w14:textId="77777777" w:rsidR="00B46D29" w:rsidRPr="00ED1A86" w:rsidRDefault="00B46D29" w:rsidP="00C10AAF">
      <w:pPr>
        <w:rPr>
          <w:sz w:val="18"/>
          <w:szCs w:val="18"/>
        </w:rPr>
      </w:pPr>
    </w:p>
    <w:p w14:paraId="6538AFF7" w14:textId="77777777" w:rsidR="00B46D29" w:rsidRPr="00ED1A86" w:rsidRDefault="00B46D29" w:rsidP="00C10AAF">
      <w:pPr>
        <w:rPr>
          <w:sz w:val="18"/>
          <w:szCs w:val="18"/>
        </w:rPr>
      </w:pPr>
    </w:p>
    <w:p w14:paraId="4A405A7E" w14:textId="77777777" w:rsidR="00B46D29" w:rsidRPr="00ED1A86" w:rsidRDefault="00B46D29" w:rsidP="00C10AAF">
      <w:pPr>
        <w:rPr>
          <w:sz w:val="18"/>
          <w:szCs w:val="18"/>
        </w:rPr>
      </w:pPr>
    </w:p>
    <w:p w14:paraId="1DFBED84" w14:textId="77777777" w:rsidR="00B46D29" w:rsidRPr="00ED1A86" w:rsidRDefault="00B46D29" w:rsidP="00C10AAF">
      <w:pPr>
        <w:rPr>
          <w:sz w:val="18"/>
          <w:szCs w:val="18"/>
        </w:rPr>
      </w:pPr>
    </w:p>
    <w:p w14:paraId="246DAC13" w14:textId="77777777" w:rsidR="00B46D29" w:rsidRPr="00ED1A86" w:rsidRDefault="00B46D29" w:rsidP="00C10AAF">
      <w:pPr>
        <w:rPr>
          <w:sz w:val="18"/>
          <w:szCs w:val="18"/>
        </w:rPr>
      </w:pPr>
    </w:p>
    <w:p w14:paraId="26C08A78" w14:textId="77777777" w:rsidR="00B46D29" w:rsidRPr="00ED1A86" w:rsidRDefault="00B46D29" w:rsidP="00C10AAF">
      <w:pPr>
        <w:rPr>
          <w:sz w:val="18"/>
          <w:szCs w:val="18"/>
        </w:rPr>
      </w:pPr>
    </w:p>
    <w:p w14:paraId="102E63D2" w14:textId="77777777" w:rsidR="00B46D29" w:rsidRPr="00ED1A86" w:rsidRDefault="00B46D29" w:rsidP="00C10AAF">
      <w:pPr>
        <w:rPr>
          <w:sz w:val="18"/>
          <w:szCs w:val="18"/>
        </w:rPr>
      </w:pPr>
    </w:p>
    <w:p w14:paraId="5ABB581F" w14:textId="77777777" w:rsidR="00B46D29" w:rsidRPr="00ED1A86" w:rsidRDefault="00B46D29" w:rsidP="00C10AAF">
      <w:pPr>
        <w:rPr>
          <w:sz w:val="18"/>
          <w:szCs w:val="18"/>
        </w:rPr>
      </w:pPr>
    </w:p>
    <w:p w14:paraId="082906D9" w14:textId="77777777" w:rsidR="00ED1A86" w:rsidRDefault="00ED1A86" w:rsidP="00C10AAF">
      <w:pPr>
        <w:rPr>
          <w:sz w:val="18"/>
          <w:szCs w:val="18"/>
        </w:rPr>
      </w:pPr>
    </w:p>
    <w:p w14:paraId="244242AE" w14:textId="77777777" w:rsidR="007728F7" w:rsidRDefault="007728F7" w:rsidP="00C10AAF">
      <w:pPr>
        <w:rPr>
          <w:sz w:val="18"/>
          <w:szCs w:val="18"/>
        </w:rPr>
      </w:pPr>
    </w:p>
    <w:p w14:paraId="5F5A5851" w14:textId="77777777" w:rsidR="007728F7" w:rsidRDefault="007728F7" w:rsidP="00C10AAF">
      <w:pPr>
        <w:rPr>
          <w:sz w:val="18"/>
          <w:szCs w:val="18"/>
        </w:rPr>
      </w:pPr>
    </w:p>
    <w:p w14:paraId="63ED48DC" w14:textId="77777777" w:rsidR="007728F7" w:rsidRDefault="007728F7" w:rsidP="00C10AAF">
      <w:pPr>
        <w:rPr>
          <w:sz w:val="18"/>
          <w:szCs w:val="18"/>
        </w:rPr>
      </w:pPr>
    </w:p>
    <w:p w14:paraId="28D95F7F" w14:textId="77777777" w:rsidR="007728F7" w:rsidRDefault="007728F7" w:rsidP="00C10AAF">
      <w:pPr>
        <w:rPr>
          <w:sz w:val="18"/>
          <w:szCs w:val="18"/>
        </w:rPr>
      </w:pPr>
    </w:p>
    <w:p w14:paraId="1EEA88C8" w14:textId="77777777" w:rsidR="007728F7" w:rsidRDefault="007728F7" w:rsidP="00C10AAF">
      <w:pPr>
        <w:rPr>
          <w:sz w:val="18"/>
          <w:szCs w:val="18"/>
        </w:rPr>
      </w:pPr>
    </w:p>
    <w:p w14:paraId="34C3C139" w14:textId="77777777" w:rsidR="007728F7" w:rsidRDefault="007728F7" w:rsidP="00C10AAF">
      <w:pPr>
        <w:rPr>
          <w:sz w:val="18"/>
          <w:szCs w:val="18"/>
        </w:rPr>
      </w:pPr>
    </w:p>
    <w:p w14:paraId="0D373457" w14:textId="77777777" w:rsidR="007728F7" w:rsidRDefault="007728F7" w:rsidP="00C10AA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45FD829" w14:textId="376065AA" w:rsidR="002F31C0" w:rsidRPr="00ED1A86" w:rsidRDefault="002F31C0" w:rsidP="00C10AA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D1A86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Объединения: </w:t>
      </w:r>
    </w:p>
    <w:p w14:paraId="4C502A77" w14:textId="6F235962" w:rsidR="002F31C0" w:rsidRPr="00ED1A86" w:rsidRDefault="002F31C0" w:rsidP="002F31C0">
      <w:pPr>
        <w:rPr>
          <w:sz w:val="18"/>
          <w:szCs w:val="18"/>
        </w:rPr>
      </w:pPr>
      <w:r w:rsidRPr="00ED1A86">
        <w:rPr>
          <w:rFonts w:ascii="Times New Roman" w:hAnsi="Times New Roman" w:cs="Times New Roman"/>
          <w:sz w:val="28"/>
          <w:szCs w:val="28"/>
        </w:rPr>
        <w:t>1) Наше промежуточное объединение карт:</w:t>
      </w:r>
      <w:r w:rsidRPr="00ED1A86">
        <w:rPr>
          <w:sz w:val="20"/>
          <w:szCs w:val="20"/>
        </w:rPr>
        <w:t xml:space="preserve"> </w:t>
      </w:r>
      <w:r w:rsidRPr="00ED1A86">
        <w:rPr>
          <w:noProof/>
          <w:sz w:val="18"/>
          <w:szCs w:val="18"/>
        </w:rPr>
        <w:drawing>
          <wp:inline distT="0" distB="0" distL="0" distR="0" wp14:anchorId="493B0DEC" wp14:editId="019F5460">
            <wp:extent cx="5940425" cy="7887970"/>
            <wp:effectExtent l="0" t="0" r="3175" b="0"/>
            <wp:docPr id="109139188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27C70" w14:textId="77777777" w:rsidR="002F31C0" w:rsidRPr="00ED1A86" w:rsidRDefault="002F31C0" w:rsidP="00C10AAF">
      <w:pPr>
        <w:rPr>
          <w:sz w:val="18"/>
          <w:szCs w:val="18"/>
        </w:rPr>
      </w:pPr>
    </w:p>
    <w:p w14:paraId="4F405F92" w14:textId="77777777" w:rsidR="002F31C0" w:rsidRPr="00ED1A86" w:rsidRDefault="002F31C0" w:rsidP="00C10AAF">
      <w:pPr>
        <w:rPr>
          <w:sz w:val="18"/>
          <w:szCs w:val="18"/>
        </w:rPr>
      </w:pPr>
    </w:p>
    <w:p w14:paraId="07B7C91A" w14:textId="77777777" w:rsidR="002F31C0" w:rsidRPr="00ED1A86" w:rsidRDefault="002F31C0" w:rsidP="00C10AAF">
      <w:pPr>
        <w:rPr>
          <w:sz w:val="18"/>
          <w:szCs w:val="18"/>
        </w:rPr>
      </w:pPr>
    </w:p>
    <w:p w14:paraId="69C1BAEC" w14:textId="77777777" w:rsidR="00ED1A86" w:rsidRDefault="00ED1A86" w:rsidP="00C10AAF">
      <w:pPr>
        <w:rPr>
          <w:rFonts w:ascii="Times New Roman" w:hAnsi="Times New Roman" w:cs="Times New Roman"/>
          <w:sz w:val="28"/>
          <w:szCs w:val="28"/>
        </w:rPr>
      </w:pPr>
    </w:p>
    <w:p w14:paraId="1C11BD11" w14:textId="13316A25" w:rsidR="002F31C0" w:rsidRPr="00ED1A86" w:rsidRDefault="002F31C0" w:rsidP="00C10AAF">
      <w:pPr>
        <w:rPr>
          <w:rFonts w:ascii="Times New Roman" w:hAnsi="Times New Roman" w:cs="Times New Roman"/>
          <w:sz w:val="28"/>
          <w:szCs w:val="28"/>
        </w:rPr>
      </w:pPr>
      <w:r w:rsidRPr="00ED1A86">
        <w:rPr>
          <w:rFonts w:ascii="Times New Roman" w:hAnsi="Times New Roman" w:cs="Times New Roman"/>
          <w:sz w:val="28"/>
          <w:szCs w:val="28"/>
        </w:rPr>
        <w:t>2) Наш конечный результат:</w:t>
      </w:r>
    </w:p>
    <w:p w14:paraId="2F9FCBD8" w14:textId="327D5269" w:rsidR="00C001CD" w:rsidRPr="00ED1A86" w:rsidRDefault="002F31C0" w:rsidP="00C10AAF">
      <w:pPr>
        <w:rPr>
          <w:rFonts w:ascii="Times New Roman" w:hAnsi="Times New Roman" w:cs="Times New Roman"/>
          <w:sz w:val="24"/>
          <w:szCs w:val="24"/>
        </w:rPr>
      </w:pPr>
      <w:r w:rsidRPr="00ED1A86">
        <w:rPr>
          <w:noProof/>
          <w:sz w:val="18"/>
          <w:szCs w:val="18"/>
        </w:rPr>
        <w:drawing>
          <wp:inline distT="0" distB="0" distL="0" distR="0" wp14:anchorId="2A0C8358" wp14:editId="063CA335">
            <wp:extent cx="5940425" cy="7887970"/>
            <wp:effectExtent l="0" t="0" r="3175" b="0"/>
            <wp:docPr id="10393983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2E250" w14:textId="77777777" w:rsidR="00067A3D" w:rsidRPr="00ED1A86" w:rsidRDefault="00067A3D" w:rsidP="00C10AAF">
      <w:pPr>
        <w:rPr>
          <w:rFonts w:ascii="Times New Roman" w:hAnsi="Times New Roman" w:cs="Times New Roman"/>
          <w:sz w:val="24"/>
          <w:szCs w:val="24"/>
        </w:rPr>
      </w:pPr>
    </w:p>
    <w:p w14:paraId="51FDDDC3" w14:textId="77777777" w:rsidR="00ED1A86" w:rsidRDefault="00ED1A86" w:rsidP="00C10AA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1B279E9" w14:textId="16F1B6C8" w:rsidR="00B46D29" w:rsidRPr="00ED1A86" w:rsidRDefault="00B46D29" w:rsidP="00C10AA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D1A86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Точки:</w:t>
      </w:r>
    </w:p>
    <w:p w14:paraId="3A43C951" w14:textId="6F9852EE" w:rsidR="00DA34D6" w:rsidRPr="00ED1A86" w:rsidRDefault="00DA34D6" w:rsidP="00C10AAF">
      <w:pPr>
        <w:rPr>
          <w:rFonts w:ascii="Times New Roman" w:hAnsi="Times New Roman" w:cs="Times New Roman"/>
          <w:sz w:val="28"/>
          <w:szCs w:val="28"/>
        </w:rPr>
      </w:pPr>
      <w:r w:rsidRPr="00ED1A86">
        <w:rPr>
          <w:rFonts w:ascii="Times New Roman" w:hAnsi="Times New Roman" w:cs="Times New Roman"/>
          <w:sz w:val="28"/>
          <w:szCs w:val="28"/>
        </w:rPr>
        <w:t>1 точка – прямо у ме</w:t>
      </w:r>
      <w:r w:rsidR="00067A3D" w:rsidRPr="00ED1A86">
        <w:rPr>
          <w:rFonts w:ascii="Times New Roman" w:hAnsi="Times New Roman" w:cs="Times New Roman"/>
          <w:sz w:val="28"/>
          <w:szCs w:val="28"/>
        </w:rPr>
        <w:t>т</w:t>
      </w:r>
      <w:r w:rsidRPr="00ED1A86">
        <w:rPr>
          <w:rFonts w:ascii="Times New Roman" w:hAnsi="Times New Roman" w:cs="Times New Roman"/>
          <w:sz w:val="28"/>
          <w:szCs w:val="28"/>
        </w:rPr>
        <w:t>ро</w:t>
      </w:r>
    </w:p>
    <w:p w14:paraId="6510C7B5" w14:textId="77777777" w:rsidR="00DA34D6" w:rsidRPr="00ED1A86" w:rsidRDefault="00DA34D6" w:rsidP="00DA34D6">
      <w:pPr>
        <w:rPr>
          <w:rFonts w:ascii="Times New Roman" w:hAnsi="Times New Roman" w:cs="Times New Roman"/>
          <w:sz w:val="28"/>
          <w:szCs w:val="28"/>
        </w:rPr>
      </w:pPr>
      <w:r w:rsidRPr="00ED1A86">
        <w:rPr>
          <w:rFonts w:ascii="Times New Roman" w:hAnsi="Times New Roman" w:cs="Times New Roman"/>
          <w:sz w:val="28"/>
          <w:szCs w:val="28"/>
        </w:rPr>
        <w:t xml:space="preserve">2,3 точки – прямо на озёрах </w:t>
      </w:r>
    </w:p>
    <w:p w14:paraId="4A51AEEB" w14:textId="77777777" w:rsidR="00DA34D6" w:rsidRPr="00ED1A86" w:rsidRDefault="00DA34D6" w:rsidP="00DA34D6">
      <w:pPr>
        <w:rPr>
          <w:rFonts w:ascii="Times New Roman" w:hAnsi="Times New Roman" w:cs="Times New Roman"/>
          <w:sz w:val="28"/>
          <w:szCs w:val="28"/>
        </w:rPr>
      </w:pPr>
      <w:r w:rsidRPr="00ED1A86">
        <w:rPr>
          <w:rFonts w:ascii="Times New Roman" w:hAnsi="Times New Roman" w:cs="Times New Roman"/>
          <w:sz w:val="28"/>
          <w:szCs w:val="28"/>
        </w:rPr>
        <w:t>4 точка – это лыжная трасса</w:t>
      </w:r>
    </w:p>
    <w:p w14:paraId="1DB64CE5" w14:textId="3138DECF" w:rsidR="00DA34D6" w:rsidRPr="00ED1A86" w:rsidRDefault="00DA34D6" w:rsidP="00DA34D6">
      <w:pPr>
        <w:rPr>
          <w:rFonts w:ascii="Times New Roman" w:hAnsi="Times New Roman" w:cs="Times New Roman"/>
          <w:sz w:val="28"/>
          <w:szCs w:val="28"/>
        </w:rPr>
      </w:pPr>
      <w:r w:rsidRPr="00ED1A86">
        <w:rPr>
          <w:rFonts w:ascii="Times New Roman" w:hAnsi="Times New Roman" w:cs="Times New Roman"/>
          <w:sz w:val="28"/>
          <w:szCs w:val="28"/>
        </w:rPr>
        <w:t>5, 6 точки – это трамвайные пути</w:t>
      </w:r>
    </w:p>
    <w:p w14:paraId="4031A77A" w14:textId="5F091795" w:rsidR="00DA34D6" w:rsidRPr="00ED1A86" w:rsidRDefault="00DA34D6" w:rsidP="00DA34D6">
      <w:pPr>
        <w:rPr>
          <w:rFonts w:ascii="Times New Roman" w:hAnsi="Times New Roman" w:cs="Times New Roman"/>
          <w:sz w:val="28"/>
          <w:szCs w:val="28"/>
        </w:rPr>
      </w:pPr>
      <w:r w:rsidRPr="00ED1A86">
        <w:rPr>
          <w:rFonts w:ascii="Times New Roman" w:hAnsi="Times New Roman" w:cs="Times New Roman"/>
          <w:sz w:val="28"/>
          <w:szCs w:val="28"/>
        </w:rPr>
        <w:t xml:space="preserve">7 точка – это </w:t>
      </w:r>
      <w:r w:rsidR="00067A3D" w:rsidRPr="00ED1A86">
        <w:rPr>
          <w:rFonts w:ascii="Times New Roman" w:hAnsi="Times New Roman" w:cs="Times New Roman"/>
          <w:sz w:val="28"/>
          <w:szCs w:val="28"/>
        </w:rPr>
        <w:t>в глубине парка, где никто не ходит</w:t>
      </w:r>
    </w:p>
    <w:p w14:paraId="2EEA6B11" w14:textId="42BD97BD" w:rsidR="00067A3D" w:rsidRPr="00ED1A86" w:rsidRDefault="00067A3D" w:rsidP="00DA34D6">
      <w:pPr>
        <w:rPr>
          <w:rFonts w:ascii="Times New Roman" w:hAnsi="Times New Roman" w:cs="Times New Roman"/>
          <w:sz w:val="28"/>
          <w:szCs w:val="28"/>
        </w:rPr>
      </w:pPr>
      <w:r w:rsidRPr="00ED1A86">
        <w:rPr>
          <w:rFonts w:ascii="Times New Roman" w:hAnsi="Times New Roman" w:cs="Times New Roman"/>
          <w:sz w:val="28"/>
          <w:szCs w:val="28"/>
        </w:rPr>
        <w:t>8 точка – прямо у дороги</w:t>
      </w:r>
    </w:p>
    <w:p w14:paraId="1E2A28B8" w14:textId="31FA3E52" w:rsidR="00067A3D" w:rsidRPr="00ED1A86" w:rsidRDefault="00067A3D" w:rsidP="00DA34D6">
      <w:pPr>
        <w:rPr>
          <w:rFonts w:ascii="Times New Roman" w:hAnsi="Times New Roman" w:cs="Times New Roman"/>
          <w:sz w:val="28"/>
          <w:szCs w:val="28"/>
        </w:rPr>
      </w:pPr>
      <w:r w:rsidRPr="00ED1A86">
        <w:rPr>
          <w:rFonts w:ascii="Times New Roman" w:hAnsi="Times New Roman" w:cs="Times New Roman"/>
          <w:sz w:val="28"/>
          <w:szCs w:val="28"/>
        </w:rPr>
        <w:t>9 точка – у пешеходной тропинки</w:t>
      </w:r>
    </w:p>
    <w:p w14:paraId="6DAAF7CE" w14:textId="02C0B36D" w:rsidR="00067A3D" w:rsidRPr="00ED1A86" w:rsidRDefault="00067A3D" w:rsidP="00DA34D6">
      <w:pPr>
        <w:rPr>
          <w:rFonts w:ascii="Times New Roman" w:hAnsi="Times New Roman" w:cs="Times New Roman"/>
          <w:sz w:val="28"/>
          <w:szCs w:val="28"/>
        </w:rPr>
      </w:pPr>
      <w:r w:rsidRPr="00ED1A86">
        <w:rPr>
          <w:rFonts w:ascii="Times New Roman" w:hAnsi="Times New Roman" w:cs="Times New Roman"/>
          <w:sz w:val="28"/>
          <w:szCs w:val="28"/>
        </w:rPr>
        <w:t>10 точка – прямо перед забором парка</w:t>
      </w:r>
    </w:p>
    <w:p w14:paraId="3EBE9691" w14:textId="59A46C3D" w:rsidR="00067A3D" w:rsidRPr="00ED1A86" w:rsidRDefault="00067A3D" w:rsidP="00DA34D6">
      <w:pPr>
        <w:rPr>
          <w:rFonts w:ascii="Times New Roman" w:hAnsi="Times New Roman" w:cs="Times New Roman"/>
          <w:sz w:val="28"/>
          <w:szCs w:val="28"/>
        </w:rPr>
      </w:pPr>
      <w:r w:rsidRPr="00ED1A86">
        <w:rPr>
          <w:rFonts w:ascii="Times New Roman" w:hAnsi="Times New Roman" w:cs="Times New Roman"/>
          <w:sz w:val="28"/>
          <w:szCs w:val="28"/>
        </w:rPr>
        <w:t>11 точка – это глубь парка, где никто не ходит</w:t>
      </w:r>
    </w:p>
    <w:p w14:paraId="502F91B3" w14:textId="6B5FEA17" w:rsidR="00067A3D" w:rsidRPr="00ED1A86" w:rsidRDefault="00067A3D" w:rsidP="00DA34D6">
      <w:pPr>
        <w:rPr>
          <w:rFonts w:ascii="Times New Roman" w:hAnsi="Times New Roman" w:cs="Times New Roman"/>
          <w:sz w:val="28"/>
          <w:szCs w:val="28"/>
        </w:rPr>
      </w:pPr>
      <w:r w:rsidRPr="00ED1A86">
        <w:rPr>
          <w:rFonts w:ascii="Times New Roman" w:hAnsi="Times New Roman" w:cs="Times New Roman"/>
          <w:sz w:val="28"/>
          <w:szCs w:val="28"/>
        </w:rPr>
        <w:t>12, 13 точки – это тропинки, ведущие к центру парка</w:t>
      </w:r>
    </w:p>
    <w:p w14:paraId="770379C2" w14:textId="5A5B8237" w:rsidR="00C001CD" w:rsidRPr="00ED1A86" w:rsidRDefault="00DA34D6" w:rsidP="00DA34D6">
      <w:pPr>
        <w:rPr>
          <w:rFonts w:ascii="Times New Roman" w:hAnsi="Times New Roman" w:cs="Times New Roman"/>
          <w:sz w:val="28"/>
          <w:szCs w:val="28"/>
        </w:rPr>
      </w:pPr>
      <w:r w:rsidRPr="00ED1A86">
        <w:rPr>
          <w:rFonts w:ascii="Times New Roman" w:hAnsi="Times New Roman" w:cs="Times New Roman"/>
          <w:sz w:val="28"/>
          <w:szCs w:val="28"/>
        </w:rPr>
        <w:t>14 точка – это заброшенное здание</w:t>
      </w:r>
    </w:p>
    <w:p w14:paraId="3076F9C1" w14:textId="3AC0050B" w:rsidR="00067A3D" w:rsidRPr="00ED1A86" w:rsidRDefault="00067A3D" w:rsidP="00DA34D6">
      <w:pPr>
        <w:rPr>
          <w:rFonts w:ascii="Times New Roman" w:hAnsi="Times New Roman" w:cs="Times New Roman"/>
          <w:sz w:val="28"/>
          <w:szCs w:val="28"/>
        </w:rPr>
      </w:pPr>
      <w:r w:rsidRPr="00ED1A86">
        <w:rPr>
          <w:rFonts w:ascii="Times New Roman" w:hAnsi="Times New Roman" w:cs="Times New Roman"/>
          <w:sz w:val="28"/>
          <w:szCs w:val="28"/>
        </w:rPr>
        <w:t>15 точка – прямо на автобусной остановке</w:t>
      </w:r>
    </w:p>
    <w:p w14:paraId="33D189A9" w14:textId="77777777" w:rsidR="00067A3D" w:rsidRPr="00ED1A86" w:rsidRDefault="00067A3D" w:rsidP="00DA34D6">
      <w:pPr>
        <w:rPr>
          <w:rFonts w:ascii="Times New Roman" w:hAnsi="Times New Roman" w:cs="Times New Roman"/>
          <w:sz w:val="24"/>
          <w:szCs w:val="24"/>
        </w:rPr>
      </w:pPr>
    </w:p>
    <w:p w14:paraId="3220E584" w14:textId="12D33001" w:rsidR="00C001CD" w:rsidRPr="00ED1A86" w:rsidRDefault="00067A3D" w:rsidP="00C10AA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D1A86">
        <w:rPr>
          <w:rFonts w:ascii="Times New Roman" w:hAnsi="Times New Roman" w:cs="Times New Roman"/>
          <w:b/>
          <w:bCs/>
          <w:sz w:val="28"/>
          <w:szCs w:val="28"/>
        </w:rPr>
        <w:t>Вывод:</w:t>
      </w:r>
    </w:p>
    <w:p w14:paraId="25FDF2B0" w14:textId="2E7CF5B4" w:rsidR="00067A3D" w:rsidRDefault="00067A3D" w:rsidP="00C10AAF">
      <w:pPr>
        <w:rPr>
          <w:rFonts w:ascii="Times New Roman" w:hAnsi="Times New Roman" w:cs="Times New Roman"/>
          <w:sz w:val="28"/>
          <w:szCs w:val="28"/>
        </w:rPr>
      </w:pPr>
      <w:r w:rsidRPr="00ED1A86">
        <w:rPr>
          <w:rFonts w:ascii="Times New Roman" w:hAnsi="Times New Roman" w:cs="Times New Roman"/>
          <w:sz w:val="28"/>
          <w:szCs w:val="28"/>
        </w:rPr>
        <w:t xml:space="preserve">Рядом со всеми станциями метро и дорогами присутствует сильное загрязнение местности. Места, </w:t>
      </w:r>
      <w:r w:rsidR="00B46D29" w:rsidRPr="00ED1A86">
        <w:rPr>
          <w:rFonts w:ascii="Times New Roman" w:hAnsi="Times New Roman" w:cs="Times New Roman"/>
          <w:sz w:val="28"/>
          <w:szCs w:val="28"/>
        </w:rPr>
        <w:t>куда</w:t>
      </w:r>
      <w:r w:rsidRPr="00ED1A86">
        <w:rPr>
          <w:rFonts w:ascii="Times New Roman" w:hAnsi="Times New Roman" w:cs="Times New Roman"/>
          <w:sz w:val="28"/>
          <w:szCs w:val="28"/>
        </w:rPr>
        <w:t xml:space="preserve"> редко заходят люди или не заходят вообще, где нет тропинок</w:t>
      </w:r>
      <w:r w:rsidR="00B46D29" w:rsidRPr="00ED1A86">
        <w:rPr>
          <w:rFonts w:ascii="Times New Roman" w:hAnsi="Times New Roman" w:cs="Times New Roman"/>
          <w:sz w:val="28"/>
          <w:szCs w:val="28"/>
        </w:rPr>
        <w:t>,</w:t>
      </w:r>
      <w:r w:rsidRPr="00ED1A86">
        <w:rPr>
          <w:rFonts w:ascii="Times New Roman" w:hAnsi="Times New Roman" w:cs="Times New Roman"/>
          <w:sz w:val="28"/>
          <w:szCs w:val="28"/>
        </w:rPr>
        <w:t xml:space="preserve"> чистые. Места, где часто можно встретить людей, также лыжные трассы загрязнены средне.</w:t>
      </w:r>
      <w:r w:rsidR="00B46D29" w:rsidRPr="00ED1A86">
        <w:rPr>
          <w:rFonts w:ascii="Times New Roman" w:hAnsi="Times New Roman" w:cs="Times New Roman"/>
          <w:sz w:val="28"/>
          <w:szCs w:val="28"/>
        </w:rPr>
        <w:t xml:space="preserve"> Заброшенные места, на удивление, отличается сильным загрязнением.</w:t>
      </w:r>
    </w:p>
    <w:p w14:paraId="66946A22" w14:textId="77777777" w:rsidR="004A6BA7" w:rsidRDefault="004A6BA7" w:rsidP="00C10AAF">
      <w:pPr>
        <w:rPr>
          <w:rFonts w:ascii="Times New Roman" w:hAnsi="Times New Roman" w:cs="Times New Roman"/>
          <w:sz w:val="28"/>
          <w:szCs w:val="28"/>
        </w:rPr>
      </w:pPr>
    </w:p>
    <w:p w14:paraId="51871CD8" w14:textId="15509B76" w:rsidR="004A6BA7" w:rsidRPr="00BA4025" w:rsidRDefault="004A6BA7" w:rsidP="00C10AA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A4025">
        <w:rPr>
          <w:rFonts w:ascii="Times New Roman" w:hAnsi="Times New Roman" w:cs="Times New Roman"/>
          <w:b/>
          <w:bCs/>
          <w:sz w:val="28"/>
          <w:szCs w:val="28"/>
        </w:rPr>
        <w:t>То, что просили исправить:</w:t>
      </w:r>
    </w:p>
    <w:p w14:paraId="5DFA9106" w14:textId="2CBF62CD" w:rsidR="004A6BA7" w:rsidRDefault="004A6BA7" w:rsidP="004A6BA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Точность методик (как делали, что делали, что использовали) (Ира)</w:t>
      </w:r>
      <w:r w:rsidR="00BA4025">
        <w:rPr>
          <w:rFonts w:ascii="Times New Roman" w:hAnsi="Times New Roman" w:cs="Times New Roman"/>
          <w:sz w:val="28"/>
          <w:szCs w:val="28"/>
        </w:rPr>
        <w:t xml:space="preserve"> (Я это исправила, а именно добавила в свою часть раздел под названием «</w:t>
      </w:r>
      <w:r w:rsidR="00BA4025" w:rsidRPr="00BA4025">
        <w:rPr>
          <w:rFonts w:ascii="Times New Roman" w:hAnsi="Times New Roman" w:cs="Times New Roman"/>
          <w:sz w:val="28"/>
          <w:szCs w:val="28"/>
        </w:rPr>
        <w:t>Методики определения факторов</w:t>
      </w:r>
      <w:r w:rsidR="00BA4025">
        <w:rPr>
          <w:rFonts w:ascii="Times New Roman" w:hAnsi="Times New Roman" w:cs="Times New Roman"/>
          <w:sz w:val="28"/>
          <w:szCs w:val="28"/>
        </w:rPr>
        <w:t xml:space="preserve">», где расписала откуда, что взялось. Если вы прочитаете и скажите, что это не совсем описание и нужно прям прописать по типу: (Я обернула шрифт </w:t>
      </w:r>
      <w:proofErr w:type="spellStart"/>
      <w:r w:rsidR="00BA4025" w:rsidRPr="00BA4025">
        <w:rPr>
          <w:rFonts w:ascii="Times New Roman" w:hAnsi="Times New Roman" w:cs="Times New Roman"/>
          <w:sz w:val="28"/>
          <w:szCs w:val="28"/>
        </w:rPr>
        <w:t>Снеллена</w:t>
      </w:r>
      <w:proofErr w:type="spellEnd"/>
      <w:r w:rsidR="00BA4025" w:rsidRPr="00BA4025">
        <w:rPr>
          <w:rFonts w:ascii="Times New Roman" w:hAnsi="Times New Roman" w:cs="Times New Roman"/>
          <w:sz w:val="28"/>
          <w:szCs w:val="28"/>
        </w:rPr>
        <w:t xml:space="preserve"> </w:t>
      </w:r>
      <w:r w:rsidR="00BA4025">
        <w:rPr>
          <w:rFonts w:ascii="Times New Roman" w:hAnsi="Times New Roman" w:cs="Times New Roman"/>
          <w:sz w:val="28"/>
          <w:szCs w:val="28"/>
        </w:rPr>
        <w:t xml:space="preserve">в скотч, и опускала его за банкой с водой, до тех пор, пока могла различать цифры. После этого я замеряла расстояние, на которое я опустила табличку со шрифтом </w:t>
      </w:r>
      <w:proofErr w:type="spellStart"/>
      <w:r w:rsidR="00BA4025" w:rsidRPr="00BA4025">
        <w:rPr>
          <w:rFonts w:ascii="Times New Roman" w:hAnsi="Times New Roman" w:cs="Times New Roman"/>
          <w:sz w:val="28"/>
          <w:szCs w:val="28"/>
        </w:rPr>
        <w:t>Снеллена</w:t>
      </w:r>
      <w:proofErr w:type="spellEnd"/>
      <w:r w:rsidR="00BA4025">
        <w:rPr>
          <w:rFonts w:ascii="Times New Roman" w:hAnsi="Times New Roman" w:cs="Times New Roman"/>
          <w:sz w:val="28"/>
          <w:szCs w:val="28"/>
        </w:rPr>
        <w:t>...))</w:t>
      </w:r>
    </w:p>
    <w:p w14:paraId="7FFA0522" w14:textId="0D13AF93" w:rsidR="004A6BA7" w:rsidRPr="004A6BA7" w:rsidRDefault="004A6BA7" w:rsidP="004A6BA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Точность датчика (погрешность) (Соня)</w:t>
      </w:r>
      <w:r w:rsidR="00BA4025">
        <w:rPr>
          <w:rFonts w:ascii="Times New Roman" w:hAnsi="Times New Roman" w:cs="Times New Roman"/>
          <w:sz w:val="28"/>
          <w:szCs w:val="28"/>
        </w:rPr>
        <w:t xml:space="preserve"> (Про погрешность уточню у Сони)</w:t>
      </w:r>
    </w:p>
    <w:sectPr w:rsidR="004A6BA7" w:rsidRPr="004A6B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0CE209" w14:textId="77777777" w:rsidR="0090422C" w:rsidRDefault="0090422C" w:rsidP="00DA34D6">
      <w:pPr>
        <w:spacing w:after="0" w:line="240" w:lineRule="auto"/>
      </w:pPr>
      <w:r>
        <w:separator/>
      </w:r>
    </w:p>
  </w:endnote>
  <w:endnote w:type="continuationSeparator" w:id="0">
    <w:p w14:paraId="2C58761F" w14:textId="77777777" w:rsidR="0090422C" w:rsidRDefault="0090422C" w:rsidP="00DA34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EB6F3A" w14:textId="77777777" w:rsidR="0090422C" w:rsidRDefault="0090422C" w:rsidP="00DA34D6">
      <w:pPr>
        <w:spacing w:after="0" w:line="240" w:lineRule="auto"/>
      </w:pPr>
      <w:r>
        <w:separator/>
      </w:r>
    </w:p>
  </w:footnote>
  <w:footnote w:type="continuationSeparator" w:id="0">
    <w:p w14:paraId="06045410" w14:textId="77777777" w:rsidR="0090422C" w:rsidRDefault="0090422C" w:rsidP="00DA34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E7307A"/>
    <w:multiLevelType w:val="hybridMultilevel"/>
    <w:tmpl w:val="FA5EA27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C65497"/>
    <w:multiLevelType w:val="hybridMultilevel"/>
    <w:tmpl w:val="4F8ABB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594A9F"/>
    <w:multiLevelType w:val="hybridMultilevel"/>
    <w:tmpl w:val="0B04D3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D82E12"/>
    <w:multiLevelType w:val="hybridMultilevel"/>
    <w:tmpl w:val="AA8894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CD6619"/>
    <w:multiLevelType w:val="hybridMultilevel"/>
    <w:tmpl w:val="A2D8B610"/>
    <w:lvl w:ilvl="0" w:tplc="2092C2A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8B32EE"/>
    <w:multiLevelType w:val="hybridMultilevel"/>
    <w:tmpl w:val="1CFC4D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642E1D"/>
    <w:multiLevelType w:val="hybridMultilevel"/>
    <w:tmpl w:val="3FCC08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3633583">
    <w:abstractNumId w:val="6"/>
  </w:num>
  <w:num w:numId="2" w16cid:durableId="343017776">
    <w:abstractNumId w:val="1"/>
  </w:num>
  <w:num w:numId="3" w16cid:durableId="442000624">
    <w:abstractNumId w:val="4"/>
  </w:num>
  <w:num w:numId="4" w16cid:durableId="233706102">
    <w:abstractNumId w:val="0"/>
  </w:num>
  <w:num w:numId="5" w16cid:durableId="1338264876">
    <w:abstractNumId w:val="3"/>
  </w:num>
  <w:num w:numId="6" w16cid:durableId="831070231">
    <w:abstractNumId w:val="2"/>
  </w:num>
  <w:num w:numId="7" w16cid:durableId="41386386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ABD"/>
    <w:rsid w:val="00067A3D"/>
    <w:rsid w:val="002F31C0"/>
    <w:rsid w:val="002F3304"/>
    <w:rsid w:val="00313119"/>
    <w:rsid w:val="003B700A"/>
    <w:rsid w:val="004A6BA7"/>
    <w:rsid w:val="004E37FA"/>
    <w:rsid w:val="005005AD"/>
    <w:rsid w:val="006A21CA"/>
    <w:rsid w:val="006F1EA2"/>
    <w:rsid w:val="007728F7"/>
    <w:rsid w:val="0090422C"/>
    <w:rsid w:val="00B46D29"/>
    <w:rsid w:val="00BA4025"/>
    <w:rsid w:val="00BC55C2"/>
    <w:rsid w:val="00C001CD"/>
    <w:rsid w:val="00C10AAF"/>
    <w:rsid w:val="00C61E9B"/>
    <w:rsid w:val="00DA34D6"/>
    <w:rsid w:val="00E15ABD"/>
    <w:rsid w:val="00ED1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78794C"/>
  <w15:docId w15:val="{8118BB1C-5485-476C-AA93-F6D87526B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05A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10AAF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C10AAF"/>
    <w:rPr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unhideWhenUsed/>
    <w:rsid w:val="00DA34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A34D6"/>
  </w:style>
  <w:style w:type="paragraph" w:styleId="a8">
    <w:name w:val="footer"/>
    <w:basedOn w:val="a"/>
    <w:link w:val="a9"/>
    <w:uiPriority w:val="99"/>
    <w:unhideWhenUsed/>
    <w:rsid w:val="00DA34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A34D6"/>
  </w:style>
  <w:style w:type="table" w:styleId="aa">
    <w:name w:val="Table Grid"/>
    <w:basedOn w:val="a1"/>
    <w:uiPriority w:val="39"/>
    <w:rsid w:val="002F33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-vode.net/vodosnabzhenie/analiz/vidy-i-metody/organolepticheskij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roducts.pcc.eu/ru/blog/%D0%B7%D0%B0%D0%B3%D1%80%D1%8F%D0%B7%D0%BD%D0%B5%D0%BD%D0%B8%D0%B5-%D0%BE%D0%BA%D1%80%D1%83%D0%B6%D0%B0%D1%8E%D1%89%D0%B5%D0%B9-%D1%81%D1%80%D0%B5%D0%B4%D1%8B-%D0%BF%D0%BE%D1%87%D0%B5%D0%BC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s://laboratoria.by/stati/zv-uglekislyj-gaz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s://alminda.ru/about/4957/14283/14304/" TargetMode="Externa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0438247302420529"/>
          <c:y val="8.7301587301587297E-2"/>
          <c:w val="0.53240740740740744"/>
          <c:h val="0.91269841269841268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rgbClr val="00B05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BCB-42C4-8AE5-7CBA318968DC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2-EBCB-42C4-8AE5-7CBA318968DC}"/>
              </c:ext>
            </c:extLst>
          </c:dPt>
          <c:dPt>
            <c:idx val="2"/>
            <c:bubble3D val="0"/>
            <c:spPr>
              <a:solidFill>
                <a:srgbClr val="00B0F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BCB-42C4-8AE5-7CBA318968DC}"/>
              </c:ext>
            </c:extLst>
          </c:dPt>
          <c:dPt>
            <c:idx val="3"/>
            <c:bubble3D val="0"/>
            <c:spPr>
              <a:solidFill>
                <a:srgbClr val="7030A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4-EBCB-42C4-8AE5-7CBA318968DC}"/>
              </c:ext>
            </c:extLst>
          </c:dPt>
          <c:dPt>
            <c:idx val="4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EBCB-42C4-8AE5-7CBA318968DC}"/>
              </c:ext>
            </c:extLst>
          </c:dPt>
          <c:cat>
            <c:strRef>
              <c:f>Лист1!$A$2:$A$6</c:f>
              <c:strCache>
                <c:ptCount val="5"/>
                <c:pt idx="0">
                  <c:v>Запах</c:v>
                </c:pt>
                <c:pt idx="1">
                  <c:v>Вкус</c:v>
                </c:pt>
                <c:pt idx="2">
                  <c:v>Цветность</c:v>
                </c:pt>
                <c:pt idx="3">
                  <c:v>рН</c:v>
                </c:pt>
                <c:pt idx="4">
                  <c:v>Мутность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20</c:v>
                </c:pt>
                <c:pt idx="1">
                  <c:v>20</c:v>
                </c:pt>
                <c:pt idx="2">
                  <c:v>20</c:v>
                </c:pt>
                <c:pt idx="3">
                  <c:v>20</c:v>
                </c:pt>
                <c:pt idx="4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BCB-42C4-8AE5-7CBA318968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l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ln>
                <a:noFill/>
              </a:ln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>
          <a:ln>
            <a:noFill/>
          </a:ln>
        </a:defRPr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E6BC85-CF5C-4041-A5FA-4F86D3BB19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1335</Words>
  <Characters>7615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Ira</dc:creator>
  <cp:keywords/>
  <dc:description/>
  <cp:lastModifiedBy>Ira</cp:lastModifiedBy>
  <cp:revision>2</cp:revision>
  <dcterms:created xsi:type="dcterms:W3CDTF">2024-03-11T19:34:00Z</dcterms:created>
  <dcterms:modified xsi:type="dcterms:W3CDTF">2024-03-11T19:34:00Z</dcterms:modified>
</cp:coreProperties>
</file>