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A6" w:rsidRPr="00C57EA6" w:rsidRDefault="00C57EA6" w:rsidP="00C57EA6">
      <w:pPr>
        <w:pStyle w:val="a3"/>
        <w:jc w:val="center"/>
        <w:rPr>
          <w:b/>
          <w:color w:val="000000"/>
          <w:sz w:val="32"/>
          <w:szCs w:val="32"/>
        </w:rPr>
      </w:pPr>
      <w:r w:rsidRPr="00C57EA6">
        <w:rPr>
          <w:b/>
          <w:color w:val="000000"/>
          <w:sz w:val="32"/>
          <w:szCs w:val="32"/>
        </w:rPr>
        <w:t>План урока по биологии для 7 класса.</w:t>
      </w:r>
    </w:p>
    <w:p w:rsidR="00C57EA6" w:rsidRPr="00C57EA6" w:rsidRDefault="00C57EA6" w:rsidP="00C57EA6">
      <w:pPr>
        <w:pStyle w:val="a3"/>
        <w:jc w:val="center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>Практическая работа по теме «Строение речного рака».</w:t>
      </w:r>
    </w:p>
    <w:p w:rsidR="00C57EA6" w:rsidRPr="00C57EA6" w:rsidRDefault="00C57EA6" w:rsidP="00C57EA6">
      <w:pPr>
        <w:pStyle w:val="a3"/>
        <w:rPr>
          <w:b/>
          <w:color w:val="000000"/>
          <w:sz w:val="28"/>
          <w:szCs w:val="28"/>
        </w:rPr>
      </w:pPr>
      <w:r w:rsidRPr="00C57EA6">
        <w:rPr>
          <w:b/>
          <w:color w:val="000000"/>
          <w:sz w:val="28"/>
          <w:szCs w:val="28"/>
        </w:rPr>
        <w:t>Подготовка оборудования к уроку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>1)Купить раков (одного на парту).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>2)Принести тексты инструкций для практической работы (одну на ученика).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 xml:space="preserve">3)Ванночки, лупы, </w:t>
      </w:r>
      <w:proofErr w:type="spellStart"/>
      <w:r w:rsidRPr="00C57EA6">
        <w:rPr>
          <w:color w:val="000000"/>
          <w:sz w:val="28"/>
          <w:szCs w:val="28"/>
        </w:rPr>
        <w:t>препаровальные</w:t>
      </w:r>
      <w:proofErr w:type="spellEnd"/>
      <w:r w:rsidRPr="00C57EA6">
        <w:rPr>
          <w:color w:val="000000"/>
          <w:sz w:val="28"/>
          <w:szCs w:val="28"/>
        </w:rPr>
        <w:t xml:space="preserve"> иглы, салфетки.</w:t>
      </w:r>
    </w:p>
    <w:p w:rsidR="00C57EA6" w:rsidRPr="00C57EA6" w:rsidRDefault="00C57EA6" w:rsidP="00C57EA6">
      <w:pPr>
        <w:pStyle w:val="a3"/>
        <w:rPr>
          <w:b/>
          <w:color w:val="000000"/>
          <w:sz w:val="28"/>
          <w:szCs w:val="28"/>
        </w:rPr>
      </w:pPr>
      <w:r w:rsidRPr="00C57EA6">
        <w:rPr>
          <w:b/>
          <w:color w:val="000000"/>
          <w:sz w:val="28"/>
          <w:szCs w:val="28"/>
        </w:rPr>
        <w:t>Проведение урока: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>1. Организационный момент.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>2. Постановка цели урока перед учениками.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 xml:space="preserve">3. </w:t>
      </w:r>
      <w:proofErr w:type="spellStart"/>
      <w:r w:rsidRPr="00C57EA6">
        <w:rPr>
          <w:color w:val="000000"/>
          <w:sz w:val="28"/>
          <w:szCs w:val="28"/>
        </w:rPr>
        <w:t>Обьяснение</w:t>
      </w:r>
      <w:proofErr w:type="spellEnd"/>
      <w:r w:rsidRPr="00C57EA6">
        <w:rPr>
          <w:color w:val="000000"/>
          <w:sz w:val="28"/>
          <w:szCs w:val="28"/>
        </w:rPr>
        <w:t xml:space="preserve"> требований по технике безопасност</w:t>
      </w:r>
      <w:proofErr w:type="gramStart"/>
      <w:r w:rsidRPr="00C57EA6">
        <w:rPr>
          <w:color w:val="000000"/>
          <w:sz w:val="28"/>
          <w:szCs w:val="28"/>
        </w:rPr>
        <w:t>и(</w:t>
      </w:r>
      <w:proofErr w:type="gramEnd"/>
      <w:r w:rsidRPr="00C57EA6">
        <w:rPr>
          <w:color w:val="000000"/>
          <w:sz w:val="28"/>
          <w:szCs w:val="28"/>
        </w:rPr>
        <w:t xml:space="preserve">осторожное обращение с раками, с </w:t>
      </w:r>
      <w:proofErr w:type="spellStart"/>
      <w:r w:rsidRPr="00C57EA6">
        <w:rPr>
          <w:color w:val="000000"/>
          <w:sz w:val="28"/>
          <w:szCs w:val="28"/>
        </w:rPr>
        <w:t>препаровальными</w:t>
      </w:r>
      <w:proofErr w:type="spellEnd"/>
      <w:r w:rsidRPr="00C57EA6">
        <w:rPr>
          <w:color w:val="000000"/>
          <w:sz w:val="28"/>
          <w:szCs w:val="28"/>
        </w:rPr>
        <w:t xml:space="preserve"> иглами).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>Пояснение последовательности работы и правилам оформления результатов.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>а</w:t>
      </w:r>
      <w:proofErr w:type="gramStart"/>
      <w:r w:rsidRPr="00C57EA6">
        <w:rPr>
          <w:color w:val="000000"/>
          <w:sz w:val="28"/>
          <w:szCs w:val="28"/>
        </w:rPr>
        <w:t>)Р</w:t>
      </w:r>
      <w:proofErr w:type="gramEnd"/>
      <w:r w:rsidRPr="00C57EA6">
        <w:rPr>
          <w:color w:val="000000"/>
          <w:sz w:val="28"/>
          <w:szCs w:val="28"/>
        </w:rPr>
        <w:t>аздать листки с практической работой.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>б</w:t>
      </w:r>
      <w:proofErr w:type="gramStart"/>
      <w:r w:rsidRPr="00C57EA6">
        <w:rPr>
          <w:color w:val="000000"/>
          <w:sz w:val="28"/>
          <w:szCs w:val="28"/>
        </w:rPr>
        <w:t>)Р</w:t>
      </w:r>
      <w:proofErr w:type="gramEnd"/>
      <w:r w:rsidRPr="00C57EA6">
        <w:rPr>
          <w:color w:val="000000"/>
          <w:sz w:val="28"/>
          <w:szCs w:val="28"/>
        </w:rPr>
        <w:t xml:space="preserve">азложить по партам ванночки , </w:t>
      </w:r>
      <w:proofErr w:type="spellStart"/>
      <w:r w:rsidRPr="00C57EA6">
        <w:rPr>
          <w:color w:val="000000"/>
          <w:sz w:val="28"/>
          <w:szCs w:val="28"/>
        </w:rPr>
        <w:t>лупы,иглы</w:t>
      </w:r>
      <w:proofErr w:type="spellEnd"/>
      <w:r w:rsidRPr="00C57EA6">
        <w:rPr>
          <w:color w:val="000000"/>
          <w:sz w:val="28"/>
          <w:szCs w:val="28"/>
        </w:rPr>
        <w:t>.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>в) Раздать раков.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>4. По ходу выполнения работы отвечать на вопросы учеников и если надо пояснять задания.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>5. Собрать работы в конце урока.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>6. После ухода учеников, помыть ванночки и поставить их сушиться. А так же убрать лупы и иглы.</w:t>
      </w:r>
    </w:p>
    <w:p w:rsidR="00C57EA6" w:rsidRPr="00C57EA6" w:rsidRDefault="00C57EA6" w:rsidP="00C57EA6">
      <w:pPr>
        <w:pStyle w:val="a3"/>
        <w:rPr>
          <w:color w:val="000000"/>
          <w:sz w:val="28"/>
          <w:szCs w:val="28"/>
        </w:rPr>
      </w:pPr>
      <w:r w:rsidRPr="00C57EA6">
        <w:rPr>
          <w:color w:val="000000"/>
          <w:sz w:val="28"/>
          <w:szCs w:val="28"/>
        </w:rPr>
        <w:t>7. Проверить работы и оценить их.</w:t>
      </w:r>
    </w:p>
    <w:p w:rsidR="00B052DD" w:rsidRPr="00C57EA6" w:rsidRDefault="00B052DD" w:rsidP="00EF22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2DD" w:rsidRPr="00C57EA6" w:rsidSect="00EF224C">
      <w:pgSz w:w="11906" w:h="16838"/>
      <w:pgMar w:top="567" w:right="1134" w:bottom="73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24C"/>
    <w:rsid w:val="00344169"/>
    <w:rsid w:val="003D4AFD"/>
    <w:rsid w:val="005A0A14"/>
    <w:rsid w:val="00B052DD"/>
    <w:rsid w:val="00C57EA6"/>
    <w:rsid w:val="00D70A19"/>
    <w:rsid w:val="00DE3FF9"/>
    <w:rsid w:val="00EA6EF8"/>
    <w:rsid w:val="00EF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2016-12-19T14:34:00Z</dcterms:created>
  <dcterms:modified xsi:type="dcterms:W3CDTF">2016-12-21T18:09:00Z</dcterms:modified>
</cp:coreProperties>
</file>