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89" w:rsidRPr="00D114B3" w:rsidRDefault="00B1374E" w:rsidP="00484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СОГЛАСОВАНО                                                                                 УТВЕРЖДАЮ</w:t>
      </w:r>
    </w:p>
    <w:p w:rsidR="00B1374E" w:rsidRPr="00D114B3" w:rsidRDefault="00B1374E" w:rsidP="00484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>Педагогический совет СП «Гимназия»</w:t>
      </w:r>
      <w:r w:rsidR="005B0EE1">
        <w:rPr>
          <w:rFonts w:ascii="Times New Roman" w:hAnsi="Times New Roman"/>
          <w:sz w:val="28"/>
          <w:szCs w:val="28"/>
        </w:rPr>
        <w:t xml:space="preserve">              </w:t>
      </w:r>
      <w:r w:rsidRPr="00D114B3">
        <w:rPr>
          <w:rFonts w:ascii="Times New Roman" w:hAnsi="Times New Roman"/>
          <w:sz w:val="28"/>
          <w:szCs w:val="28"/>
        </w:rPr>
        <w:t>Директор ГБОУ гимнази</w:t>
      </w:r>
      <w:r w:rsidR="005B0EE1">
        <w:rPr>
          <w:rFonts w:ascii="Times New Roman" w:hAnsi="Times New Roman"/>
          <w:sz w:val="28"/>
          <w:szCs w:val="28"/>
        </w:rPr>
        <w:t>я</w:t>
      </w:r>
      <w:r w:rsidRPr="00D114B3">
        <w:rPr>
          <w:rFonts w:ascii="Times New Roman" w:hAnsi="Times New Roman"/>
          <w:sz w:val="28"/>
          <w:szCs w:val="28"/>
        </w:rPr>
        <w:t xml:space="preserve"> №1505</w:t>
      </w:r>
    </w:p>
    <w:p w:rsidR="00B1374E" w:rsidRPr="00D114B3" w:rsidRDefault="00B1374E" w:rsidP="0048417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Протокол №_______ от «</w:t>
      </w:r>
      <w:r w:rsidR="00800854" w:rsidRPr="00D114B3">
        <w:rPr>
          <w:rFonts w:ascii="Times New Roman" w:hAnsi="Times New Roman"/>
          <w:sz w:val="28"/>
          <w:szCs w:val="28"/>
        </w:rPr>
        <w:t xml:space="preserve">___»_________ 2014 г.        </w:t>
      </w:r>
      <w:r w:rsidRPr="00D114B3">
        <w:rPr>
          <w:rFonts w:ascii="Times New Roman" w:hAnsi="Times New Roman"/>
          <w:sz w:val="28"/>
          <w:szCs w:val="28"/>
        </w:rPr>
        <w:t>_____________Л.А. Наумов</w:t>
      </w:r>
    </w:p>
    <w:p w:rsidR="00A92701" w:rsidRPr="00D114B3" w:rsidRDefault="00A92701" w:rsidP="0048417C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20FD1" w:rsidRPr="00D114B3" w:rsidRDefault="00520FD1" w:rsidP="0048417C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20FD1" w:rsidRPr="00D114B3" w:rsidRDefault="00520FD1" w:rsidP="0048417C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520FD1" w:rsidRPr="00D114B3" w:rsidRDefault="00520FD1" w:rsidP="0048417C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30AB4" w:rsidRPr="00CD1D44" w:rsidRDefault="00DF29CF" w:rsidP="0048417C">
      <w:pPr>
        <w:pStyle w:val="4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CD1D44">
        <w:rPr>
          <w:sz w:val="48"/>
          <w:szCs w:val="48"/>
        </w:rPr>
        <w:t>Положени</w:t>
      </w:r>
      <w:r w:rsidR="00F760AF" w:rsidRPr="00CD1D44">
        <w:rPr>
          <w:sz w:val="48"/>
          <w:szCs w:val="48"/>
        </w:rPr>
        <w:t>е</w:t>
      </w:r>
    </w:p>
    <w:p w:rsidR="00830AB4" w:rsidRPr="00CD1D44" w:rsidRDefault="00830AB4" w:rsidP="0048417C">
      <w:pPr>
        <w:pStyle w:val="4"/>
        <w:spacing w:before="0" w:beforeAutospacing="0" w:after="0" w:afterAutospacing="0" w:line="360" w:lineRule="auto"/>
        <w:jc w:val="center"/>
        <w:rPr>
          <w:sz w:val="48"/>
          <w:szCs w:val="48"/>
        </w:rPr>
      </w:pPr>
    </w:p>
    <w:p w:rsidR="009700D9" w:rsidRPr="00CD1D44" w:rsidRDefault="00514A14" w:rsidP="0048417C">
      <w:pPr>
        <w:pStyle w:val="4"/>
        <w:spacing w:before="0" w:beforeAutospacing="0" w:after="0" w:afterAutospacing="0"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о </w:t>
      </w:r>
      <w:r w:rsidR="00D17164">
        <w:rPr>
          <w:sz w:val="48"/>
          <w:szCs w:val="48"/>
        </w:rPr>
        <w:t>проектах</w:t>
      </w:r>
      <w:r w:rsidR="00DF29CF" w:rsidRPr="00CD1D44">
        <w:rPr>
          <w:sz w:val="48"/>
          <w:szCs w:val="48"/>
        </w:rPr>
        <w:t xml:space="preserve"> учащихся </w:t>
      </w:r>
    </w:p>
    <w:p w:rsidR="000F2B72" w:rsidRPr="00CD1D44" w:rsidRDefault="009700D9" w:rsidP="0048417C">
      <w:pPr>
        <w:pStyle w:val="4"/>
        <w:spacing w:before="0" w:beforeAutospacing="0" w:after="0" w:afterAutospacing="0" w:line="360" w:lineRule="auto"/>
        <w:jc w:val="center"/>
        <w:rPr>
          <w:sz w:val="48"/>
          <w:szCs w:val="48"/>
        </w:rPr>
      </w:pPr>
      <w:r w:rsidRPr="00CD1D44">
        <w:rPr>
          <w:sz w:val="48"/>
          <w:szCs w:val="48"/>
        </w:rPr>
        <w:t xml:space="preserve">ГБОУ </w:t>
      </w:r>
      <w:r w:rsidR="00A55D2D" w:rsidRPr="00CD1D44">
        <w:rPr>
          <w:sz w:val="48"/>
          <w:szCs w:val="48"/>
        </w:rPr>
        <w:t xml:space="preserve">города Москвы </w:t>
      </w:r>
      <w:r w:rsidR="00255E4B" w:rsidRPr="00CD1D44">
        <w:rPr>
          <w:sz w:val="48"/>
          <w:szCs w:val="48"/>
        </w:rPr>
        <w:t>гимназии</w:t>
      </w:r>
      <w:r w:rsidR="00DF29CF" w:rsidRPr="00CD1D44">
        <w:rPr>
          <w:sz w:val="48"/>
          <w:szCs w:val="48"/>
        </w:rPr>
        <w:t xml:space="preserve"> № 1</w:t>
      </w:r>
      <w:r w:rsidR="00255E4B" w:rsidRPr="00CD1D44">
        <w:rPr>
          <w:sz w:val="48"/>
          <w:szCs w:val="48"/>
        </w:rPr>
        <w:t>505</w:t>
      </w:r>
      <w:r w:rsidR="00DF29CF" w:rsidRPr="00CD1D44">
        <w:rPr>
          <w:sz w:val="48"/>
          <w:szCs w:val="48"/>
        </w:rPr>
        <w:t xml:space="preserve"> </w:t>
      </w:r>
      <w:r w:rsidR="00A55D2D" w:rsidRPr="00CD1D44">
        <w:rPr>
          <w:sz w:val="48"/>
          <w:szCs w:val="48"/>
        </w:rPr>
        <w:t>«Московская городская педагоги</w:t>
      </w:r>
      <w:r w:rsidR="00CD1D44">
        <w:rPr>
          <w:sz w:val="48"/>
          <w:szCs w:val="48"/>
        </w:rPr>
        <w:t>ческая гимназия-л</w:t>
      </w:r>
      <w:r w:rsidR="00A55D2D" w:rsidRPr="00CD1D44">
        <w:rPr>
          <w:sz w:val="48"/>
          <w:szCs w:val="48"/>
        </w:rPr>
        <w:t>аборатория»</w:t>
      </w:r>
    </w:p>
    <w:p w:rsidR="00162ABA" w:rsidRDefault="00520FD1" w:rsidP="00484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14B3">
        <w:rPr>
          <w:rFonts w:ascii="Times New Roman" w:hAnsi="Times New Roman"/>
          <w:b/>
          <w:sz w:val="28"/>
          <w:szCs w:val="28"/>
        </w:rPr>
        <w:br w:type="page"/>
      </w:r>
      <w:r w:rsidR="00162ABA" w:rsidRPr="00D114B3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3C5058" w:rsidRPr="003C5058" w:rsidRDefault="003C5058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r w:rsidRPr="003C5058">
        <w:rPr>
          <w:rFonts w:ascii="Times New Roman" w:hAnsi="Times New Roman"/>
          <w:sz w:val="32"/>
          <w:szCs w:val="32"/>
        </w:rPr>
        <w:fldChar w:fldCharType="begin"/>
      </w:r>
      <w:r w:rsidRPr="003C5058">
        <w:rPr>
          <w:rFonts w:ascii="Times New Roman" w:hAnsi="Times New Roman"/>
          <w:sz w:val="32"/>
          <w:szCs w:val="32"/>
        </w:rPr>
        <w:instrText xml:space="preserve"> TOC \o "1-3" \h \z \u </w:instrText>
      </w:r>
      <w:r w:rsidRPr="003C5058">
        <w:rPr>
          <w:rFonts w:ascii="Times New Roman" w:hAnsi="Times New Roman"/>
          <w:sz w:val="32"/>
          <w:szCs w:val="32"/>
        </w:rPr>
        <w:fldChar w:fldCharType="separate"/>
      </w:r>
      <w:hyperlink w:anchor="_Toc396662420" w:history="1">
        <w:r w:rsidRPr="003C5058">
          <w:rPr>
            <w:rStyle w:val="af1"/>
            <w:rFonts w:ascii="Times New Roman" w:hAnsi="Times New Roman"/>
            <w:noProof/>
            <w:sz w:val="32"/>
            <w:szCs w:val="32"/>
          </w:rPr>
          <w:t>Пояснительная записка</w:t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_Toc396662420 \h </w:instrText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3</w:t>
        </w:r>
        <w:r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1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1. Общие положения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_Toc396662421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5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2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2. Педагогические результаты проектной деятельности учащихся в Гимназии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_Toc396662422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8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3" w:history="1">
        <w:r w:rsidR="003C5058" w:rsidRPr="003C5058">
          <w:rPr>
            <w:rStyle w:val="af1"/>
            <w:rFonts w:ascii="Times New Roman" w:hAnsi="Times New Roman"/>
            <w:noProof/>
            <w:snapToGrid w:val="0"/>
            <w:sz w:val="32"/>
            <w:szCs w:val="32"/>
          </w:rPr>
          <w:t>3. Формы и виды проектной деятельности учащихся в Гимназии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_Toc396662423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9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4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4. Подготовка к проектной деятельности в Гимназии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_Toc396662424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10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5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5. Организация проектной работы в Гимназии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_Toc396662425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12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6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6. Роль и обязанности консультанта проекта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_Toc396662426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13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7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7. Роль и обязанности эксперта проекта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_Toc396662427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16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8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8. Функции координатора «Фестиваля проектов» в СП «Гимназия»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_Toc396662428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18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29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10. Организация и проведение защиты проектных работ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_Toc396662429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19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30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11. Критерии оценивания проектной деятельности (на каждом этапе)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_Toc396662430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21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31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12. Поощрение участников проектов в Гимназии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_Toc396662431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21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32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Литература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_Toc396662432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22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11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33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  <w:lang w:eastAsia="ru-RU"/>
          </w:rPr>
          <w:t>Приложения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_Toc396662433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23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FC597D">
      <w:pPr>
        <w:pStyle w:val="23"/>
        <w:tabs>
          <w:tab w:val="right" w:leader="dot" w:pos="9628"/>
        </w:tabs>
        <w:rPr>
          <w:rFonts w:ascii="Times New Roman" w:hAnsi="Times New Roman"/>
          <w:noProof/>
          <w:sz w:val="32"/>
          <w:szCs w:val="32"/>
        </w:rPr>
      </w:pPr>
      <w:hyperlink w:anchor="_Toc396662434" w:history="1"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  <w:lang w:eastAsia="ru-RU"/>
          </w:rPr>
          <w:t xml:space="preserve">Приложение 1. </w:t>
        </w:r>
        <w:r w:rsidR="003C5058" w:rsidRPr="003C5058">
          <w:rPr>
            <w:rStyle w:val="af1"/>
            <w:rFonts w:ascii="Times New Roman" w:hAnsi="Times New Roman"/>
            <w:noProof/>
            <w:sz w:val="32"/>
            <w:szCs w:val="32"/>
          </w:rPr>
          <w:t>Инструкция по оцениванию проектов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tab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begin"/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instrText xml:space="preserve"> PAGEREF _Toc396662434 \h </w:instrTex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separate"/>
        </w:r>
        <w:r w:rsidR="0009420B">
          <w:rPr>
            <w:rFonts w:ascii="Times New Roman" w:hAnsi="Times New Roman"/>
            <w:noProof/>
            <w:webHidden/>
            <w:sz w:val="32"/>
            <w:szCs w:val="32"/>
          </w:rPr>
          <w:t>23</w:t>
        </w:r>
        <w:r w:rsidR="003C5058" w:rsidRPr="003C5058">
          <w:rPr>
            <w:rFonts w:ascii="Times New Roman" w:hAnsi="Times New Roman"/>
            <w:noProof/>
            <w:webHidden/>
            <w:sz w:val="32"/>
            <w:szCs w:val="32"/>
          </w:rPr>
          <w:fldChar w:fldCharType="end"/>
        </w:r>
      </w:hyperlink>
    </w:p>
    <w:p w:rsidR="003C5058" w:rsidRPr="003C5058" w:rsidRDefault="003C5058">
      <w:pPr>
        <w:rPr>
          <w:rFonts w:ascii="Times New Roman" w:hAnsi="Times New Roman"/>
          <w:sz w:val="32"/>
          <w:szCs w:val="32"/>
        </w:rPr>
      </w:pPr>
      <w:r w:rsidRPr="003C5058">
        <w:rPr>
          <w:rFonts w:ascii="Times New Roman" w:hAnsi="Times New Roman"/>
          <w:b/>
          <w:bCs/>
          <w:sz w:val="32"/>
          <w:szCs w:val="32"/>
        </w:rPr>
        <w:fldChar w:fldCharType="end"/>
      </w:r>
    </w:p>
    <w:p w:rsidR="003C5058" w:rsidRDefault="003C5058" w:rsidP="009301E0">
      <w:pPr>
        <w:pStyle w:val="1"/>
      </w:pPr>
    </w:p>
    <w:p w:rsidR="009700D9" w:rsidRPr="009301E0" w:rsidRDefault="00162ABA" w:rsidP="009301E0">
      <w:pPr>
        <w:pStyle w:val="1"/>
      </w:pPr>
      <w:r w:rsidRPr="00D114B3">
        <w:br w:type="page"/>
      </w:r>
      <w:bookmarkStart w:id="0" w:name="_Toc396662420"/>
      <w:r w:rsidR="009027AB" w:rsidRPr="009301E0">
        <w:lastRenderedPageBreak/>
        <w:t>Пояснительная записка</w:t>
      </w:r>
      <w:bookmarkEnd w:id="0"/>
    </w:p>
    <w:p w:rsidR="00144BF5" w:rsidRPr="00144BF5" w:rsidRDefault="00144BF5" w:rsidP="004841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48E" w:rsidRDefault="0092648E" w:rsidP="0092648E">
      <w:pPr>
        <w:pStyle w:val="12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положение разработано на основе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Методических рекомендации по организации проектной и исследовательской деятельности обучающихся в образовательных учреждениях г. Москвы.</w:t>
      </w:r>
      <w:r w:rsidR="00E70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понятием «проект»</w:t>
      </w:r>
      <w:r w:rsidR="00E70045">
        <w:rPr>
          <w:rFonts w:ascii="Times New Roman" w:hAnsi="Times New Roman" w:cs="Times New Roman"/>
          <w:color w:val="000000"/>
          <w:sz w:val="28"/>
          <w:szCs w:val="28"/>
        </w:rPr>
        <w:t xml:space="preserve"> в данном документе понимается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учебный проект.</w:t>
      </w:r>
    </w:p>
    <w:p w:rsidR="0092648E" w:rsidRDefault="0092648E" w:rsidP="0092648E">
      <w:pPr>
        <w:pStyle w:val="12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проект с точки зрения учителя — это интегративное дидактическое средство развития, обучения и воспитания.</w:t>
      </w:r>
    </w:p>
    <w:p w:rsidR="0092648E" w:rsidRDefault="0092648E" w:rsidP="002F093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проект с точки зрения обучающегося — это возможность максимального раскрытия своего творческого потенциала. </w:t>
      </w:r>
    </w:p>
    <w:p w:rsidR="0092648E" w:rsidRDefault="0092648E" w:rsidP="002F093F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современному образованию со стороны быстро меняющегося общества таковы, что их нельзя выполнить в рамках только классно-урочной системы. Необходимость формировать у школьников умение принимать собственные обоснованные решения, планировать свои действия, и рефлексировать их на всех этапах, добиваться определенного результата и оценивать его, эффективно работать в составе различных групп - все это требует создания в учебном заведении специаль</w:t>
      </w:r>
      <w:r w:rsidR="00AD6758">
        <w:rPr>
          <w:rFonts w:ascii="Times New Roman" w:hAnsi="Times New Roman" w:cs="Times New Roman"/>
          <w:color w:val="000000"/>
          <w:sz w:val="28"/>
          <w:szCs w:val="28"/>
        </w:rPr>
        <w:t>ных условий, модельных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Проектная деятельность может быть такой площадкой.</w:t>
      </w:r>
    </w:p>
    <w:p w:rsidR="0092648E" w:rsidRDefault="00AD6758" w:rsidP="006A5414">
      <w:pPr>
        <w:shd w:val="clear" w:color="auto" w:fill="FFFFFF"/>
        <w:spacing w:after="0" w:line="360" w:lineRule="auto"/>
        <w:ind w:left="29" w:right="302" w:firstLine="680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8"/>
          <w:sz w:val="28"/>
          <w:szCs w:val="28"/>
        </w:rPr>
        <w:t>При</w:t>
      </w:r>
      <w:r w:rsidR="0092648E">
        <w:rPr>
          <w:rFonts w:ascii="Times New Roman" w:hAnsi="Times New Roman"/>
          <w:color w:val="000000"/>
          <w:spacing w:val="7"/>
          <w:sz w:val="28"/>
          <w:szCs w:val="28"/>
        </w:rPr>
        <w:t>знак</w:t>
      </w:r>
      <w:r w:rsidR="000A4725">
        <w:rPr>
          <w:rFonts w:ascii="Times New Roman" w:hAnsi="Times New Roman"/>
          <w:color w:val="000000"/>
          <w:spacing w:val="7"/>
          <w:sz w:val="28"/>
          <w:szCs w:val="28"/>
        </w:rPr>
        <w:t>и</w:t>
      </w:r>
      <w:r w:rsidR="0092648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B751E4">
        <w:rPr>
          <w:rFonts w:ascii="Times New Roman" w:hAnsi="Times New Roman"/>
          <w:color w:val="000000"/>
          <w:spacing w:val="7"/>
          <w:sz w:val="28"/>
          <w:szCs w:val="28"/>
        </w:rPr>
        <w:t>проектной деятельности</w:t>
      </w:r>
      <w:r w:rsidR="0092648E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="000A4725">
        <w:rPr>
          <w:rFonts w:ascii="Times New Roman" w:hAnsi="Times New Roman"/>
          <w:color w:val="000000"/>
          <w:spacing w:val="12"/>
          <w:sz w:val="28"/>
          <w:szCs w:val="28"/>
        </w:rPr>
        <w:t>(</w:t>
      </w:r>
      <w:proofErr w:type="spellStart"/>
      <w:r w:rsidR="000A4725">
        <w:rPr>
          <w:rFonts w:ascii="Times New Roman" w:hAnsi="Times New Roman"/>
          <w:color w:val="000000"/>
          <w:spacing w:val="12"/>
          <w:sz w:val="28"/>
          <w:szCs w:val="28"/>
        </w:rPr>
        <w:t>К.Н.Поливанова</w:t>
      </w:r>
      <w:proofErr w:type="spellEnd"/>
      <w:r w:rsidR="00D50A36">
        <w:rPr>
          <w:rFonts w:ascii="Times New Roman" w:hAnsi="Times New Roman"/>
          <w:color w:val="000000"/>
          <w:spacing w:val="12"/>
          <w:sz w:val="28"/>
          <w:szCs w:val="28"/>
        </w:rPr>
        <w:t>, 2008</w:t>
      </w:r>
      <w:r w:rsidR="000A4725">
        <w:rPr>
          <w:rFonts w:ascii="Times New Roman" w:hAnsi="Times New Roman"/>
          <w:color w:val="000000"/>
          <w:spacing w:val="12"/>
          <w:sz w:val="28"/>
          <w:szCs w:val="28"/>
        </w:rPr>
        <w:t>)</w:t>
      </w:r>
      <w:r w:rsidR="0092648E">
        <w:rPr>
          <w:rFonts w:ascii="Times New Roman" w:hAnsi="Times New Roman"/>
          <w:color w:val="000000"/>
          <w:spacing w:val="12"/>
          <w:sz w:val="28"/>
          <w:szCs w:val="28"/>
        </w:rPr>
        <w:t>: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341"/>
        <w:jc w:val="both"/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ориентация на получение конкретного 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результата;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предварительная фиксация (описание) результата в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виде </w:t>
      </w:r>
      <w:r>
        <w:rPr>
          <w:rFonts w:ascii="Times New Roman" w:hAnsi="Times New Roman"/>
          <w:i/>
          <w:iCs/>
          <w:color w:val="000000"/>
          <w:spacing w:val="13"/>
          <w:sz w:val="28"/>
          <w:szCs w:val="28"/>
        </w:rPr>
        <w:t xml:space="preserve">эскиза 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>в разной</w:t>
      </w:r>
      <w:r w:rsidR="00B751E4">
        <w:rPr>
          <w:rFonts w:ascii="Times New Roman" w:hAnsi="Times New Roman"/>
          <w:color w:val="000000"/>
          <w:spacing w:val="13"/>
          <w:sz w:val="28"/>
          <w:szCs w:val="28"/>
        </w:rPr>
        <w:t xml:space="preserve"> степени детализации и конкрети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зации;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относительно жесткая фиксация </w:t>
      </w:r>
      <w:r>
        <w:rPr>
          <w:rFonts w:ascii="Times New Roman" w:hAnsi="Times New Roman"/>
          <w:i/>
          <w:iCs/>
          <w:color w:val="000000"/>
          <w:spacing w:val="9"/>
          <w:sz w:val="28"/>
          <w:szCs w:val="28"/>
        </w:rPr>
        <w:t xml:space="preserve">срока достижения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результата;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предварительное </w:t>
      </w:r>
      <w:r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планирование </w:t>
      </w:r>
      <w:r w:rsidR="00E72A72">
        <w:rPr>
          <w:rFonts w:ascii="Times New Roman" w:hAnsi="Times New Roman"/>
          <w:color w:val="000000"/>
          <w:spacing w:val="11"/>
          <w:sz w:val="28"/>
          <w:szCs w:val="28"/>
        </w:rPr>
        <w:t>действий по дости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жению результата;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 xml:space="preserve">программирование </w:t>
      </w:r>
      <w:r w:rsidR="00E72A72">
        <w:rPr>
          <w:rFonts w:ascii="Times New Roman" w:hAnsi="Times New Roman"/>
          <w:color w:val="000000"/>
          <w:spacing w:val="5"/>
          <w:sz w:val="28"/>
          <w:szCs w:val="28"/>
        </w:rPr>
        <w:t xml:space="preserve">— планирование во времени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конкретизацией резуль</w:t>
      </w:r>
      <w:r w:rsidR="00E72A72">
        <w:rPr>
          <w:rFonts w:ascii="Times New Roman" w:hAnsi="Times New Roman"/>
          <w:color w:val="000000"/>
          <w:spacing w:val="8"/>
          <w:sz w:val="28"/>
          <w:szCs w:val="28"/>
        </w:rPr>
        <w:t>татов отдельных действий (опера</w:t>
      </w:r>
      <w:r w:rsidR="00E72A72">
        <w:rPr>
          <w:rFonts w:ascii="Times New Roman" w:hAnsi="Times New Roman"/>
          <w:color w:val="000000"/>
          <w:spacing w:val="5"/>
          <w:sz w:val="28"/>
          <w:szCs w:val="28"/>
        </w:rPr>
        <w:t>ций), обеспечивающих достижение общего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результата проекта;</w:t>
      </w:r>
    </w:p>
    <w:p w:rsidR="0092648E" w:rsidRDefault="00E72A72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выполнение действий</w:t>
      </w:r>
      <w:r w:rsidR="0092648E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с</w:t>
      </w:r>
      <w:r w:rsidR="0092648E">
        <w:rPr>
          <w:rFonts w:ascii="Times New Roman" w:hAnsi="Times New Roman"/>
          <w:color w:val="000000"/>
          <w:spacing w:val="10"/>
          <w:sz w:val="28"/>
          <w:szCs w:val="28"/>
        </w:rPr>
        <w:t xml:space="preserve"> их одновременным 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мони</w:t>
      </w:r>
      <w:r w:rsidR="0092648E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 xml:space="preserve">торингом </w:t>
      </w:r>
      <w:r w:rsidR="0092648E">
        <w:rPr>
          <w:rFonts w:ascii="Times New Roman" w:hAnsi="Times New Roman"/>
          <w:color w:val="000000"/>
          <w:spacing w:val="11"/>
          <w:sz w:val="28"/>
          <w:szCs w:val="28"/>
        </w:rPr>
        <w:t xml:space="preserve">и </w:t>
      </w:r>
      <w:r w:rsidR="0092648E">
        <w:rPr>
          <w:rFonts w:ascii="Times New Roman" w:hAnsi="Times New Roman"/>
          <w:i/>
          <w:iCs/>
          <w:color w:val="000000"/>
          <w:spacing w:val="11"/>
          <w:sz w:val="28"/>
          <w:szCs w:val="28"/>
        </w:rPr>
        <w:t>коррекцией;</w:t>
      </w:r>
    </w:p>
    <w:p w:rsidR="0092648E" w:rsidRDefault="0092648E" w:rsidP="0092648E">
      <w:pPr>
        <w:widowControl w:val="0"/>
        <w:numPr>
          <w:ilvl w:val="0"/>
          <w:numId w:val="45"/>
        </w:numPr>
        <w:shd w:val="clear" w:color="auto" w:fill="FFFFFF"/>
        <w:tabs>
          <w:tab w:val="left" w:pos="557"/>
        </w:tabs>
        <w:suppressAutoHyphens/>
        <w:spacing w:after="0" w:line="360" w:lineRule="auto"/>
        <w:ind w:left="19" w:firstLine="322"/>
        <w:jc w:val="both"/>
        <w:rPr>
          <w:rFonts w:ascii="Times New Roman" w:hAnsi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lastRenderedPageBreak/>
        <w:t xml:space="preserve">получение </w:t>
      </w:r>
      <w:r w:rsidR="00E72A72"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>продукта</w:t>
      </w:r>
      <w:r>
        <w:rPr>
          <w:rFonts w:ascii="Times New Roman" w:hAnsi="Times New Roman"/>
          <w:i/>
          <w:iCs/>
          <w:color w:val="000000"/>
          <w:spacing w:val="10"/>
          <w:sz w:val="28"/>
          <w:szCs w:val="28"/>
        </w:rPr>
        <w:t xml:space="preserve"> </w:t>
      </w:r>
      <w:r w:rsidR="00E72A72">
        <w:rPr>
          <w:rFonts w:ascii="Times New Roman" w:hAnsi="Times New Roman"/>
          <w:color w:val="000000"/>
          <w:spacing w:val="10"/>
          <w:sz w:val="28"/>
          <w:szCs w:val="28"/>
        </w:rPr>
        <w:t>проектной деятельности,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его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соотнесение с исходно</w:t>
      </w:r>
      <w:r w:rsidR="00E72A72">
        <w:rPr>
          <w:rFonts w:ascii="Times New Roman" w:hAnsi="Times New Roman"/>
          <w:color w:val="000000"/>
          <w:spacing w:val="9"/>
          <w:sz w:val="28"/>
          <w:szCs w:val="28"/>
        </w:rPr>
        <w:t>й ситуацией проектирования, ана</w:t>
      </w:r>
      <w:r w:rsidR="00E72A72">
        <w:rPr>
          <w:rFonts w:ascii="Times New Roman" w:hAnsi="Times New Roman"/>
          <w:color w:val="000000"/>
          <w:spacing w:val="11"/>
          <w:sz w:val="28"/>
          <w:szCs w:val="28"/>
        </w:rPr>
        <w:t>лиз новой ситуации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.</w:t>
      </w:r>
    </w:p>
    <w:p w:rsidR="00A3310F" w:rsidRDefault="0092648E" w:rsidP="00A33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151675">
        <w:rPr>
          <w:rFonts w:ascii="Times New Roman" w:hAnsi="Times New Roman"/>
          <w:i/>
          <w:iCs/>
          <w:color w:val="000000"/>
          <w:sz w:val="28"/>
          <w:szCs w:val="28"/>
        </w:rPr>
        <w:t>это целенаправленное управ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ляемое изменение, фиксированное во времени.</w:t>
      </w:r>
      <w:r w:rsidR="00A3310F"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Проектная деятельно</w:t>
      </w:r>
      <w:r w:rsidR="00BA0F43">
        <w:rPr>
          <w:rFonts w:ascii="Times New Roman" w:hAnsi="Times New Roman"/>
          <w:color w:val="000000"/>
          <w:sz w:val="28"/>
          <w:szCs w:val="28"/>
        </w:rPr>
        <w:t xml:space="preserve">сть всегда </w:t>
      </w:r>
      <w:proofErr w:type="spellStart"/>
      <w:r w:rsidR="00BA0F43">
        <w:rPr>
          <w:rFonts w:ascii="Times New Roman" w:hAnsi="Times New Roman"/>
          <w:color w:val="000000"/>
          <w:sz w:val="28"/>
          <w:szCs w:val="28"/>
        </w:rPr>
        <w:t>субъектна</w:t>
      </w:r>
      <w:proofErr w:type="spellEnd"/>
      <w:r w:rsidR="00BA0F43">
        <w:rPr>
          <w:rFonts w:ascii="Times New Roman" w:hAnsi="Times New Roman"/>
          <w:color w:val="000000"/>
          <w:sz w:val="28"/>
          <w:szCs w:val="28"/>
        </w:rPr>
        <w:t xml:space="preserve"> и целесооб</w:t>
      </w:r>
      <w:r w:rsidR="00A3310F">
        <w:rPr>
          <w:rFonts w:ascii="Times New Roman" w:hAnsi="Times New Roman"/>
          <w:color w:val="000000"/>
          <w:spacing w:val="-1"/>
          <w:sz w:val="28"/>
          <w:szCs w:val="28"/>
        </w:rPr>
        <w:t>разна.</w:t>
      </w:r>
    </w:p>
    <w:p w:rsidR="0092648E" w:rsidRDefault="00BA0F43" w:rsidP="00A33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Внутри проектной деятельности формируются </w:t>
      </w:r>
      <w:r w:rsidR="0092648E">
        <w:rPr>
          <w:rFonts w:ascii="Times New Roman" w:hAnsi="Times New Roman"/>
          <w:color w:val="000000"/>
          <w:sz w:val="28"/>
          <w:szCs w:val="28"/>
        </w:rPr>
        <w:t>продуктивн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="0092648E">
        <w:rPr>
          <w:rFonts w:ascii="Times New Roman" w:hAnsi="Times New Roman"/>
          <w:color w:val="000000"/>
          <w:sz w:val="28"/>
          <w:szCs w:val="28"/>
        </w:rPr>
        <w:t>, критическ</w:t>
      </w:r>
      <w:r>
        <w:rPr>
          <w:rFonts w:ascii="Times New Roman" w:hAnsi="Times New Roman"/>
          <w:color w:val="000000"/>
          <w:sz w:val="28"/>
          <w:szCs w:val="28"/>
        </w:rPr>
        <w:t>ое мышление и креатив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ность</w:t>
      </w:r>
      <w:r w:rsidR="0092648E">
        <w:rPr>
          <w:rFonts w:ascii="Times New Roman" w:hAnsi="Times New Roman"/>
          <w:color w:val="000000"/>
          <w:spacing w:val="6"/>
          <w:sz w:val="28"/>
          <w:szCs w:val="28"/>
        </w:rPr>
        <w:t xml:space="preserve">. Проектирование также способствует развитию </w:t>
      </w:r>
      <w:r w:rsidR="0092648E">
        <w:rPr>
          <w:rFonts w:ascii="Times New Roman" w:hAnsi="Times New Roman"/>
          <w:color w:val="000000"/>
          <w:spacing w:val="3"/>
          <w:sz w:val="28"/>
          <w:szCs w:val="28"/>
        </w:rPr>
        <w:t>навыков разрешения проблем и принятия решений.</w:t>
      </w:r>
    </w:p>
    <w:p w:rsidR="0092648E" w:rsidRDefault="003C3112" w:rsidP="00151675">
      <w:pPr>
        <w:shd w:val="clear" w:color="auto" w:fill="FFFFFF"/>
        <w:spacing w:after="0" w:line="360" w:lineRule="auto"/>
        <w:ind w:left="5" w:right="307" w:firstLine="690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>П</w:t>
      </w:r>
      <w:r w:rsidR="0092648E">
        <w:rPr>
          <w:rFonts w:ascii="Times New Roman" w:hAnsi="Times New Roman"/>
          <w:color w:val="000000"/>
          <w:spacing w:val="6"/>
          <w:sz w:val="28"/>
          <w:szCs w:val="28"/>
        </w:rPr>
        <w:t>ериод преимущественного развития способов действий; это младший школьный (от 6—7 до 11 лет) и старший подростковый (от 15 до 18 лет)</w:t>
      </w:r>
      <w:r w:rsidR="0092648E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92648E" w:rsidRDefault="0092648E" w:rsidP="00151675">
      <w:pPr>
        <w:pStyle w:val="12"/>
        <w:spacing w:line="360" w:lineRule="auto"/>
        <w:ind w:firstLine="69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начально</w:t>
      </w:r>
      <w:r w:rsidR="00FD755A">
        <w:rPr>
          <w:rFonts w:ascii="Times New Roman" w:hAnsi="Times New Roman" w:cs="Times New Roman"/>
          <w:color w:val="000000"/>
          <w:sz w:val="28"/>
          <w:szCs w:val="28"/>
        </w:rPr>
        <w:t xml:space="preserve">м звене Гимназии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проектная деятельность представлена элементами: короткими проектами, инициированными учителе</w:t>
      </w:r>
      <w:r w:rsidR="00FD755A">
        <w:rPr>
          <w:rFonts w:ascii="Times New Roman" w:hAnsi="Times New Roman" w:cs="Times New Roman"/>
          <w:color w:val="000000"/>
          <w:sz w:val="28"/>
          <w:szCs w:val="28"/>
        </w:rPr>
        <w:t>м. В этом случае  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— </w:t>
      </w:r>
      <w:r w:rsidR="00FD75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поиск и </w:t>
      </w:r>
      <w:r w:rsidR="002E148F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присвоение способа </w:t>
      </w:r>
      <w:r w:rsidR="002E148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действия, поэтому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этап </w:t>
      </w:r>
      <w:proofErr w:type="spellStart"/>
      <w:r w:rsidR="00FD755A">
        <w:rPr>
          <w:rFonts w:ascii="Times New Roman" w:hAnsi="Times New Roman" w:cs="Times New Roman"/>
          <w:color w:val="000000"/>
          <w:spacing w:val="14"/>
          <w:sz w:val="28"/>
          <w:szCs w:val="28"/>
        </w:rPr>
        <w:t>замысливания</w:t>
      </w:r>
      <w:proofErr w:type="spellEnd"/>
      <w:r w:rsidR="00FD755A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свернут и, как пра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вило, принадл</w:t>
      </w:r>
      <w:r w:rsidR="002E148F">
        <w:rPr>
          <w:rFonts w:ascii="Times New Roman" w:hAnsi="Times New Roman" w:cs="Times New Roman"/>
          <w:color w:val="000000"/>
          <w:spacing w:val="11"/>
          <w:sz w:val="28"/>
          <w:szCs w:val="28"/>
        </w:rPr>
        <w:t>ежит учителю. Р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еаль</w:t>
      </w:r>
      <w:r w:rsidR="00FD755A">
        <w:rPr>
          <w:rFonts w:ascii="Times New Roman" w:hAnsi="Times New Roman" w:cs="Times New Roman"/>
          <w:color w:val="000000"/>
          <w:spacing w:val="6"/>
          <w:sz w:val="28"/>
          <w:szCs w:val="28"/>
        </w:rPr>
        <w:t>ным результатом (продуктом) про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ектной деятельности являются новые способности 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черты личности проектирующего, </w:t>
      </w:r>
      <w:r w:rsidR="002E148F">
        <w:rPr>
          <w:rFonts w:ascii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их проявление </w:t>
      </w:r>
      <w:r w:rsidR="002E148F">
        <w:rPr>
          <w:rFonts w:ascii="Times New Roman" w:hAnsi="Times New Roman" w:cs="Times New Roman"/>
          <w:color w:val="000000"/>
          <w:spacing w:val="7"/>
          <w:sz w:val="28"/>
          <w:szCs w:val="28"/>
        </w:rPr>
        <w:t>является предметом педагогического мониторинга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92648E" w:rsidRDefault="00B10DFA" w:rsidP="00963BED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Проектирование является ведущей деятельностью в подростковом возрасте. Поэтому в</w:t>
      </w:r>
      <w:r w:rsidR="0092648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школе одной из </w:t>
      </w:r>
      <w:r w:rsidR="00403059">
        <w:rPr>
          <w:rFonts w:ascii="Times New Roman" w:hAnsi="Times New Roman" w:cs="Times New Roman"/>
          <w:color w:val="000000"/>
          <w:sz w:val="28"/>
          <w:szCs w:val="28"/>
        </w:rPr>
        <w:t>важных</w:t>
      </w:r>
      <w:r w:rsidR="0092648E">
        <w:rPr>
          <w:rFonts w:ascii="Times New Roman" w:hAnsi="Times New Roman" w:cs="Times New Roman"/>
          <w:color w:val="000000"/>
          <w:sz w:val="28"/>
          <w:szCs w:val="28"/>
        </w:rPr>
        <w:t xml:space="preserve"> форм учебной деятельности</w:t>
      </w:r>
      <w:r w:rsidR="00403059">
        <w:rPr>
          <w:rFonts w:ascii="Times New Roman" w:hAnsi="Times New Roman" w:cs="Times New Roman"/>
          <w:color w:val="000000"/>
          <w:sz w:val="28"/>
          <w:szCs w:val="28"/>
        </w:rPr>
        <w:t xml:space="preserve"> становятся проекты</w:t>
      </w:r>
      <w:r w:rsidR="0092648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03059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92648E">
        <w:rPr>
          <w:rFonts w:ascii="Times New Roman" w:hAnsi="Times New Roman" w:cs="Times New Roman"/>
          <w:color w:val="000000"/>
          <w:sz w:val="28"/>
          <w:szCs w:val="28"/>
        </w:rPr>
        <w:t xml:space="preserve"> цель</w:t>
      </w:r>
      <w:r w:rsidR="004030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4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— удерживание </w:t>
      </w:r>
      <w:r w:rsidR="00C36BF9">
        <w:rPr>
          <w:rFonts w:ascii="Times New Roman" w:hAnsi="Times New Roman" w:cs="Times New Roman"/>
          <w:color w:val="000000"/>
          <w:spacing w:val="8"/>
          <w:sz w:val="28"/>
          <w:szCs w:val="28"/>
        </w:rPr>
        <w:t>связи</w:t>
      </w:r>
      <w:r w:rsidR="0092648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92648E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замысла и реализации,</w:t>
      </w:r>
      <w:r w:rsidR="008A38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3E3B16">
        <w:rPr>
          <w:rFonts w:ascii="Times New Roman" w:hAnsi="Times New Roman" w:cs="Times New Roman"/>
          <w:color w:val="000000"/>
          <w:spacing w:val="10"/>
          <w:sz w:val="28"/>
          <w:szCs w:val="28"/>
        </w:rPr>
        <w:t>когда после</w:t>
      </w:r>
      <w:r w:rsidR="008A38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приняти</w:t>
      </w:r>
      <w:r w:rsidR="003E3B16">
        <w:rPr>
          <w:rFonts w:ascii="Times New Roman" w:hAnsi="Times New Roman" w:cs="Times New Roman"/>
          <w:color w:val="000000"/>
          <w:spacing w:val="10"/>
          <w:sz w:val="28"/>
          <w:szCs w:val="28"/>
        </w:rPr>
        <w:t>я</w:t>
      </w:r>
      <w:r w:rsidR="008A38B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решения о реализации, </w:t>
      </w:r>
      <w:r w:rsidR="003E3B1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="0092648E">
        <w:rPr>
          <w:rFonts w:ascii="Times New Roman" w:hAnsi="Times New Roman" w:cs="Times New Roman"/>
          <w:color w:val="000000"/>
          <w:spacing w:val="9"/>
          <w:sz w:val="28"/>
          <w:szCs w:val="28"/>
        </w:rPr>
        <w:t>выбор</w:t>
      </w:r>
      <w:r w:rsidR="003E3B16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 w:rsidR="0092648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наиболе</w:t>
      </w:r>
      <w:r w:rsidR="003E3B16">
        <w:rPr>
          <w:rFonts w:ascii="Times New Roman" w:hAnsi="Times New Roman" w:cs="Times New Roman"/>
          <w:color w:val="000000"/>
          <w:spacing w:val="9"/>
          <w:sz w:val="28"/>
          <w:szCs w:val="28"/>
        </w:rPr>
        <w:t>е адекватных средств реализации следует</w:t>
      </w:r>
      <w:r w:rsidR="0092648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получе</w:t>
      </w:r>
      <w:r w:rsidR="0092648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ние </w:t>
      </w:r>
      <w:r w:rsidR="003E3B16">
        <w:rPr>
          <w:rFonts w:ascii="Times New Roman" w:hAnsi="Times New Roman" w:cs="Times New Roman"/>
          <w:color w:val="000000"/>
          <w:spacing w:val="12"/>
          <w:sz w:val="28"/>
          <w:szCs w:val="28"/>
        </w:rPr>
        <w:t>продукта и его презентация</w:t>
      </w:r>
      <w:r w:rsidR="0092648E"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92648E" w:rsidRDefault="0092648E" w:rsidP="008A38B2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В старшей школе навыки проектной деятельности должны быть и</w:t>
      </w:r>
      <w:r w:rsidR="008A38B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спользованы </w:t>
      </w:r>
      <w:r w:rsidR="00216E1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учащимися </w:t>
      </w:r>
      <w:r w:rsidR="008A38B2">
        <w:rPr>
          <w:rFonts w:ascii="Times New Roman" w:hAnsi="Times New Roman" w:cs="Times New Roman"/>
          <w:color w:val="000000"/>
          <w:spacing w:val="12"/>
          <w:sz w:val="28"/>
          <w:szCs w:val="28"/>
        </w:rPr>
        <w:t>для проектирования</w:t>
      </w:r>
      <w:r w:rsidR="00216E1F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своей</w:t>
      </w:r>
      <w:r w:rsidR="008A38B2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индивидуальной образовательной траектории (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ИОТ</w:t>
      </w:r>
      <w:r w:rsidR="008A38B2">
        <w:rPr>
          <w:rFonts w:ascii="Times New Roman" w:hAnsi="Times New Roman" w:cs="Times New Roman"/>
          <w:color w:val="000000"/>
          <w:spacing w:val="12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.</w:t>
      </w:r>
    </w:p>
    <w:p w:rsidR="0092648E" w:rsidRDefault="0092648E" w:rsidP="003B28CD">
      <w:pPr>
        <w:pStyle w:val="12"/>
        <w:spacing w:line="360" w:lineRule="auto"/>
        <w:ind w:firstLine="709"/>
        <w:jc w:val="both"/>
        <w:rPr>
          <w:rFonts w:ascii="Times New Roman" w:hAnsi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Соответственно на протяжении всех ступеней школы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проектная деятельность учащихся становится все более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сложноорганизованной и 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lastRenderedPageBreak/>
        <w:t>продол</w:t>
      </w:r>
      <w:r w:rsidR="006A5414">
        <w:rPr>
          <w:rFonts w:ascii="Times New Roman" w:hAnsi="Times New Roman"/>
          <w:color w:val="000000"/>
          <w:spacing w:val="12"/>
          <w:sz w:val="28"/>
          <w:szCs w:val="28"/>
        </w:rPr>
        <w:t>жительной.</w:t>
      </w:r>
      <w:r w:rsidR="003B28CD" w:rsidRPr="003B28C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B28CD">
        <w:rPr>
          <w:rFonts w:ascii="Times New Roman" w:hAnsi="Times New Roman" w:cs="Times New Roman"/>
          <w:color w:val="000000"/>
          <w:spacing w:val="7"/>
          <w:sz w:val="28"/>
          <w:szCs w:val="28"/>
        </w:rPr>
        <w:t>Таким образом, путём создания пространств, где возможно проектирование, основная школа решает задачи формирования</w:t>
      </w:r>
      <w:r w:rsidR="003B28C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у учащегося учебно-практической самостоя</w:t>
      </w:r>
      <w:r w:rsidR="003B28CD">
        <w:rPr>
          <w:rFonts w:ascii="Times New Roman" w:hAnsi="Times New Roman" w:cs="Times New Roman"/>
          <w:color w:val="000000"/>
          <w:spacing w:val="7"/>
          <w:sz w:val="28"/>
          <w:szCs w:val="28"/>
        </w:rPr>
        <w:t>тельности.</w:t>
      </w:r>
    </w:p>
    <w:p w:rsidR="0092648E" w:rsidRDefault="0092648E" w:rsidP="006A5414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Важнейшим развивающим моментом при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организации проектной деятельности </w:t>
      </w:r>
      <w:r w:rsidR="006A541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 гимназии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является </w:t>
      </w:r>
      <w:r w:rsidR="006A5414" w:rsidRPr="006A5414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сопряжен</w:t>
      </w:r>
      <w:r w:rsidRPr="006A5414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ность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пространств учебной и проектной работы, а не их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изолированное н</w:t>
      </w:r>
      <w:r w:rsidR="006A5414">
        <w:rPr>
          <w:rFonts w:ascii="Times New Roman" w:hAnsi="Times New Roman" w:cs="Times New Roman"/>
          <w:color w:val="000000"/>
          <w:spacing w:val="11"/>
          <w:sz w:val="28"/>
          <w:szCs w:val="28"/>
        </w:rPr>
        <w:t>аличие, даже внутри одной школы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="00A463B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Поэтому проекты выполняются учащимися не только в рамках «Фестиваля проектов», но и в</w:t>
      </w:r>
      <w:r w:rsidR="00980BE1">
        <w:rPr>
          <w:rFonts w:ascii="Times New Roman" w:hAnsi="Times New Roman" w:cs="Times New Roman"/>
          <w:color w:val="000000"/>
          <w:spacing w:val="11"/>
          <w:sz w:val="28"/>
          <w:szCs w:val="28"/>
        </w:rPr>
        <w:t>ключены</w:t>
      </w:r>
      <w:r w:rsidR="00A463B9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в урочную деятельность в ви</w:t>
      </w:r>
      <w:r w:rsidR="00132A7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де отдельных заданий, </w:t>
      </w:r>
      <w:r w:rsidR="00F77A78">
        <w:rPr>
          <w:rFonts w:ascii="Times New Roman" w:hAnsi="Times New Roman" w:cs="Times New Roman"/>
          <w:color w:val="000000"/>
          <w:spacing w:val="11"/>
          <w:sz w:val="28"/>
          <w:szCs w:val="28"/>
        </w:rPr>
        <w:t>уроков, или даже интегрируют ее как, например, проектирование учащимися 5-11 классов своей индивидуальной образовательной траектории.</w:t>
      </w:r>
      <w:r w:rsidR="0017173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Учебные проекты в гимназии могут реализовываться и в рамках социальных практик учащихся.</w:t>
      </w:r>
    </w:p>
    <w:p w:rsidR="0092648E" w:rsidRDefault="0092648E" w:rsidP="0092648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42CE" w:rsidRPr="009301E0" w:rsidRDefault="00816B0F" w:rsidP="009301E0">
      <w:pPr>
        <w:pStyle w:val="1"/>
      </w:pPr>
      <w:bookmarkStart w:id="1" w:name="_Toc396662421"/>
      <w:r w:rsidRPr="009301E0">
        <w:t xml:space="preserve">1. </w:t>
      </w:r>
      <w:r w:rsidR="00DF29CF" w:rsidRPr="009301E0">
        <w:t>Общие положения</w:t>
      </w:r>
      <w:bookmarkEnd w:id="1"/>
    </w:p>
    <w:p w:rsidR="004B43F0" w:rsidRPr="00144BF5" w:rsidRDefault="004B43F0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highlight w:val="cyan"/>
        </w:rPr>
      </w:pPr>
    </w:p>
    <w:p w:rsidR="00BB4546" w:rsidRPr="00BA2F01" w:rsidRDefault="0094431C" w:rsidP="00BB4546">
      <w:pPr>
        <w:pStyle w:val="a3"/>
        <w:numPr>
          <w:ilvl w:val="1"/>
          <w:numId w:val="44"/>
        </w:numPr>
        <w:spacing w:before="0" w:beforeAutospacing="0" w:after="0" w:afterAutospacing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54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A0977" w:rsidRPr="00BB4546">
        <w:rPr>
          <w:rFonts w:ascii="Times New Roman" w:hAnsi="Times New Roman" w:cs="Times New Roman"/>
          <w:color w:val="auto"/>
          <w:sz w:val="28"/>
          <w:szCs w:val="28"/>
        </w:rPr>
        <w:t xml:space="preserve">од </w:t>
      </w:r>
      <w:r w:rsidR="00D17164" w:rsidRPr="00B60D7B">
        <w:rPr>
          <w:rFonts w:ascii="Times New Roman" w:hAnsi="Times New Roman" w:cs="Times New Roman"/>
          <w:b/>
          <w:color w:val="auto"/>
          <w:sz w:val="28"/>
          <w:szCs w:val="28"/>
        </w:rPr>
        <w:t>проектами</w:t>
      </w:r>
      <w:r w:rsidR="00EA0977" w:rsidRPr="00BB4546">
        <w:rPr>
          <w:rFonts w:ascii="Times New Roman" w:hAnsi="Times New Roman" w:cs="Times New Roman"/>
          <w:color w:val="auto"/>
          <w:sz w:val="28"/>
          <w:szCs w:val="28"/>
        </w:rPr>
        <w:t xml:space="preserve"> в Г</w:t>
      </w:r>
      <w:r w:rsidR="005D0952" w:rsidRPr="00BB4546">
        <w:rPr>
          <w:rFonts w:ascii="Times New Roman" w:hAnsi="Times New Roman" w:cs="Times New Roman"/>
          <w:color w:val="auto"/>
          <w:sz w:val="28"/>
          <w:szCs w:val="28"/>
        </w:rPr>
        <w:t xml:space="preserve">имназии понимается </w:t>
      </w:r>
      <w:r w:rsidR="005D0952" w:rsidRPr="001A59E4">
        <w:rPr>
          <w:rFonts w:ascii="Times New Roman" w:hAnsi="Times New Roman" w:cs="Times New Roman"/>
          <w:i/>
          <w:color w:val="auto"/>
          <w:sz w:val="28"/>
          <w:szCs w:val="28"/>
        </w:rPr>
        <w:t>учебно-проектная деятельность учащихся</w:t>
      </w:r>
      <w:r w:rsidR="00BB4546" w:rsidRPr="001A59E4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направленная на </w:t>
      </w:r>
      <w:r w:rsidR="00BB4546" w:rsidRPr="001A59E4">
        <w:rPr>
          <w:rFonts w:ascii="Times New Roman" w:hAnsi="Times New Roman" w:cs="Times New Roman"/>
          <w:i/>
          <w:color w:val="000000"/>
          <w:spacing w:val="4"/>
          <w:sz w:val="28"/>
          <w:szCs w:val="28"/>
        </w:rPr>
        <w:t xml:space="preserve">исполнение некоторого </w:t>
      </w:r>
      <w:r w:rsidR="00BB4546" w:rsidRPr="001A59E4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замысла</w:t>
      </w:r>
      <w:r w:rsidR="00BA2F01" w:rsidRPr="001A59E4">
        <w:rPr>
          <w:rFonts w:ascii="Times New Roman" w:hAnsi="Times New Roman" w:cs="Times New Roman"/>
          <w:i/>
          <w:color w:val="000000"/>
          <w:spacing w:val="6"/>
          <w:sz w:val="28"/>
          <w:szCs w:val="28"/>
        </w:rPr>
        <w:t>. Это</w:t>
      </w:r>
      <w:r w:rsidR="00BA2F01" w:rsidRPr="001A59E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целенаправленное управ</w:t>
      </w:r>
      <w:r w:rsidR="00BA2F01" w:rsidRPr="001A59E4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ляемое изменение, фиксированное во времени</w:t>
      </w:r>
      <w:r w:rsidR="00BB4546" w:rsidRPr="00BA2F01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B135EC" w:rsidRDefault="004D693A" w:rsidP="00BB4546">
      <w:pPr>
        <w:pStyle w:val="a3"/>
        <w:tabs>
          <w:tab w:val="left" w:pos="0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D46">
        <w:rPr>
          <w:rFonts w:ascii="Times New Roman" w:hAnsi="Times New Roman"/>
          <w:b/>
          <w:sz w:val="28"/>
          <w:szCs w:val="28"/>
        </w:rPr>
        <w:t>Про</w:t>
      </w:r>
      <w:r w:rsidR="005D0952" w:rsidRPr="00C25D46">
        <w:rPr>
          <w:rFonts w:ascii="Times New Roman" w:hAnsi="Times New Roman"/>
          <w:b/>
          <w:sz w:val="28"/>
          <w:szCs w:val="28"/>
        </w:rPr>
        <w:t xml:space="preserve">ектная деятельность </w:t>
      </w:r>
      <w:r w:rsidR="008B795A" w:rsidRPr="00C25D46">
        <w:rPr>
          <w:rFonts w:ascii="Times New Roman" w:hAnsi="Times New Roman"/>
          <w:b/>
          <w:sz w:val="28"/>
          <w:szCs w:val="28"/>
        </w:rPr>
        <w:t>учащихся</w:t>
      </w:r>
      <w:r w:rsidR="005D0952" w:rsidRPr="00BB4546">
        <w:rPr>
          <w:rFonts w:ascii="Times New Roman" w:hAnsi="Times New Roman"/>
          <w:sz w:val="28"/>
          <w:szCs w:val="28"/>
        </w:rPr>
        <w:t xml:space="preserve"> </w:t>
      </w:r>
      <w:r w:rsidRPr="00BB4546">
        <w:rPr>
          <w:rFonts w:ascii="Times New Roman" w:hAnsi="Times New Roman"/>
          <w:sz w:val="28"/>
          <w:szCs w:val="28"/>
        </w:rPr>
        <w:t xml:space="preserve">— совместная учебно-познавательная, </w:t>
      </w:r>
      <w:r w:rsidR="00946053" w:rsidRPr="00BB4546">
        <w:rPr>
          <w:rFonts w:ascii="Times New Roman" w:hAnsi="Times New Roman"/>
          <w:sz w:val="28"/>
          <w:szCs w:val="28"/>
        </w:rPr>
        <w:t xml:space="preserve">социальная, </w:t>
      </w:r>
      <w:r w:rsidRPr="00BB4546">
        <w:rPr>
          <w:rFonts w:ascii="Times New Roman" w:hAnsi="Times New Roman"/>
          <w:sz w:val="28"/>
          <w:szCs w:val="28"/>
        </w:rPr>
        <w:t>творческая или игровая деятельность учащихся, имеющая общую цель, согласованные методы, способы деятельности, направ</w:t>
      </w:r>
      <w:r w:rsidR="00F21622" w:rsidRPr="00BB4546">
        <w:rPr>
          <w:rFonts w:ascii="Times New Roman" w:hAnsi="Times New Roman"/>
          <w:sz w:val="28"/>
          <w:szCs w:val="28"/>
        </w:rPr>
        <w:t xml:space="preserve">ленная на </w:t>
      </w:r>
      <w:r w:rsidRPr="00BB4546">
        <w:rPr>
          <w:rFonts w:ascii="Times New Roman" w:hAnsi="Times New Roman"/>
          <w:sz w:val="28"/>
          <w:szCs w:val="28"/>
        </w:rPr>
        <w:t>достижение</w:t>
      </w:r>
      <w:r w:rsidR="006D4CB4" w:rsidRPr="00BB4546">
        <w:rPr>
          <w:rFonts w:ascii="Times New Roman" w:hAnsi="Times New Roman"/>
          <w:sz w:val="28"/>
          <w:szCs w:val="28"/>
        </w:rPr>
        <w:t xml:space="preserve"> общего результата деятельности</w:t>
      </w:r>
      <w:r w:rsidR="00B135EC" w:rsidRPr="00BB4546">
        <w:rPr>
          <w:rFonts w:ascii="Times New Roman" w:hAnsi="Times New Roman"/>
          <w:sz w:val="28"/>
          <w:szCs w:val="28"/>
        </w:rPr>
        <w:t>.</w:t>
      </w:r>
      <w:r w:rsidRPr="008B795A">
        <w:rPr>
          <w:rFonts w:ascii="Times New Roman" w:hAnsi="Times New Roman"/>
          <w:sz w:val="28"/>
          <w:szCs w:val="28"/>
        </w:rPr>
        <w:t xml:space="preserve"> </w:t>
      </w:r>
    </w:p>
    <w:p w:rsidR="001E61D1" w:rsidRPr="00144BF5" w:rsidRDefault="0094431C" w:rsidP="004841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114B3">
        <w:rPr>
          <w:rFonts w:ascii="Times New Roman" w:hAnsi="Times New Roman"/>
          <w:sz w:val="28"/>
          <w:szCs w:val="28"/>
        </w:rPr>
        <w:t>1.2</w:t>
      </w:r>
      <w:r w:rsidR="00144BF5">
        <w:rPr>
          <w:rFonts w:ascii="Times New Roman" w:hAnsi="Times New Roman"/>
          <w:sz w:val="28"/>
          <w:szCs w:val="28"/>
        </w:rPr>
        <w:t>.</w:t>
      </w:r>
      <w:r w:rsidR="00B40EAD" w:rsidRPr="00D114B3">
        <w:rPr>
          <w:rFonts w:ascii="Times New Roman" w:hAnsi="Times New Roman"/>
          <w:sz w:val="28"/>
          <w:szCs w:val="28"/>
        </w:rPr>
        <w:t xml:space="preserve"> </w:t>
      </w:r>
      <w:r w:rsidR="00D17164">
        <w:rPr>
          <w:rFonts w:ascii="Times New Roman" w:hAnsi="Times New Roman"/>
          <w:sz w:val="28"/>
          <w:szCs w:val="28"/>
        </w:rPr>
        <w:t>Проекты являю</w:t>
      </w:r>
      <w:r w:rsidR="00806264" w:rsidRPr="00D114B3">
        <w:rPr>
          <w:rFonts w:ascii="Times New Roman" w:hAnsi="Times New Roman"/>
          <w:sz w:val="28"/>
          <w:szCs w:val="28"/>
        </w:rPr>
        <w:t>тся неотъемлемой частью учебного процес</w:t>
      </w:r>
      <w:r w:rsidR="00E16DBF" w:rsidRPr="00D114B3">
        <w:rPr>
          <w:rFonts w:ascii="Times New Roman" w:hAnsi="Times New Roman"/>
          <w:sz w:val="28"/>
          <w:szCs w:val="28"/>
        </w:rPr>
        <w:t>са Гимназии</w:t>
      </w:r>
      <w:r w:rsidR="00E16DBF" w:rsidRPr="006D4CB4">
        <w:rPr>
          <w:rFonts w:ascii="Times New Roman" w:hAnsi="Times New Roman"/>
          <w:sz w:val="28"/>
          <w:szCs w:val="28"/>
        </w:rPr>
        <w:t xml:space="preserve">. </w:t>
      </w:r>
      <w:r w:rsidR="001E61D1" w:rsidRPr="006D4CB4">
        <w:rPr>
          <w:rFonts w:ascii="Times New Roman" w:eastAsia="Times New Roman" w:hAnsi="Times New Roman"/>
          <w:sz w:val="28"/>
          <w:szCs w:val="28"/>
        </w:rPr>
        <w:t>Овладение самостоятельной проектной деятельностью обучающи</w:t>
      </w:r>
      <w:r w:rsidR="006D4CB4" w:rsidRPr="006D4CB4">
        <w:rPr>
          <w:rFonts w:ascii="Times New Roman" w:eastAsia="Times New Roman" w:hAnsi="Times New Roman"/>
          <w:sz w:val="28"/>
          <w:szCs w:val="28"/>
        </w:rPr>
        <w:t xml:space="preserve">мися в </w:t>
      </w:r>
      <w:r w:rsidR="001E61D1" w:rsidRPr="006D4CB4">
        <w:rPr>
          <w:rFonts w:ascii="Times New Roman" w:eastAsia="Times New Roman" w:hAnsi="Times New Roman"/>
          <w:sz w:val="28"/>
          <w:szCs w:val="28"/>
        </w:rPr>
        <w:t>образовательном учр</w:t>
      </w:r>
      <w:r w:rsidR="006D4CB4" w:rsidRPr="006D4CB4">
        <w:rPr>
          <w:rFonts w:ascii="Times New Roman" w:eastAsia="Times New Roman" w:hAnsi="Times New Roman"/>
          <w:sz w:val="28"/>
          <w:szCs w:val="28"/>
        </w:rPr>
        <w:t xml:space="preserve">еждении должно быть выстроено в </w:t>
      </w:r>
      <w:r w:rsidR="001E61D1" w:rsidRPr="006D4CB4">
        <w:rPr>
          <w:rFonts w:ascii="Times New Roman" w:eastAsia="Times New Roman" w:hAnsi="Times New Roman"/>
          <w:sz w:val="28"/>
          <w:szCs w:val="28"/>
        </w:rPr>
        <w:t>виде це</w:t>
      </w:r>
      <w:r w:rsidR="001E61D1" w:rsidRPr="00144BF5">
        <w:rPr>
          <w:rFonts w:ascii="Times New Roman" w:eastAsia="Times New Roman" w:hAnsi="Times New Roman"/>
          <w:sz w:val="28"/>
          <w:szCs w:val="28"/>
        </w:rPr>
        <w:t>ленаправл</w:t>
      </w:r>
      <w:r w:rsidR="006D4CB4" w:rsidRPr="00144BF5">
        <w:rPr>
          <w:rFonts w:ascii="Times New Roman" w:eastAsia="Times New Roman" w:hAnsi="Times New Roman"/>
          <w:sz w:val="28"/>
          <w:szCs w:val="28"/>
        </w:rPr>
        <w:t xml:space="preserve">енной систематической работы на </w:t>
      </w:r>
      <w:r w:rsidR="00D760A2" w:rsidRPr="00144BF5">
        <w:rPr>
          <w:rFonts w:ascii="Times New Roman" w:eastAsia="Times New Roman" w:hAnsi="Times New Roman"/>
          <w:sz w:val="28"/>
          <w:szCs w:val="28"/>
        </w:rPr>
        <w:t>всех ступенях образования</w:t>
      </w:r>
      <w:r w:rsidR="00B135EC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E142CE" w:rsidRPr="00144BF5" w:rsidRDefault="005F6CC8" w:rsidP="0048417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44BF5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4431C" w:rsidRPr="00144BF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44BF5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 w:rsidR="00806264" w:rsidRPr="00144BF5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и обеспечении </w:t>
      </w:r>
      <w:r w:rsidR="00D17164">
        <w:rPr>
          <w:rFonts w:ascii="Times New Roman" w:hAnsi="Times New Roman" w:cs="Times New Roman"/>
          <w:color w:val="auto"/>
          <w:sz w:val="28"/>
          <w:szCs w:val="28"/>
        </w:rPr>
        <w:t>проектов</w:t>
      </w:r>
      <w:r w:rsidR="000E3207" w:rsidRPr="00144BF5">
        <w:rPr>
          <w:rFonts w:ascii="Times New Roman" w:hAnsi="Times New Roman" w:cs="Times New Roman"/>
          <w:color w:val="auto"/>
          <w:sz w:val="28"/>
          <w:szCs w:val="28"/>
        </w:rPr>
        <w:t xml:space="preserve"> в Гимназии</w:t>
      </w:r>
      <w:r w:rsidR="00806264" w:rsidRPr="00144BF5">
        <w:rPr>
          <w:rFonts w:ascii="Times New Roman" w:hAnsi="Times New Roman" w:cs="Times New Roman"/>
          <w:color w:val="auto"/>
          <w:sz w:val="28"/>
          <w:szCs w:val="28"/>
        </w:rPr>
        <w:t xml:space="preserve"> участвуют все педагогические структуры </w:t>
      </w:r>
      <w:r w:rsidR="009700D9" w:rsidRPr="00144BF5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55E4B" w:rsidRPr="00144BF5">
        <w:rPr>
          <w:rFonts w:ascii="Times New Roman" w:hAnsi="Times New Roman" w:cs="Times New Roman"/>
          <w:color w:val="auto"/>
          <w:sz w:val="28"/>
          <w:szCs w:val="28"/>
        </w:rPr>
        <w:t>имназии</w:t>
      </w:r>
      <w:r w:rsidR="00806264" w:rsidRPr="00144BF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741F" w:rsidRPr="00144BF5" w:rsidRDefault="0094431C" w:rsidP="004841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144BF5">
        <w:rPr>
          <w:rFonts w:ascii="Times New Roman" w:hAnsi="Times New Roman"/>
          <w:sz w:val="28"/>
          <w:szCs w:val="28"/>
        </w:rPr>
        <w:lastRenderedPageBreak/>
        <w:t xml:space="preserve">1.4. Цель </w:t>
      </w:r>
      <w:r w:rsidR="00D17164">
        <w:rPr>
          <w:rFonts w:ascii="Times New Roman" w:hAnsi="Times New Roman"/>
          <w:sz w:val="28"/>
          <w:szCs w:val="28"/>
        </w:rPr>
        <w:t>проектов, создаваемых учащимис</w:t>
      </w:r>
      <w:r w:rsidRPr="00144BF5">
        <w:rPr>
          <w:rFonts w:ascii="Times New Roman" w:hAnsi="Times New Roman"/>
          <w:sz w:val="28"/>
          <w:szCs w:val="28"/>
        </w:rPr>
        <w:t xml:space="preserve">я Гимназии </w:t>
      </w:r>
      <w:r w:rsidR="00A26F4B" w:rsidRPr="00144BF5">
        <w:rPr>
          <w:rFonts w:ascii="Times New Roman" w:eastAsia="Times New Roman" w:hAnsi="Times New Roman"/>
          <w:sz w:val="28"/>
          <w:szCs w:val="28"/>
        </w:rPr>
        <w:t xml:space="preserve">— формирование и </w:t>
      </w:r>
      <w:r w:rsidR="002E741F" w:rsidRPr="00144BF5">
        <w:rPr>
          <w:rFonts w:ascii="Times New Roman" w:eastAsia="Times New Roman" w:hAnsi="Times New Roman"/>
          <w:sz w:val="28"/>
          <w:szCs w:val="28"/>
        </w:rPr>
        <w:t>воспитание личности, владеющей проектной технологи</w:t>
      </w:r>
      <w:r w:rsidR="002C3E49" w:rsidRPr="00144BF5">
        <w:rPr>
          <w:rFonts w:ascii="Times New Roman" w:eastAsia="Times New Roman" w:hAnsi="Times New Roman"/>
          <w:sz w:val="28"/>
          <w:szCs w:val="28"/>
        </w:rPr>
        <w:t xml:space="preserve">ей на </w:t>
      </w:r>
      <w:r w:rsidR="002E741F" w:rsidRPr="00144BF5">
        <w:rPr>
          <w:rFonts w:ascii="Times New Roman" w:eastAsia="Times New Roman" w:hAnsi="Times New Roman"/>
          <w:sz w:val="28"/>
          <w:szCs w:val="28"/>
        </w:rPr>
        <w:t>уровне компетентности.</w:t>
      </w:r>
    </w:p>
    <w:p w:rsidR="00144BF5" w:rsidRDefault="00071FF1" w:rsidP="0048417C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44BF5">
        <w:rPr>
          <w:rFonts w:ascii="Times New Roman" w:hAnsi="Times New Roman" w:cs="Times New Roman"/>
          <w:snapToGrid w:val="0"/>
          <w:color w:val="auto"/>
          <w:sz w:val="28"/>
          <w:szCs w:val="28"/>
        </w:rPr>
        <w:t>1.</w:t>
      </w:r>
      <w:r w:rsidR="00E0047E" w:rsidRPr="00144BF5">
        <w:rPr>
          <w:rFonts w:ascii="Times New Roman" w:hAnsi="Times New Roman" w:cs="Times New Roman"/>
          <w:snapToGrid w:val="0"/>
          <w:color w:val="auto"/>
          <w:sz w:val="28"/>
          <w:szCs w:val="28"/>
        </w:rPr>
        <w:t>5</w:t>
      </w:r>
      <w:r w:rsidRPr="00144BF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="008A0C63" w:rsidRPr="00144BF5">
        <w:rPr>
          <w:rFonts w:ascii="Times New Roman" w:hAnsi="Times New Roman"/>
          <w:color w:val="auto"/>
          <w:sz w:val="28"/>
          <w:szCs w:val="28"/>
        </w:rPr>
        <w:t xml:space="preserve">Главная особенность </w:t>
      </w:r>
      <w:r w:rsidR="00D17164">
        <w:rPr>
          <w:rFonts w:ascii="Times New Roman" w:hAnsi="Times New Roman"/>
          <w:color w:val="auto"/>
          <w:sz w:val="28"/>
          <w:szCs w:val="28"/>
        </w:rPr>
        <w:t>проект</w:t>
      </w:r>
      <w:r w:rsidR="00514A14">
        <w:rPr>
          <w:rFonts w:ascii="Times New Roman" w:hAnsi="Times New Roman"/>
          <w:color w:val="auto"/>
          <w:sz w:val="28"/>
          <w:szCs w:val="28"/>
        </w:rPr>
        <w:t>а</w:t>
      </w:r>
      <w:r w:rsidR="008A0C63" w:rsidRPr="00144BF5">
        <w:rPr>
          <w:rFonts w:ascii="Times New Roman" w:hAnsi="Times New Roman"/>
          <w:color w:val="auto"/>
          <w:sz w:val="28"/>
          <w:szCs w:val="28"/>
        </w:rPr>
        <w:t xml:space="preserve"> – </w:t>
      </w:r>
      <w:proofErr w:type="spellStart"/>
      <w:r w:rsidR="008A0C63" w:rsidRPr="00144BF5">
        <w:rPr>
          <w:rFonts w:ascii="Times New Roman" w:hAnsi="Times New Roman"/>
          <w:color w:val="auto"/>
          <w:sz w:val="28"/>
          <w:szCs w:val="28"/>
        </w:rPr>
        <w:t>продукто</w:t>
      </w:r>
      <w:proofErr w:type="spellEnd"/>
      <w:r w:rsidR="008A0C63" w:rsidRPr="00144BF5">
        <w:rPr>
          <w:rFonts w:ascii="Times New Roman" w:hAnsi="Times New Roman"/>
          <w:color w:val="auto"/>
          <w:sz w:val="28"/>
          <w:szCs w:val="28"/>
        </w:rPr>
        <w:t xml:space="preserve">-ориентированность. </w:t>
      </w:r>
      <w:r w:rsidR="0035302D" w:rsidRPr="00144BF5">
        <w:rPr>
          <w:rFonts w:ascii="Times New Roman" w:hAnsi="Times New Roman"/>
          <w:color w:val="auto"/>
          <w:sz w:val="28"/>
          <w:szCs w:val="28"/>
        </w:rPr>
        <w:t>Непременным условием проектной деятельности является наличие</w:t>
      </w:r>
      <w:r w:rsidR="00144BF5">
        <w:rPr>
          <w:rFonts w:ascii="Times New Roman" w:hAnsi="Times New Roman"/>
          <w:color w:val="auto"/>
          <w:sz w:val="28"/>
          <w:szCs w:val="28"/>
        </w:rPr>
        <w:t>:</w:t>
      </w:r>
    </w:p>
    <w:p w:rsidR="00144BF5" w:rsidRDefault="0035302D" w:rsidP="0048417C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144BF5">
        <w:rPr>
          <w:rFonts w:ascii="Times New Roman" w:hAnsi="Times New Roman"/>
          <w:color w:val="auto"/>
          <w:sz w:val="28"/>
          <w:szCs w:val="28"/>
        </w:rPr>
        <w:t>заран</w:t>
      </w:r>
      <w:r w:rsidR="00144BF5">
        <w:rPr>
          <w:rFonts w:ascii="Times New Roman" w:hAnsi="Times New Roman"/>
          <w:color w:val="auto"/>
          <w:sz w:val="28"/>
          <w:szCs w:val="28"/>
        </w:rPr>
        <w:t xml:space="preserve">ее выработанных представлений о </w:t>
      </w:r>
      <w:r w:rsidRPr="00144BF5">
        <w:rPr>
          <w:rFonts w:ascii="Times New Roman" w:hAnsi="Times New Roman"/>
          <w:color w:val="auto"/>
          <w:sz w:val="28"/>
          <w:szCs w:val="28"/>
        </w:rPr>
        <w:t>конечном продукте деятельно</w:t>
      </w:r>
      <w:r w:rsidR="00144BF5">
        <w:rPr>
          <w:rFonts w:ascii="Times New Roman" w:hAnsi="Times New Roman"/>
          <w:color w:val="auto"/>
          <w:sz w:val="28"/>
          <w:szCs w:val="28"/>
        </w:rPr>
        <w:t>сти,</w:t>
      </w:r>
    </w:p>
    <w:p w:rsidR="008779C8" w:rsidRDefault="0035302D" w:rsidP="0048417C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144BF5">
        <w:rPr>
          <w:rFonts w:ascii="Times New Roman" w:hAnsi="Times New Roman"/>
          <w:color w:val="auto"/>
          <w:sz w:val="28"/>
          <w:szCs w:val="28"/>
        </w:rPr>
        <w:t>этапов проектирования (выработка концепции, опреде</w:t>
      </w:r>
      <w:r w:rsidR="00144BF5">
        <w:rPr>
          <w:rFonts w:ascii="Times New Roman" w:hAnsi="Times New Roman"/>
          <w:color w:val="auto"/>
          <w:sz w:val="28"/>
          <w:szCs w:val="28"/>
        </w:rPr>
        <w:t xml:space="preserve">ление целей и </w:t>
      </w:r>
      <w:r w:rsidRPr="00144BF5">
        <w:rPr>
          <w:rFonts w:ascii="Times New Roman" w:hAnsi="Times New Roman"/>
          <w:color w:val="auto"/>
          <w:sz w:val="28"/>
          <w:szCs w:val="28"/>
        </w:rPr>
        <w:t>задач про</w:t>
      </w:r>
      <w:r w:rsidR="00144BF5">
        <w:rPr>
          <w:rFonts w:ascii="Times New Roman" w:hAnsi="Times New Roman"/>
          <w:color w:val="auto"/>
          <w:sz w:val="28"/>
          <w:szCs w:val="28"/>
        </w:rPr>
        <w:t xml:space="preserve">екта, доступных и </w:t>
      </w:r>
      <w:r w:rsidRPr="00144BF5">
        <w:rPr>
          <w:rFonts w:ascii="Times New Roman" w:hAnsi="Times New Roman"/>
          <w:color w:val="auto"/>
          <w:sz w:val="28"/>
          <w:szCs w:val="28"/>
        </w:rPr>
        <w:t>оптимальных ресурсов деятельности, создание плана, про</w:t>
      </w:r>
      <w:r w:rsidR="00144BF5">
        <w:rPr>
          <w:rFonts w:ascii="Times New Roman" w:hAnsi="Times New Roman"/>
          <w:color w:val="auto"/>
          <w:sz w:val="28"/>
          <w:szCs w:val="28"/>
        </w:rPr>
        <w:t xml:space="preserve">грамм и </w:t>
      </w:r>
      <w:r w:rsidRPr="00144BF5">
        <w:rPr>
          <w:rFonts w:ascii="Times New Roman" w:hAnsi="Times New Roman"/>
          <w:color w:val="auto"/>
          <w:sz w:val="28"/>
          <w:szCs w:val="28"/>
        </w:rPr>
        <w:t>организация деятел</w:t>
      </w:r>
      <w:r w:rsidR="008779C8">
        <w:rPr>
          <w:rFonts w:ascii="Times New Roman" w:hAnsi="Times New Roman"/>
          <w:color w:val="auto"/>
          <w:sz w:val="28"/>
          <w:szCs w:val="28"/>
        </w:rPr>
        <w:t>ьности по реализации проекта),</w:t>
      </w:r>
    </w:p>
    <w:p w:rsidR="0035302D" w:rsidRPr="00144BF5" w:rsidRDefault="0035302D" w:rsidP="0048417C">
      <w:pPr>
        <w:pStyle w:val="a3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ind w:left="709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144BF5">
        <w:rPr>
          <w:rFonts w:ascii="Times New Roman" w:hAnsi="Times New Roman"/>
          <w:color w:val="auto"/>
          <w:sz w:val="28"/>
          <w:szCs w:val="28"/>
        </w:rPr>
        <w:t>реализации проекта, включая его осмысление и</w:t>
      </w:r>
      <w:r w:rsidR="008779C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4BF5">
        <w:rPr>
          <w:rFonts w:ascii="Times New Roman" w:hAnsi="Times New Roman"/>
          <w:color w:val="auto"/>
          <w:sz w:val="28"/>
          <w:szCs w:val="28"/>
        </w:rPr>
        <w:t>рефлексию результатов.</w:t>
      </w:r>
    </w:p>
    <w:p w:rsidR="009E6A12" w:rsidRPr="004E7969" w:rsidRDefault="00C03C10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BF5">
        <w:rPr>
          <w:rFonts w:ascii="Times New Roman" w:hAnsi="Times New Roman"/>
          <w:sz w:val="28"/>
          <w:szCs w:val="28"/>
        </w:rPr>
        <w:t xml:space="preserve">1.5.1. </w:t>
      </w:r>
      <w:r w:rsidR="00654F4A" w:rsidRPr="004E7969">
        <w:rPr>
          <w:rFonts w:ascii="Times New Roman" w:hAnsi="Times New Roman"/>
          <w:sz w:val="28"/>
          <w:szCs w:val="28"/>
        </w:rPr>
        <w:t>При</w:t>
      </w:r>
      <w:r w:rsidR="001542FF" w:rsidRPr="004E7969">
        <w:rPr>
          <w:rFonts w:ascii="Times New Roman" w:hAnsi="Times New Roman"/>
          <w:sz w:val="28"/>
          <w:szCs w:val="28"/>
        </w:rPr>
        <w:t xml:space="preserve"> оценке</w:t>
      </w:r>
      <w:r w:rsidR="00654F4A" w:rsidRPr="004E7969">
        <w:rPr>
          <w:rFonts w:ascii="Times New Roman" w:hAnsi="Times New Roman"/>
          <w:sz w:val="28"/>
          <w:szCs w:val="28"/>
        </w:rPr>
        <w:t xml:space="preserve"> продукта </w:t>
      </w:r>
      <w:r w:rsidR="001542FF" w:rsidRPr="004E7969">
        <w:rPr>
          <w:rFonts w:ascii="Times New Roman" w:hAnsi="Times New Roman"/>
          <w:sz w:val="28"/>
          <w:szCs w:val="28"/>
        </w:rPr>
        <w:t xml:space="preserve">проекта важным показателем является его </w:t>
      </w:r>
      <w:r w:rsidR="00B04EA3" w:rsidRPr="004E7969">
        <w:rPr>
          <w:rFonts w:ascii="Times New Roman" w:hAnsi="Times New Roman"/>
          <w:sz w:val="28"/>
          <w:szCs w:val="28"/>
        </w:rPr>
        <w:t xml:space="preserve">ориентированность на </w:t>
      </w:r>
      <w:r w:rsidR="003C2B4F" w:rsidRPr="004E7969">
        <w:rPr>
          <w:rFonts w:ascii="Times New Roman" w:hAnsi="Times New Roman"/>
          <w:sz w:val="28"/>
          <w:szCs w:val="28"/>
        </w:rPr>
        <w:t>практическое применение</w:t>
      </w:r>
      <w:r w:rsidR="00B04EA3" w:rsidRPr="004E7969">
        <w:rPr>
          <w:rFonts w:ascii="Times New Roman" w:hAnsi="Times New Roman"/>
          <w:sz w:val="28"/>
          <w:szCs w:val="28"/>
        </w:rPr>
        <w:t>.</w:t>
      </w:r>
    </w:p>
    <w:p w:rsidR="0033184B" w:rsidRPr="00EE4B7C" w:rsidRDefault="0033184B" w:rsidP="004841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D114B3">
        <w:rPr>
          <w:rFonts w:ascii="Times New Roman" w:hAnsi="Times New Roman"/>
          <w:sz w:val="28"/>
          <w:szCs w:val="28"/>
        </w:rPr>
        <w:t xml:space="preserve">. </w:t>
      </w:r>
      <w:r w:rsidRPr="00BA1F82">
        <w:rPr>
          <w:rFonts w:ascii="Times New Roman" w:eastAsia="Times New Roman" w:hAnsi="Times New Roman"/>
          <w:sz w:val="28"/>
          <w:szCs w:val="28"/>
        </w:rPr>
        <w:t xml:space="preserve">Задачи и формы организации проектной деятельности в Гимназии </w:t>
      </w:r>
      <w:r w:rsidRPr="00EE4B7C">
        <w:rPr>
          <w:rFonts w:ascii="Times New Roman" w:eastAsia="Times New Roman" w:hAnsi="Times New Roman"/>
          <w:sz w:val="28"/>
          <w:szCs w:val="28"/>
        </w:rPr>
        <w:t>должны соответствовать возрасту и лежать в зоне ближайшего развития обуча</w:t>
      </w:r>
      <w:r w:rsidR="00B135EC">
        <w:rPr>
          <w:rFonts w:ascii="Times New Roman" w:eastAsia="Times New Roman" w:hAnsi="Times New Roman"/>
          <w:sz w:val="28"/>
          <w:szCs w:val="28"/>
        </w:rPr>
        <w:t>ющихся.</w:t>
      </w:r>
    </w:p>
    <w:p w:rsidR="0033184B" w:rsidRPr="004B5534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 xml:space="preserve">1.6.1. </w:t>
      </w:r>
      <w:r w:rsidR="00A42F9A" w:rsidRPr="004B5534">
        <w:rPr>
          <w:rFonts w:ascii="Times New Roman" w:hAnsi="Times New Roman"/>
          <w:color w:val="000000"/>
          <w:sz w:val="28"/>
          <w:szCs w:val="28"/>
        </w:rPr>
        <w:t>В начальной школе</w:t>
      </w:r>
      <w:r w:rsidRPr="004B553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6077B" w:rsidRPr="004B5534">
        <w:rPr>
          <w:rFonts w:ascii="Times New Roman" w:eastAsia="Times New Roman" w:hAnsi="Times New Roman"/>
          <w:color w:val="000000"/>
          <w:sz w:val="28"/>
          <w:szCs w:val="28"/>
        </w:rPr>
        <w:t>продолжительность</w:t>
      </w:r>
      <w:r w:rsidRPr="004B5534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проекта целесообразно ограничить 1-2 неделями в режиме </w:t>
      </w:r>
      <w:proofErr w:type="spellStart"/>
      <w:r w:rsidRPr="004B5534">
        <w:rPr>
          <w:rFonts w:ascii="Times New Roman" w:eastAsia="Times New Roman" w:hAnsi="Times New Roman"/>
          <w:color w:val="000000"/>
          <w:sz w:val="28"/>
          <w:szCs w:val="28"/>
        </w:rPr>
        <w:t>урочно</w:t>
      </w:r>
      <w:proofErr w:type="spellEnd"/>
      <w:r w:rsidRPr="004B5534">
        <w:rPr>
          <w:rFonts w:ascii="Times New Roman" w:eastAsia="Times New Roman" w:hAnsi="Times New Roman"/>
          <w:color w:val="000000"/>
          <w:sz w:val="28"/>
          <w:szCs w:val="28"/>
        </w:rPr>
        <w:t>-внеурочных занятий или 1-2 сдвоенными уроками.</w:t>
      </w:r>
    </w:p>
    <w:p w:rsidR="0033184B" w:rsidRPr="004B5534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cyan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 xml:space="preserve">1.6.2. </w:t>
      </w:r>
      <w:r w:rsidR="00A42F9A" w:rsidRPr="004B5534">
        <w:rPr>
          <w:rFonts w:ascii="Times New Roman" w:hAnsi="Times New Roman"/>
          <w:color w:val="000000"/>
          <w:sz w:val="28"/>
          <w:szCs w:val="28"/>
        </w:rPr>
        <w:t>В средн</w:t>
      </w:r>
      <w:r w:rsidRPr="004B5534">
        <w:rPr>
          <w:rFonts w:ascii="Times New Roman" w:hAnsi="Times New Roman"/>
          <w:color w:val="000000"/>
          <w:sz w:val="28"/>
          <w:szCs w:val="28"/>
        </w:rPr>
        <w:t>е</w:t>
      </w:r>
      <w:r w:rsidR="00A42F9A" w:rsidRPr="004B5534">
        <w:rPr>
          <w:rFonts w:ascii="Times New Roman" w:hAnsi="Times New Roman"/>
          <w:color w:val="000000"/>
          <w:sz w:val="28"/>
          <w:szCs w:val="28"/>
        </w:rPr>
        <w:t>м звене п</w:t>
      </w:r>
      <w:r w:rsidRPr="004B5534">
        <w:rPr>
          <w:rFonts w:ascii="Times New Roman" w:hAnsi="Times New Roman"/>
          <w:color w:val="000000"/>
          <w:sz w:val="28"/>
          <w:szCs w:val="28"/>
        </w:rPr>
        <w:t xml:space="preserve">роектная деятельность является </w:t>
      </w:r>
      <w:r w:rsidR="00B135EC" w:rsidRPr="004B5534">
        <w:rPr>
          <w:rFonts w:ascii="Times New Roman" w:hAnsi="Times New Roman"/>
          <w:color w:val="000000"/>
          <w:sz w:val="28"/>
          <w:szCs w:val="28"/>
        </w:rPr>
        <w:t xml:space="preserve">долгосрочной и </w:t>
      </w:r>
      <w:r w:rsidRPr="004B5534">
        <w:rPr>
          <w:rFonts w:ascii="Times New Roman" w:hAnsi="Times New Roman"/>
          <w:color w:val="000000"/>
          <w:sz w:val="28"/>
          <w:szCs w:val="28"/>
        </w:rPr>
        <w:t xml:space="preserve">обязательной для каждого учащегося основной ступени обучения (6-8х классов) структурного подразделения «Гимназия». </w:t>
      </w:r>
      <w:r w:rsidR="009B4009" w:rsidRPr="004B5534">
        <w:rPr>
          <w:rFonts w:ascii="Times New Roman" w:hAnsi="Times New Roman"/>
          <w:color w:val="000000"/>
          <w:sz w:val="28"/>
          <w:szCs w:val="28"/>
        </w:rPr>
        <w:t>Ежегодно, в конце первого полугодия (декаб</w:t>
      </w:r>
      <w:r w:rsidR="00B135EC" w:rsidRPr="004B5534">
        <w:rPr>
          <w:rFonts w:ascii="Times New Roman" w:hAnsi="Times New Roman"/>
          <w:color w:val="000000"/>
          <w:sz w:val="28"/>
          <w:szCs w:val="28"/>
        </w:rPr>
        <w:t xml:space="preserve">рь) </w:t>
      </w:r>
      <w:r w:rsidR="009B4009" w:rsidRPr="004B5534">
        <w:rPr>
          <w:rFonts w:ascii="Times New Roman" w:hAnsi="Times New Roman"/>
          <w:color w:val="000000"/>
          <w:sz w:val="28"/>
          <w:szCs w:val="28"/>
        </w:rPr>
        <w:t>проводится «Фестиваль п</w:t>
      </w:r>
      <w:r w:rsidR="006B19FD" w:rsidRPr="004B5534">
        <w:rPr>
          <w:rFonts w:ascii="Times New Roman" w:hAnsi="Times New Roman"/>
          <w:color w:val="000000"/>
          <w:sz w:val="28"/>
          <w:szCs w:val="28"/>
        </w:rPr>
        <w:t>роектов» Гимназии. В течение не</w:t>
      </w:r>
      <w:r w:rsidR="009B4009" w:rsidRPr="004B5534">
        <w:rPr>
          <w:rFonts w:ascii="Times New Roman" w:hAnsi="Times New Roman"/>
          <w:color w:val="000000"/>
          <w:sz w:val="28"/>
          <w:szCs w:val="28"/>
        </w:rPr>
        <w:t xml:space="preserve">скольких дней учащиеся гимназии защищают свои проекты в форме презентации, стендового доклада. </w:t>
      </w:r>
    </w:p>
    <w:p w:rsidR="0033184B" w:rsidRPr="004B5534" w:rsidRDefault="0033184B" w:rsidP="0048417C">
      <w:pPr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 xml:space="preserve">1.6.3. </w:t>
      </w:r>
      <w:r w:rsidR="00B135EC" w:rsidRPr="004B5534">
        <w:rPr>
          <w:rFonts w:ascii="Times New Roman" w:hAnsi="Times New Roman"/>
          <w:color w:val="000000"/>
          <w:sz w:val="28"/>
          <w:szCs w:val="28"/>
        </w:rPr>
        <w:t xml:space="preserve">В старшей школе проектная деятельность (долгосрочная) осуществляется в форме </w:t>
      </w:r>
      <w:r w:rsidR="00DE6420">
        <w:rPr>
          <w:rFonts w:ascii="Times New Roman" w:hAnsi="Times New Roman"/>
          <w:color w:val="000000"/>
          <w:sz w:val="28"/>
          <w:szCs w:val="28"/>
        </w:rPr>
        <w:t xml:space="preserve">проектирования своей </w:t>
      </w:r>
      <w:r w:rsidR="0046077B" w:rsidRPr="004B5534">
        <w:rPr>
          <w:rFonts w:ascii="Times New Roman" w:hAnsi="Times New Roman"/>
          <w:color w:val="000000"/>
          <w:sz w:val="28"/>
          <w:szCs w:val="28"/>
        </w:rPr>
        <w:t>ИОТ</w:t>
      </w:r>
      <w:r w:rsidR="00DE6420">
        <w:rPr>
          <w:rFonts w:ascii="Times New Roman" w:hAnsi="Times New Roman"/>
          <w:color w:val="000000"/>
          <w:sz w:val="28"/>
          <w:szCs w:val="28"/>
        </w:rPr>
        <w:t>.</w:t>
      </w:r>
    </w:p>
    <w:p w:rsidR="00BD3676" w:rsidRPr="004B5534" w:rsidRDefault="00BD3676" w:rsidP="004841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B2620D" w:rsidRPr="004B5534">
        <w:rPr>
          <w:rFonts w:ascii="Times New Roman" w:hAnsi="Times New Roman"/>
          <w:b/>
          <w:color w:val="000000"/>
          <w:sz w:val="28"/>
          <w:szCs w:val="28"/>
        </w:rPr>
        <w:t>Виды п</w:t>
      </w:r>
      <w:r w:rsidRPr="004B5534">
        <w:rPr>
          <w:rFonts w:ascii="Times New Roman" w:hAnsi="Times New Roman"/>
          <w:b/>
          <w:color w:val="000000"/>
          <w:sz w:val="28"/>
          <w:szCs w:val="28"/>
        </w:rPr>
        <w:t>родукт</w:t>
      </w:r>
      <w:r w:rsidR="00B2620D" w:rsidRPr="004B553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4B5534">
        <w:rPr>
          <w:rFonts w:ascii="Times New Roman" w:hAnsi="Times New Roman"/>
          <w:b/>
          <w:color w:val="000000"/>
          <w:sz w:val="28"/>
          <w:szCs w:val="28"/>
        </w:rPr>
        <w:t xml:space="preserve"> проект</w:t>
      </w:r>
      <w:r w:rsidR="00B2620D" w:rsidRPr="004B5534">
        <w:rPr>
          <w:rFonts w:ascii="Times New Roman" w:hAnsi="Times New Roman"/>
          <w:b/>
          <w:color w:val="000000"/>
          <w:sz w:val="28"/>
          <w:szCs w:val="28"/>
        </w:rPr>
        <w:t>ов учащихся в Гимназии</w:t>
      </w:r>
    </w:p>
    <w:p w:rsidR="00BD3676" w:rsidRPr="004B5534" w:rsidRDefault="00BD3676" w:rsidP="0048417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>Атлас, карта, инсталляция</w:t>
      </w:r>
    </w:p>
    <w:p w:rsidR="00BD3676" w:rsidRPr="004B5534" w:rsidRDefault="00BD3676" w:rsidP="0048417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>Макет, модель</w:t>
      </w:r>
    </w:p>
    <w:p w:rsidR="00BD3676" w:rsidRPr="006367ED" w:rsidRDefault="00BD3676" w:rsidP="0048417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lastRenderedPageBreak/>
        <w:t>Видеофильм</w:t>
      </w:r>
    </w:p>
    <w:p w:rsidR="00BD3676" w:rsidRPr="006367ED" w:rsidRDefault="00BD3676" w:rsidP="0048417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Мультимедийны</w:t>
      </w:r>
      <w:r w:rsidR="003771A0">
        <w:rPr>
          <w:rFonts w:ascii="Times New Roman" w:hAnsi="Times New Roman"/>
          <w:sz w:val="28"/>
          <w:szCs w:val="28"/>
        </w:rPr>
        <w:t>й</w:t>
      </w:r>
      <w:r w:rsidRPr="006367ED">
        <w:rPr>
          <w:rFonts w:ascii="Times New Roman" w:hAnsi="Times New Roman"/>
          <w:sz w:val="28"/>
          <w:szCs w:val="28"/>
        </w:rPr>
        <w:t xml:space="preserve"> продукт</w:t>
      </w:r>
      <w:r w:rsidR="003771A0">
        <w:rPr>
          <w:rFonts w:ascii="Times New Roman" w:hAnsi="Times New Roman"/>
          <w:sz w:val="28"/>
          <w:szCs w:val="28"/>
        </w:rPr>
        <w:t xml:space="preserve"> </w:t>
      </w:r>
      <w:r w:rsidRPr="006367ED">
        <w:rPr>
          <w:rFonts w:ascii="Times New Roman" w:hAnsi="Times New Roman"/>
          <w:sz w:val="28"/>
          <w:szCs w:val="28"/>
        </w:rPr>
        <w:t xml:space="preserve">— </w:t>
      </w:r>
      <w:r w:rsidR="003771A0">
        <w:rPr>
          <w:rFonts w:ascii="Times New Roman" w:hAnsi="Times New Roman"/>
          <w:sz w:val="28"/>
          <w:szCs w:val="28"/>
        </w:rPr>
        <w:t>м</w:t>
      </w:r>
      <w:r w:rsidRPr="006367ED">
        <w:rPr>
          <w:rFonts w:ascii="Times New Roman" w:hAnsi="Times New Roman"/>
          <w:sz w:val="28"/>
          <w:szCs w:val="28"/>
        </w:rPr>
        <w:t xml:space="preserve">ультимедийные-игры, мультимедийные </w:t>
      </w:r>
      <w:r w:rsidRPr="003771A0">
        <w:rPr>
          <w:rFonts w:ascii="Times New Roman" w:hAnsi="Times New Roman"/>
          <w:sz w:val="28"/>
          <w:szCs w:val="28"/>
        </w:rPr>
        <w:t>презентации</w:t>
      </w:r>
      <w:r w:rsidRPr="006367ED">
        <w:rPr>
          <w:rFonts w:ascii="Times New Roman" w:hAnsi="Times New Roman"/>
          <w:sz w:val="28"/>
          <w:szCs w:val="28"/>
        </w:rPr>
        <w:t xml:space="preserve">, мультимедийные </w:t>
      </w:r>
      <w:proofErr w:type="spellStart"/>
      <w:r w:rsidRPr="006367ED"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 w:rsidRPr="006367ED">
        <w:rPr>
          <w:rFonts w:ascii="Times New Roman" w:hAnsi="Times New Roman"/>
          <w:sz w:val="28"/>
          <w:szCs w:val="28"/>
        </w:rPr>
        <w:t>, например, сайты, мультфильм</w:t>
      </w:r>
      <w:r w:rsidR="003771A0">
        <w:rPr>
          <w:rFonts w:ascii="Times New Roman" w:hAnsi="Times New Roman"/>
          <w:sz w:val="28"/>
          <w:szCs w:val="28"/>
        </w:rPr>
        <w:t>ы и т.д</w:t>
      </w:r>
      <w:r w:rsidR="005B2957">
        <w:rPr>
          <w:rFonts w:ascii="Times New Roman" w:hAnsi="Times New Roman"/>
          <w:sz w:val="28"/>
          <w:szCs w:val="28"/>
        </w:rPr>
        <w:t>.</w:t>
      </w:r>
    </w:p>
    <w:p w:rsidR="00BD3676" w:rsidRPr="006367ED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Выставка</w:t>
      </w:r>
    </w:p>
    <w:p w:rsidR="00BD3676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Газета, журнал</w:t>
      </w:r>
      <w:r w:rsidR="006E0196">
        <w:rPr>
          <w:rFonts w:ascii="Times New Roman" w:hAnsi="Times New Roman"/>
          <w:sz w:val="28"/>
          <w:szCs w:val="28"/>
        </w:rPr>
        <w:t>, книга</w:t>
      </w:r>
    </w:p>
    <w:p w:rsidR="00412832" w:rsidRPr="006367ED" w:rsidRDefault="006E019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произведение (с</w:t>
      </w:r>
      <w:r w:rsidR="00412832">
        <w:rPr>
          <w:rFonts w:ascii="Times New Roman" w:hAnsi="Times New Roman"/>
          <w:sz w:val="28"/>
          <w:szCs w:val="28"/>
        </w:rPr>
        <w:t>татья, рассказ</w:t>
      </w:r>
      <w:r>
        <w:rPr>
          <w:rFonts w:ascii="Times New Roman" w:hAnsi="Times New Roman"/>
          <w:sz w:val="28"/>
          <w:szCs w:val="28"/>
        </w:rPr>
        <w:t xml:space="preserve">, иллюстрация </w:t>
      </w:r>
      <w:r w:rsidR="00412832"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sz w:val="28"/>
          <w:szCs w:val="28"/>
        </w:rPr>
        <w:t>)</w:t>
      </w:r>
    </w:p>
    <w:p w:rsidR="00BD3676" w:rsidRPr="006367ED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Законопроект, бизн</w:t>
      </w:r>
      <w:r w:rsidR="0039436C" w:rsidRPr="006367ED">
        <w:rPr>
          <w:rFonts w:ascii="Times New Roman" w:hAnsi="Times New Roman"/>
          <w:sz w:val="28"/>
          <w:szCs w:val="28"/>
        </w:rPr>
        <w:t>е</w:t>
      </w:r>
      <w:r w:rsidRPr="006367ED">
        <w:rPr>
          <w:rFonts w:ascii="Times New Roman" w:hAnsi="Times New Roman"/>
          <w:sz w:val="28"/>
          <w:szCs w:val="28"/>
        </w:rPr>
        <w:t>с-план</w:t>
      </w:r>
    </w:p>
    <w:p w:rsidR="00BD3676" w:rsidRPr="006367ED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Игра</w:t>
      </w:r>
    </w:p>
    <w:p w:rsidR="00BD3676" w:rsidRPr="006367ED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Коллекция</w:t>
      </w:r>
    </w:p>
    <w:p w:rsidR="00BD3676" w:rsidRPr="006367ED" w:rsidRDefault="0030372E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Костюм</w:t>
      </w:r>
    </w:p>
    <w:p w:rsidR="00BD3676" w:rsidRPr="006367ED" w:rsidRDefault="00BD3676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Музыкальное или художественное произведение, сценарий</w:t>
      </w:r>
    </w:p>
    <w:p w:rsidR="00BD3676" w:rsidRPr="006367ED" w:rsidRDefault="00036BD3" w:rsidP="0048417C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оформления или </w:t>
      </w:r>
      <w:r w:rsidRPr="002A0F4B">
        <w:rPr>
          <w:rFonts w:ascii="Times New Roman" w:hAnsi="Times New Roman"/>
          <w:sz w:val="28"/>
          <w:szCs w:val="28"/>
        </w:rPr>
        <w:t>макет</w:t>
      </w:r>
      <w:r w:rsidR="00BD3676" w:rsidRPr="002A0F4B">
        <w:rPr>
          <w:rFonts w:ascii="Times New Roman" w:hAnsi="Times New Roman"/>
          <w:sz w:val="28"/>
          <w:szCs w:val="28"/>
        </w:rPr>
        <w:t xml:space="preserve"> кабинета</w:t>
      </w:r>
      <w:r w:rsidR="00BD3676" w:rsidRPr="006367ED">
        <w:rPr>
          <w:rFonts w:ascii="Times New Roman" w:hAnsi="Times New Roman"/>
          <w:sz w:val="28"/>
          <w:szCs w:val="28"/>
        </w:rPr>
        <w:t xml:space="preserve">, школьного двора, другого </w:t>
      </w:r>
      <w:r w:rsidR="0030372E" w:rsidRPr="006367ED">
        <w:rPr>
          <w:rFonts w:ascii="Times New Roman" w:hAnsi="Times New Roman"/>
          <w:sz w:val="28"/>
          <w:szCs w:val="28"/>
        </w:rPr>
        <w:t xml:space="preserve">помещения или </w:t>
      </w:r>
      <w:r w:rsidR="00BD3676" w:rsidRPr="006367ED">
        <w:rPr>
          <w:rFonts w:ascii="Times New Roman" w:hAnsi="Times New Roman"/>
          <w:sz w:val="28"/>
          <w:szCs w:val="28"/>
        </w:rPr>
        <w:t>пространства</w:t>
      </w:r>
    </w:p>
    <w:p w:rsidR="00BD3676" w:rsidRPr="006367ED" w:rsidRDefault="00BD3676" w:rsidP="0048417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Учебное пособие, справочник, диагностические методики</w:t>
      </w:r>
    </w:p>
    <w:p w:rsidR="00BD3676" w:rsidRPr="006367ED" w:rsidRDefault="00BD3676" w:rsidP="0048417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Постановка</w:t>
      </w:r>
      <w:r w:rsidR="0039436C" w:rsidRPr="006367ED">
        <w:rPr>
          <w:rFonts w:ascii="Times New Roman" w:hAnsi="Times New Roman"/>
          <w:sz w:val="28"/>
          <w:szCs w:val="28"/>
        </w:rPr>
        <w:t xml:space="preserve"> (спектакль, сценка и пр.)</w:t>
      </w:r>
    </w:p>
    <w:p w:rsidR="00BD3676" w:rsidRPr="006367ED" w:rsidRDefault="00BD3676" w:rsidP="0048417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Праздник</w:t>
      </w:r>
    </w:p>
    <w:p w:rsidR="00BD3676" w:rsidRPr="006367ED" w:rsidRDefault="00BD3676" w:rsidP="0048417C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67ED">
        <w:rPr>
          <w:rFonts w:ascii="Times New Roman" w:hAnsi="Times New Roman"/>
          <w:sz w:val="28"/>
          <w:szCs w:val="28"/>
        </w:rPr>
        <w:t>Экскурсия</w:t>
      </w:r>
    </w:p>
    <w:p w:rsidR="00BD3676" w:rsidRPr="006367ED" w:rsidRDefault="00412800" w:rsidP="0048417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B0921">
        <w:rPr>
          <w:rFonts w:ascii="Times New Roman" w:hAnsi="Times New Roman"/>
          <w:sz w:val="28"/>
          <w:szCs w:val="28"/>
        </w:rPr>
        <w:t>и др.</w:t>
      </w:r>
      <w:r w:rsidRPr="006367ED">
        <w:rPr>
          <w:rFonts w:ascii="Times New Roman" w:hAnsi="Times New Roman"/>
          <w:sz w:val="28"/>
          <w:szCs w:val="28"/>
        </w:rPr>
        <w:t xml:space="preserve"> </w:t>
      </w:r>
    </w:p>
    <w:p w:rsidR="00AB7BEC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70">
        <w:rPr>
          <w:rFonts w:ascii="Times New Roman" w:hAnsi="Times New Roman"/>
          <w:sz w:val="28"/>
          <w:szCs w:val="28"/>
        </w:rPr>
        <w:t>1.</w:t>
      </w:r>
      <w:r w:rsidR="00BD3676" w:rsidRPr="00186270">
        <w:rPr>
          <w:rFonts w:ascii="Times New Roman" w:hAnsi="Times New Roman"/>
          <w:sz w:val="28"/>
          <w:szCs w:val="28"/>
        </w:rPr>
        <w:t>8</w:t>
      </w:r>
      <w:r w:rsidRPr="00186270">
        <w:rPr>
          <w:rFonts w:ascii="Times New Roman" w:hAnsi="Times New Roman"/>
          <w:sz w:val="28"/>
          <w:szCs w:val="28"/>
        </w:rPr>
        <w:t xml:space="preserve">. </w:t>
      </w:r>
      <w:r w:rsidRPr="00186270">
        <w:rPr>
          <w:rFonts w:ascii="Times New Roman" w:hAnsi="Times New Roman"/>
          <w:b/>
          <w:sz w:val="28"/>
          <w:szCs w:val="28"/>
        </w:rPr>
        <w:t>Формы защиты проекта</w:t>
      </w:r>
      <w:r w:rsidR="004745F7" w:rsidRPr="00186270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186270">
        <w:rPr>
          <w:rFonts w:ascii="Times New Roman" w:hAnsi="Times New Roman"/>
          <w:sz w:val="28"/>
          <w:szCs w:val="28"/>
        </w:rPr>
        <w:t xml:space="preserve">: </w:t>
      </w:r>
      <w:r w:rsidR="00C46CB4" w:rsidRPr="00186270">
        <w:rPr>
          <w:rFonts w:ascii="Times New Roman" w:hAnsi="Times New Roman"/>
          <w:sz w:val="28"/>
          <w:szCs w:val="28"/>
        </w:rPr>
        <w:t>устное выст</w:t>
      </w:r>
      <w:r w:rsidR="00F66683" w:rsidRPr="00186270">
        <w:rPr>
          <w:rFonts w:ascii="Times New Roman" w:hAnsi="Times New Roman"/>
          <w:sz w:val="28"/>
          <w:szCs w:val="28"/>
        </w:rPr>
        <w:t>упление</w:t>
      </w:r>
      <w:r w:rsidRPr="00186270">
        <w:rPr>
          <w:rFonts w:ascii="Times New Roman" w:hAnsi="Times New Roman"/>
          <w:sz w:val="28"/>
          <w:szCs w:val="28"/>
        </w:rPr>
        <w:t>, стендовый доклад</w:t>
      </w:r>
      <w:r w:rsidR="004D0B00" w:rsidRPr="00186270">
        <w:rPr>
          <w:rFonts w:ascii="Times New Roman" w:hAnsi="Times New Roman"/>
          <w:sz w:val="28"/>
          <w:szCs w:val="28"/>
        </w:rPr>
        <w:t>.</w:t>
      </w:r>
    </w:p>
    <w:p w:rsidR="0033184B" w:rsidRPr="00186270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70">
        <w:rPr>
          <w:rFonts w:ascii="Times New Roman" w:hAnsi="Times New Roman"/>
          <w:sz w:val="28"/>
          <w:szCs w:val="28"/>
        </w:rPr>
        <w:t>1.</w:t>
      </w:r>
      <w:r w:rsidR="002B3EE0">
        <w:rPr>
          <w:rFonts w:ascii="Times New Roman" w:hAnsi="Times New Roman"/>
          <w:sz w:val="28"/>
          <w:szCs w:val="28"/>
        </w:rPr>
        <w:t>9</w:t>
      </w:r>
      <w:r w:rsidRPr="00186270">
        <w:rPr>
          <w:rFonts w:ascii="Times New Roman" w:hAnsi="Times New Roman"/>
          <w:sz w:val="28"/>
          <w:szCs w:val="28"/>
        </w:rPr>
        <w:t>.</w:t>
      </w:r>
      <w:r w:rsidR="00AB7BEC">
        <w:rPr>
          <w:rFonts w:ascii="Times New Roman" w:hAnsi="Times New Roman"/>
          <w:sz w:val="28"/>
          <w:szCs w:val="28"/>
        </w:rPr>
        <w:t xml:space="preserve"> </w:t>
      </w:r>
      <w:r w:rsidRPr="00186270">
        <w:rPr>
          <w:rFonts w:ascii="Times New Roman" w:hAnsi="Times New Roman"/>
          <w:sz w:val="28"/>
          <w:szCs w:val="28"/>
        </w:rPr>
        <w:t>Проект заканчивается, когда достигнута его основная цель (создан продукт) и успешно осуществлена его защита.</w:t>
      </w:r>
    </w:p>
    <w:p w:rsidR="0033184B" w:rsidRPr="00186270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70">
        <w:rPr>
          <w:rFonts w:ascii="Times New Roman" w:hAnsi="Times New Roman"/>
          <w:sz w:val="28"/>
          <w:szCs w:val="28"/>
        </w:rPr>
        <w:t>1.</w:t>
      </w:r>
      <w:r w:rsidR="00260DCC" w:rsidRPr="00186270">
        <w:rPr>
          <w:rFonts w:ascii="Times New Roman" w:hAnsi="Times New Roman"/>
          <w:sz w:val="28"/>
          <w:szCs w:val="28"/>
        </w:rPr>
        <w:t>1</w:t>
      </w:r>
      <w:r w:rsidR="002B3EE0">
        <w:rPr>
          <w:rFonts w:ascii="Times New Roman" w:hAnsi="Times New Roman"/>
          <w:sz w:val="28"/>
          <w:szCs w:val="28"/>
        </w:rPr>
        <w:t>0</w:t>
      </w:r>
      <w:r w:rsidRPr="00186270">
        <w:rPr>
          <w:rFonts w:ascii="Times New Roman" w:hAnsi="Times New Roman"/>
          <w:sz w:val="28"/>
          <w:szCs w:val="28"/>
        </w:rPr>
        <w:t>. Для координации проектной деятельности назначается ответственный за организационно-методическое сопровождение проектной деятельности в структурном подразделении.</w:t>
      </w:r>
    </w:p>
    <w:p w:rsidR="0033184B" w:rsidRPr="00186270" w:rsidRDefault="0033184B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270">
        <w:rPr>
          <w:rFonts w:ascii="Times New Roman" w:hAnsi="Times New Roman"/>
          <w:sz w:val="28"/>
          <w:szCs w:val="28"/>
        </w:rPr>
        <w:t>1.1</w:t>
      </w:r>
      <w:r w:rsidR="002B3EE0">
        <w:rPr>
          <w:rFonts w:ascii="Times New Roman" w:hAnsi="Times New Roman"/>
          <w:sz w:val="28"/>
          <w:szCs w:val="28"/>
        </w:rPr>
        <w:t>1</w:t>
      </w:r>
      <w:r w:rsidRPr="00186270">
        <w:rPr>
          <w:rFonts w:ascii="Times New Roman" w:hAnsi="Times New Roman"/>
          <w:sz w:val="28"/>
          <w:szCs w:val="28"/>
        </w:rPr>
        <w:t>. Каждый педагог имеет право быть консультантом проекта в рам</w:t>
      </w:r>
      <w:r w:rsidR="00D43321" w:rsidRPr="00186270">
        <w:rPr>
          <w:rFonts w:ascii="Times New Roman" w:hAnsi="Times New Roman"/>
          <w:sz w:val="28"/>
          <w:szCs w:val="28"/>
        </w:rPr>
        <w:t>ках своих компетенций.</w:t>
      </w:r>
    </w:p>
    <w:p w:rsidR="0033184B" w:rsidRPr="00256F1C" w:rsidRDefault="00A64E44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4E44">
        <w:rPr>
          <w:rFonts w:ascii="Times New Roman" w:eastAsia="Times New Roman" w:hAnsi="Times New Roman"/>
          <w:sz w:val="28"/>
          <w:szCs w:val="28"/>
        </w:rPr>
        <w:lastRenderedPageBreak/>
        <w:t>Меняется роль учителя: и</w:t>
      </w:r>
      <w:r w:rsidR="00AD1B45" w:rsidRPr="00A64E44">
        <w:rPr>
          <w:rFonts w:ascii="Times New Roman" w:eastAsia="Times New Roman" w:hAnsi="Times New Roman"/>
          <w:sz w:val="28"/>
          <w:szCs w:val="28"/>
        </w:rPr>
        <w:t xml:space="preserve">з </w:t>
      </w:r>
      <w:r w:rsidRPr="00A64E44">
        <w:rPr>
          <w:rFonts w:ascii="Times New Roman" w:eastAsia="Times New Roman" w:hAnsi="Times New Roman"/>
          <w:sz w:val="28"/>
          <w:szCs w:val="28"/>
        </w:rPr>
        <w:t xml:space="preserve">носителя знаний и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ин</w:t>
      </w:r>
      <w:r w:rsidR="00AD1B45" w:rsidRPr="00A64E44">
        <w:rPr>
          <w:rFonts w:ascii="Times New Roman" w:eastAsia="Times New Roman" w:hAnsi="Times New Roman"/>
          <w:sz w:val="28"/>
          <w:szCs w:val="28"/>
        </w:rPr>
        <w:t xml:space="preserve">формации учитель превращается в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организатора деятельности, консультанта и</w:t>
      </w:r>
      <w:r w:rsidRPr="00A64E44">
        <w:rPr>
          <w:rFonts w:ascii="Times New Roman" w:eastAsia="Times New Roman" w:hAnsi="Times New Roman"/>
          <w:sz w:val="28"/>
          <w:szCs w:val="28"/>
        </w:rPr>
        <w:t xml:space="preserve">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коллегу по</w:t>
      </w:r>
      <w:r w:rsidRPr="00A64E44">
        <w:rPr>
          <w:rFonts w:ascii="Times New Roman" w:eastAsia="Times New Roman" w:hAnsi="Times New Roman"/>
          <w:sz w:val="28"/>
          <w:szCs w:val="28"/>
        </w:rPr>
        <w:t xml:space="preserve">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решению проблемы, добыванию необходимых знаний и</w:t>
      </w:r>
      <w:r w:rsidRPr="00A64E44">
        <w:rPr>
          <w:rFonts w:ascii="Times New Roman" w:eastAsia="Times New Roman" w:hAnsi="Times New Roman"/>
          <w:sz w:val="28"/>
          <w:szCs w:val="28"/>
        </w:rPr>
        <w:t xml:space="preserve">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информации из</w:t>
      </w:r>
      <w:r w:rsidRPr="00A64E44">
        <w:rPr>
          <w:rFonts w:ascii="Times New Roman" w:eastAsia="Times New Roman" w:hAnsi="Times New Roman"/>
          <w:sz w:val="28"/>
          <w:szCs w:val="28"/>
        </w:rPr>
        <w:t xml:space="preserve"> </w:t>
      </w:r>
      <w:r w:rsidR="0033184B" w:rsidRPr="00A64E44">
        <w:rPr>
          <w:rFonts w:ascii="Times New Roman" w:eastAsia="Times New Roman" w:hAnsi="Times New Roman"/>
          <w:sz w:val="28"/>
          <w:szCs w:val="28"/>
        </w:rPr>
        <w:t>различных ис</w:t>
      </w:r>
      <w:r>
        <w:rPr>
          <w:rFonts w:ascii="Times New Roman" w:eastAsia="Times New Roman" w:hAnsi="Times New Roman"/>
          <w:sz w:val="28"/>
          <w:szCs w:val="28"/>
        </w:rPr>
        <w:t>точников</w:t>
      </w:r>
      <w:r w:rsidR="0033184B" w:rsidRPr="00256F1C">
        <w:rPr>
          <w:rFonts w:ascii="Times New Roman" w:eastAsia="Times New Roman" w:hAnsi="Times New Roman"/>
          <w:sz w:val="28"/>
          <w:szCs w:val="28"/>
        </w:rPr>
        <w:t>.</w:t>
      </w:r>
    </w:p>
    <w:p w:rsidR="0033184B" w:rsidRPr="00256F1C" w:rsidRDefault="0033184B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4742" w:rsidRPr="00D84742" w:rsidRDefault="00D84742" w:rsidP="0048417C">
      <w:pPr>
        <w:pStyle w:val="1"/>
        <w:spacing w:before="0"/>
      </w:pPr>
      <w:bookmarkStart w:id="2" w:name="_Toc396662422"/>
      <w:r>
        <w:t>2</w:t>
      </w:r>
      <w:r w:rsidRPr="00D84742">
        <w:t>. Педагогические результаты проектной деятельности учащихся в Гимназии</w:t>
      </w:r>
      <w:bookmarkEnd w:id="2"/>
    </w:p>
    <w:p w:rsidR="00D84742" w:rsidRPr="00B641A7" w:rsidRDefault="00D8474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84742" w:rsidRPr="00D114B3" w:rsidRDefault="00D8474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114B3">
        <w:rPr>
          <w:rFonts w:ascii="Times New Roman" w:hAnsi="Times New Roman"/>
          <w:sz w:val="28"/>
          <w:szCs w:val="28"/>
        </w:rPr>
        <w:t>В процессе освоения технологиями проектной деятельности у учащихся должны сформироваться умения:</w:t>
      </w:r>
    </w:p>
    <w:p w:rsidR="005B2957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A42F9A">
        <w:rPr>
          <w:rFonts w:ascii="Times New Roman" w:hAnsi="Times New Roman"/>
          <w:sz w:val="28"/>
          <w:szCs w:val="28"/>
        </w:rPr>
        <w:t>Выделять и формулировать проблему</w:t>
      </w:r>
      <w:r w:rsidR="006C523A">
        <w:rPr>
          <w:rFonts w:ascii="Times New Roman" w:hAnsi="Times New Roman"/>
          <w:sz w:val="28"/>
          <w:szCs w:val="28"/>
        </w:rPr>
        <w:t>;</w:t>
      </w:r>
    </w:p>
    <w:p w:rsidR="00D84742" w:rsidRPr="00A42F9A" w:rsidRDefault="005B2957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степень актуальности проблемы</w:t>
      </w:r>
      <w:r w:rsidR="00D84742" w:rsidRPr="00A42F9A">
        <w:rPr>
          <w:rFonts w:ascii="Times New Roman" w:hAnsi="Times New Roman"/>
          <w:sz w:val="28"/>
          <w:szCs w:val="28"/>
        </w:rPr>
        <w:t>;</w:t>
      </w:r>
    </w:p>
    <w:p w:rsidR="00D84742" w:rsidRPr="00A42F9A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A42F9A">
        <w:rPr>
          <w:rFonts w:ascii="Times New Roman" w:hAnsi="Times New Roman"/>
          <w:sz w:val="28"/>
          <w:szCs w:val="28"/>
        </w:rPr>
        <w:t xml:space="preserve">Анализировать способы решения </w:t>
      </w:r>
      <w:r w:rsidR="006C523A">
        <w:rPr>
          <w:rFonts w:ascii="Times New Roman" w:hAnsi="Times New Roman"/>
          <w:sz w:val="28"/>
          <w:szCs w:val="28"/>
        </w:rPr>
        <w:t xml:space="preserve">проблемы </w:t>
      </w:r>
      <w:r w:rsidRPr="00A42F9A">
        <w:rPr>
          <w:rFonts w:ascii="Times New Roman" w:hAnsi="Times New Roman"/>
          <w:sz w:val="28"/>
          <w:szCs w:val="28"/>
        </w:rPr>
        <w:t>и выбирать конструктивные способы;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Формулировать цели и задачи своей деятельн</w:t>
      </w:r>
      <w:r>
        <w:rPr>
          <w:rFonts w:ascii="Times New Roman" w:hAnsi="Times New Roman"/>
          <w:sz w:val="28"/>
          <w:szCs w:val="28"/>
        </w:rPr>
        <w:t>ости;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Распределять обязанности в группе</w:t>
      </w:r>
      <w:r>
        <w:rPr>
          <w:rFonts w:ascii="Times New Roman" w:hAnsi="Times New Roman"/>
          <w:sz w:val="28"/>
          <w:szCs w:val="28"/>
        </w:rPr>
        <w:t>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Планировать деятельнос</w:t>
      </w:r>
      <w:r>
        <w:rPr>
          <w:rFonts w:ascii="Times New Roman" w:hAnsi="Times New Roman"/>
          <w:sz w:val="28"/>
          <w:szCs w:val="28"/>
        </w:rPr>
        <w:t>ть и действовать согласно плану;</w:t>
      </w:r>
    </w:p>
    <w:p w:rsidR="00D84742" w:rsidRPr="00A42F9A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A42F9A">
        <w:rPr>
          <w:rFonts w:ascii="Times New Roman" w:hAnsi="Times New Roman"/>
          <w:sz w:val="28"/>
          <w:szCs w:val="28"/>
        </w:rPr>
        <w:t xml:space="preserve">Определять </w:t>
      </w:r>
      <w:r w:rsidR="00BF5AFA">
        <w:rPr>
          <w:rFonts w:ascii="Times New Roman" w:hAnsi="Times New Roman"/>
          <w:sz w:val="28"/>
          <w:szCs w:val="28"/>
        </w:rPr>
        <w:t>оптимальные и доступные</w:t>
      </w:r>
      <w:r w:rsidR="00587218" w:rsidRPr="00A42F9A">
        <w:rPr>
          <w:rFonts w:ascii="Times New Roman" w:hAnsi="Times New Roman"/>
          <w:sz w:val="28"/>
          <w:szCs w:val="28"/>
        </w:rPr>
        <w:t xml:space="preserve"> для достижения цели ресурсы</w:t>
      </w:r>
      <w:r w:rsidR="006C523A">
        <w:rPr>
          <w:rFonts w:ascii="Times New Roman" w:hAnsi="Times New Roman"/>
          <w:sz w:val="28"/>
          <w:szCs w:val="28"/>
        </w:rPr>
        <w:t>. Управлять ресурсами по ходу выполнения проекта</w:t>
      </w:r>
      <w:r w:rsidRPr="00A42F9A">
        <w:rPr>
          <w:rFonts w:ascii="Times New Roman" w:hAnsi="Times New Roman"/>
          <w:sz w:val="28"/>
          <w:szCs w:val="28"/>
        </w:rPr>
        <w:t>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Оценивать эффективность своей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Преодолевать неожиданные препятствия и уметь корр</w:t>
      </w:r>
      <w:r>
        <w:rPr>
          <w:rFonts w:ascii="Times New Roman" w:hAnsi="Times New Roman"/>
          <w:sz w:val="28"/>
          <w:szCs w:val="28"/>
        </w:rPr>
        <w:t>ектировать свои планы;</w:t>
      </w:r>
    </w:p>
    <w:p w:rsidR="00D84742" w:rsidRPr="00D114B3" w:rsidRDefault="00A42F9A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84742" w:rsidRPr="00D114B3">
        <w:rPr>
          <w:rFonts w:ascii="Times New Roman" w:hAnsi="Times New Roman"/>
          <w:sz w:val="28"/>
          <w:szCs w:val="28"/>
        </w:rPr>
        <w:t>Отвечать перед другими за свою часть общей работы</w:t>
      </w:r>
      <w:r w:rsidR="00D84742">
        <w:rPr>
          <w:rFonts w:ascii="Times New Roman" w:hAnsi="Times New Roman"/>
          <w:sz w:val="28"/>
          <w:szCs w:val="28"/>
        </w:rPr>
        <w:t>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Вырабатывать критери</w:t>
      </w:r>
      <w:r>
        <w:rPr>
          <w:rFonts w:ascii="Times New Roman" w:hAnsi="Times New Roman"/>
          <w:sz w:val="28"/>
          <w:szCs w:val="28"/>
        </w:rPr>
        <w:t>и успешности своей деятельности;</w:t>
      </w:r>
    </w:p>
    <w:p w:rsidR="00D84742" w:rsidRPr="00D114B3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Создавать актуальный и востребованный продукт. Реализовывать полученный в ходе проектной деятельности продукт</w:t>
      </w:r>
      <w:r>
        <w:rPr>
          <w:rFonts w:ascii="Times New Roman" w:hAnsi="Times New Roman"/>
          <w:sz w:val="28"/>
          <w:szCs w:val="28"/>
        </w:rPr>
        <w:t>;</w:t>
      </w:r>
    </w:p>
    <w:p w:rsidR="00D84742" w:rsidRPr="00A42F9A" w:rsidRDefault="00D84742" w:rsidP="0048417C">
      <w:pPr>
        <w:numPr>
          <w:ilvl w:val="0"/>
          <w:numId w:val="22"/>
        </w:numPr>
        <w:tabs>
          <w:tab w:val="left" w:pos="993"/>
        </w:tabs>
        <w:spacing w:after="0" w:line="360" w:lineRule="auto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A42F9A">
        <w:rPr>
          <w:rFonts w:ascii="Times New Roman" w:hAnsi="Times New Roman"/>
          <w:sz w:val="28"/>
          <w:szCs w:val="28"/>
        </w:rPr>
        <w:t>Выстраивать конструктивное командное взаимодействие;</w:t>
      </w:r>
    </w:p>
    <w:p w:rsidR="006C523A" w:rsidRPr="006C523A" w:rsidRDefault="006C523A" w:rsidP="0048417C">
      <w:pPr>
        <w:pStyle w:val="af3"/>
        <w:numPr>
          <w:ilvl w:val="0"/>
          <w:numId w:val="22"/>
        </w:numPr>
        <w:spacing w:after="0"/>
        <w:ind w:left="567" w:firstLine="142"/>
        <w:jc w:val="both"/>
        <w:rPr>
          <w:rFonts w:ascii="Times New Roman" w:hAnsi="Times New Roman"/>
          <w:sz w:val="28"/>
          <w:szCs w:val="28"/>
        </w:rPr>
      </w:pPr>
      <w:r w:rsidRPr="006C523A">
        <w:rPr>
          <w:rFonts w:ascii="Times New Roman" w:hAnsi="Times New Roman"/>
          <w:sz w:val="28"/>
          <w:szCs w:val="28"/>
        </w:rPr>
        <w:t>Работать с различными источниками информации, перерабатывать информацию в предусмотренный проектом формат.</w:t>
      </w:r>
    </w:p>
    <w:p w:rsidR="0033184B" w:rsidRDefault="0033184B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9E6A12" w:rsidRPr="00E54297" w:rsidRDefault="00D84742" w:rsidP="0048417C">
      <w:pPr>
        <w:pStyle w:val="1"/>
        <w:spacing w:before="0"/>
        <w:rPr>
          <w:snapToGrid w:val="0"/>
        </w:rPr>
      </w:pPr>
      <w:bookmarkStart w:id="3" w:name="_Toc396662423"/>
      <w:r>
        <w:rPr>
          <w:snapToGrid w:val="0"/>
        </w:rPr>
        <w:lastRenderedPageBreak/>
        <w:t>3</w:t>
      </w:r>
      <w:r w:rsidR="00C03C10" w:rsidRPr="00E54297">
        <w:rPr>
          <w:snapToGrid w:val="0"/>
        </w:rPr>
        <w:t>. Формы и виды проект</w:t>
      </w:r>
      <w:r w:rsidR="00F1622E" w:rsidRPr="00E54297">
        <w:rPr>
          <w:snapToGrid w:val="0"/>
        </w:rPr>
        <w:t>ной деятельности</w:t>
      </w:r>
      <w:r w:rsidR="00C03C10" w:rsidRPr="00E54297">
        <w:rPr>
          <w:snapToGrid w:val="0"/>
        </w:rPr>
        <w:t xml:space="preserve"> учащихся в Гимназии</w:t>
      </w:r>
      <w:bookmarkEnd w:id="3"/>
    </w:p>
    <w:p w:rsidR="00C03C10" w:rsidRPr="00D114B3" w:rsidRDefault="00C03C10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071FF1" w:rsidRPr="001204DC" w:rsidRDefault="00D8474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84B">
        <w:rPr>
          <w:rFonts w:ascii="Times New Roman" w:hAnsi="Times New Roman"/>
          <w:sz w:val="28"/>
          <w:szCs w:val="28"/>
        </w:rPr>
        <w:t>.1</w:t>
      </w:r>
      <w:r w:rsidR="009B6AED" w:rsidRPr="00D114B3">
        <w:rPr>
          <w:rFonts w:ascii="Times New Roman" w:hAnsi="Times New Roman"/>
          <w:sz w:val="28"/>
          <w:szCs w:val="28"/>
        </w:rPr>
        <w:t xml:space="preserve">. </w:t>
      </w:r>
      <w:r w:rsidR="001755DB" w:rsidRPr="00D114B3">
        <w:rPr>
          <w:rFonts w:ascii="Times New Roman" w:hAnsi="Times New Roman"/>
          <w:sz w:val="28"/>
          <w:szCs w:val="28"/>
        </w:rPr>
        <w:t xml:space="preserve">В </w:t>
      </w:r>
      <w:r w:rsidR="001755DB" w:rsidRPr="001204DC">
        <w:rPr>
          <w:rFonts w:ascii="Times New Roman" w:hAnsi="Times New Roman"/>
          <w:sz w:val="28"/>
          <w:szCs w:val="28"/>
        </w:rPr>
        <w:t xml:space="preserve">Гимназии реализуются </w:t>
      </w:r>
      <w:r w:rsidR="001204DC" w:rsidRPr="001204DC">
        <w:rPr>
          <w:rFonts w:ascii="Times New Roman" w:hAnsi="Times New Roman"/>
          <w:sz w:val="28"/>
          <w:szCs w:val="28"/>
        </w:rPr>
        <w:t>следующие</w:t>
      </w:r>
      <w:r w:rsidR="008C34D8" w:rsidRPr="001204DC">
        <w:rPr>
          <w:rFonts w:ascii="Times New Roman" w:hAnsi="Times New Roman"/>
          <w:sz w:val="28"/>
          <w:szCs w:val="28"/>
        </w:rPr>
        <w:t xml:space="preserve"> </w:t>
      </w:r>
      <w:r w:rsidR="002E4627" w:rsidRPr="001204DC">
        <w:rPr>
          <w:rFonts w:ascii="Times New Roman" w:hAnsi="Times New Roman"/>
          <w:sz w:val="28"/>
          <w:szCs w:val="28"/>
        </w:rPr>
        <w:t xml:space="preserve">основные </w:t>
      </w:r>
      <w:r w:rsidR="008C34D8" w:rsidRPr="00A64E44">
        <w:rPr>
          <w:rFonts w:ascii="Times New Roman" w:hAnsi="Times New Roman"/>
          <w:b/>
          <w:sz w:val="28"/>
          <w:szCs w:val="28"/>
        </w:rPr>
        <w:t>формы проектной деятельности</w:t>
      </w:r>
      <w:r w:rsidR="008C34D8" w:rsidRPr="001204DC">
        <w:rPr>
          <w:rFonts w:ascii="Times New Roman" w:hAnsi="Times New Roman"/>
          <w:sz w:val="28"/>
          <w:szCs w:val="28"/>
        </w:rPr>
        <w:t>:</w:t>
      </w:r>
    </w:p>
    <w:p w:rsidR="008C34D8" w:rsidRPr="001204DC" w:rsidRDefault="00FA1B50" w:rsidP="0048417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4DC">
        <w:rPr>
          <w:rFonts w:ascii="Times New Roman" w:hAnsi="Times New Roman"/>
          <w:sz w:val="28"/>
          <w:szCs w:val="28"/>
        </w:rPr>
        <w:t>Урок-проект</w:t>
      </w:r>
    </w:p>
    <w:p w:rsidR="00FA1B50" w:rsidRPr="0016090C" w:rsidRDefault="00E35041" w:rsidP="0048417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090C">
        <w:rPr>
          <w:rFonts w:ascii="Times New Roman" w:hAnsi="Times New Roman"/>
          <w:sz w:val="28"/>
          <w:szCs w:val="28"/>
        </w:rPr>
        <w:t xml:space="preserve"> </w:t>
      </w:r>
      <w:r w:rsidR="00FA1B50" w:rsidRPr="0016090C">
        <w:rPr>
          <w:rFonts w:ascii="Times New Roman" w:hAnsi="Times New Roman"/>
          <w:sz w:val="28"/>
          <w:szCs w:val="28"/>
        </w:rPr>
        <w:t>«Фестивал</w:t>
      </w:r>
      <w:r w:rsidR="00CA6676">
        <w:rPr>
          <w:rFonts w:ascii="Times New Roman" w:hAnsi="Times New Roman"/>
          <w:sz w:val="28"/>
          <w:szCs w:val="28"/>
        </w:rPr>
        <w:t>ь</w:t>
      </w:r>
      <w:r w:rsidR="00FA1B50" w:rsidRPr="0016090C">
        <w:rPr>
          <w:rFonts w:ascii="Times New Roman" w:hAnsi="Times New Roman"/>
          <w:sz w:val="28"/>
          <w:szCs w:val="28"/>
        </w:rPr>
        <w:t xml:space="preserve"> проектов»</w:t>
      </w:r>
    </w:p>
    <w:p w:rsidR="00E3567C" w:rsidRPr="001204DC" w:rsidRDefault="00E3567C" w:rsidP="0048417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4DC">
        <w:rPr>
          <w:rFonts w:ascii="Times New Roman" w:hAnsi="Times New Roman"/>
          <w:sz w:val="28"/>
          <w:szCs w:val="28"/>
        </w:rPr>
        <w:t>Социальный проект (проект в рамках социальных практик учащихся)</w:t>
      </w:r>
    </w:p>
    <w:p w:rsidR="00563463" w:rsidRPr="001204DC" w:rsidRDefault="00563463" w:rsidP="0048417C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204DC">
        <w:rPr>
          <w:rFonts w:ascii="Times New Roman" w:hAnsi="Times New Roman"/>
          <w:sz w:val="28"/>
          <w:szCs w:val="28"/>
        </w:rPr>
        <w:t>Игра</w:t>
      </w:r>
      <w:r w:rsidR="001204DC" w:rsidRPr="001204DC">
        <w:rPr>
          <w:rFonts w:ascii="Times New Roman" w:hAnsi="Times New Roman"/>
          <w:sz w:val="28"/>
          <w:szCs w:val="28"/>
        </w:rPr>
        <w:t xml:space="preserve"> (деловая, ролевая, дидактическая, спортивная и др.)</w:t>
      </w:r>
    </w:p>
    <w:p w:rsidR="002B752F" w:rsidRPr="00E54297" w:rsidRDefault="002B752F" w:rsidP="0048417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54297">
        <w:rPr>
          <w:rFonts w:ascii="Times New Roman" w:hAnsi="Times New Roman"/>
          <w:sz w:val="28"/>
          <w:szCs w:val="28"/>
        </w:rPr>
        <w:t>Экскурсионные проекты</w:t>
      </w:r>
      <w:r w:rsidR="001204DC" w:rsidRPr="00E54297">
        <w:rPr>
          <w:rFonts w:ascii="Times New Roman" w:hAnsi="Times New Roman"/>
          <w:sz w:val="28"/>
          <w:szCs w:val="28"/>
        </w:rPr>
        <w:t>.</w:t>
      </w:r>
    </w:p>
    <w:p w:rsidR="001E61D1" w:rsidRPr="00E54297" w:rsidRDefault="001E61D1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43BE4" w:rsidRPr="00E54297" w:rsidRDefault="00D8474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84B" w:rsidRPr="00E54297">
        <w:rPr>
          <w:rFonts w:ascii="Times New Roman" w:hAnsi="Times New Roman"/>
          <w:sz w:val="28"/>
          <w:szCs w:val="28"/>
        </w:rPr>
        <w:t>.2</w:t>
      </w:r>
      <w:r w:rsidR="00743BE4" w:rsidRPr="00E54297">
        <w:rPr>
          <w:rFonts w:ascii="Times New Roman" w:hAnsi="Times New Roman"/>
          <w:sz w:val="28"/>
          <w:szCs w:val="28"/>
        </w:rPr>
        <w:t xml:space="preserve">. Ежегодно, </w:t>
      </w:r>
      <w:r w:rsidR="009A345F" w:rsidRPr="00E54297">
        <w:rPr>
          <w:rFonts w:ascii="Times New Roman" w:hAnsi="Times New Roman"/>
          <w:sz w:val="28"/>
          <w:szCs w:val="28"/>
        </w:rPr>
        <w:t>в конце первого полугодия</w:t>
      </w:r>
      <w:r w:rsidR="00743BE4" w:rsidRPr="00E54297">
        <w:rPr>
          <w:rFonts w:ascii="Times New Roman" w:hAnsi="Times New Roman"/>
          <w:sz w:val="28"/>
          <w:szCs w:val="28"/>
        </w:rPr>
        <w:t xml:space="preserve"> (декабрь) в структурном подразделении «Гимназия» проводится «Фестиваль проектов» Гимназии. </w:t>
      </w:r>
      <w:r w:rsidR="006A5570" w:rsidRPr="00E54297">
        <w:rPr>
          <w:rFonts w:ascii="Times New Roman" w:hAnsi="Times New Roman"/>
          <w:sz w:val="28"/>
          <w:szCs w:val="28"/>
        </w:rPr>
        <w:t xml:space="preserve">В течение </w:t>
      </w:r>
      <w:r w:rsidR="00C46CB4" w:rsidRPr="00E54297">
        <w:rPr>
          <w:rFonts w:ascii="Times New Roman" w:hAnsi="Times New Roman"/>
          <w:sz w:val="28"/>
          <w:szCs w:val="28"/>
        </w:rPr>
        <w:t>нескольких</w:t>
      </w:r>
      <w:r w:rsidR="006A5570" w:rsidRPr="00E54297">
        <w:rPr>
          <w:rFonts w:ascii="Times New Roman" w:hAnsi="Times New Roman"/>
          <w:sz w:val="28"/>
          <w:szCs w:val="28"/>
        </w:rPr>
        <w:t xml:space="preserve"> дней учащиеся гимназии защищают с</w:t>
      </w:r>
      <w:r w:rsidR="003F5C00" w:rsidRPr="00E54297">
        <w:rPr>
          <w:rFonts w:ascii="Times New Roman" w:hAnsi="Times New Roman"/>
          <w:sz w:val="28"/>
          <w:szCs w:val="28"/>
        </w:rPr>
        <w:t xml:space="preserve">вои проекты в форме презентации, </w:t>
      </w:r>
      <w:r w:rsidR="006A5570" w:rsidRPr="00E54297">
        <w:rPr>
          <w:rFonts w:ascii="Times New Roman" w:hAnsi="Times New Roman"/>
          <w:sz w:val="28"/>
          <w:szCs w:val="28"/>
        </w:rPr>
        <w:t>стендового доклада. В «Фестивале проектов» в обязательном</w:t>
      </w:r>
      <w:r w:rsidR="008344E2" w:rsidRPr="00E54297">
        <w:rPr>
          <w:rFonts w:ascii="Times New Roman" w:hAnsi="Times New Roman"/>
          <w:sz w:val="28"/>
          <w:szCs w:val="28"/>
        </w:rPr>
        <w:t xml:space="preserve"> порядке участвуют </w:t>
      </w:r>
      <w:r w:rsidR="00E54297" w:rsidRPr="00E54297">
        <w:rPr>
          <w:rFonts w:ascii="Times New Roman" w:hAnsi="Times New Roman"/>
          <w:sz w:val="28"/>
          <w:szCs w:val="28"/>
        </w:rPr>
        <w:t xml:space="preserve">долгосрочные проекты </w:t>
      </w:r>
      <w:r w:rsidR="008344E2" w:rsidRPr="00E54297">
        <w:rPr>
          <w:rFonts w:ascii="Times New Roman" w:hAnsi="Times New Roman"/>
          <w:sz w:val="28"/>
          <w:szCs w:val="28"/>
        </w:rPr>
        <w:t>учащи</w:t>
      </w:r>
      <w:r w:rsidR="00E54297" w:rsidRPr="00E54297">
        <w:rPr>
          <w:rFonts w:ascii="Times New Roman" w:hAnsi="Times New Roman"/>
          <w:sz w:val="28"/>
          <w:szCs w:val="28"/>
        </w:rPr>
        <w:t>х</w:t>
      </w:r>
      <w:r w:rsidR="008344E2" w:rsidRPr="00E54297">
        <w:rPr>
          <w:rFonts w:ascii="Times New Roman" w:hAnsi="Times New Roman"/>
          <w:sz w:val="28"/>
          <w:szCs w:val="28"/>
        </w:rPr>
        <w:t xml:space="preserve">ся 6-8 классов структурного подразделения «Гимназия». </w:t>
      </w:r>
      <w:r w:rsidR="00B72756" w:rsidRPr="00E54297">
        <w:rPr>
          <w:rFonts w:ascii="Times New Roman" w:hAnsi="Times New Roman"/>
          <w:sz w:val="28"/>
          <w:szCs w:val="28"/>
        </w:rPr>
        <w:t xml:space="preserve">Участие остальных учащихся Гимназии </w:t>
      </w:r>
      <w:r w:rsidR="006F3094" w:rsidRPr="00E54297">
        <w:rPr>
          <w:rFonts w:ascii="Times New Roman" w:hAnsi="Times New Roman"/>
          <w:sz w:val="28"/>
          <w:szCs w:val="28"/>
        </w:rPr>
        <w:t>–</w:t>
      </w:r>
      <w:r w:rsidR="00B72756" w:rsidRPr="00E54297">
        <w:rPr>
          <w:rFonts w:ascii="Times New Roman" w:hAnsi="Times New Roman"/>
          <w:sz w:val="28"/>
          <w:szCs w:val="28"/>
        </w:rPr>
        <w:t xml:space="preserve"> добровольное</w:t>
      </w:r>
      <w:r w:rsidR="006F3094" w:rsidRPr="00E54297">
        <w:rPr>
          <w:rFonts w:ascii="Times New Roman" w:hAnsi="Times New Roman"/>
          <w:sz w:val="28"/>
          <w:szCs w:val="28"/>
        </w:rPr>
        <w:t>, по согласованию с организаторами Фестиваля</w:t>
      </w:r>
      <w:r w:rsidR="00B72756" w:rsidRPr="00E54297">
        <w:rPr>
          <w:rFonts w:ascii="Times New Roman" w:hAnsi="Times New Roman"/>
          <w:sz w:val="28"/>
          <w:szCs w:val="28"/>
        </w:rPr>
        <w:t>.</w:t>
      </w:r>
    </w:p>
    <w:p w:rsidR="00483F37" w:rsidRPr="002D2046" w:rsidRDefault="00D8474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184B" w:rsidRPr="002D2046">
        <w:rPr>
          <w:rFonts w:ascii="Times New Roman" w:hAnsi="Times New Roman"/>
          <w:sz w:val="28"/>
          <w:szCs w:val="28"/>
        </w:rPr>
        <w:t>.3</w:t>
      </w:r>
      <w:r w:rsidR="001E61D1" w:rsidRPr="002D2046">
        <w:rPr>
          <w:rFonts w:ascii="Times New Roman" w:hAnsi="Times New Roman"/>
          <w:sz w:val="28"/>
          <w:szCs w:val="28"/>
        </w:rPr>
        <w:t xml:space="preserve">. </w:t>
      </w:r>
      <w:r w:rsidR="00483F37" w:rsidRPr="002D2046">
        <w:rPr>
          <w:rFonts w:ascii="Times New Roman" w:hAnsi="Times New Roman"/>
          <w:sz w:val="28"/>
          <w:szCs w:val="28"/>
        </w:rPr>
        <w:t xml:space="preserve">В Гимназии могут быть реализованы разные </w:t>
      </w:r>
      <w:r w:rsidR="00483F37" w:rsidRPr="002D2046">
        <w:rPr>
          <w:rFonts w:ascii="Times New Roman" w:hAnsi="Times New Roman"/>
          <w:b/>
          <w:sz w:val="28"/>
          <w:szCs w:val="28"/>
        </w:rPr>
        <w:t>виды проектов</w:t>
      </w:r>
      <w:r w:rsidR="00641979" w:rsidRPr="002D2046">
        <w:rPr>
          <w:rFonts w:ascii="Times New Roman" w:hAnsi="Times New Roman"/>
          <w:sz w:val="28"/>
          <w:szCs w:val="28"/>
        </w:rPr>
        <w:t>:</w:t>
      </w:r>
    </w:p>
    <w:p w:rsidR="002F1FFE" w:rsidRPr="002D2046" w:rsidRDefault="00587218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622" w:rsidRPr="002D2046">
        <w:rPr>
          <w:rFonts w:ascii="Times New Roman" w:hAnsi="Times New Roman"/>
          <w:sz w:val="28"/>
          <w:szCs w:val="28"/>
        </w:rPr>
        <w:t xml:space="preserve">.3.1. </w:t>
      </w:r>
      <w:r w:rsidR="002F1FFE" w:rsidRPr="002D2046">
        <w:rPr>
          <w:rFonts w:ascii="Times New Roman" w:hAnsi="Times New Roman"/>
          <w:b/>
          <w:sz w:val="28"/>
          <w:szCs w:val="28"/>
        </w:rPr>
        <w:t>По времени, затраченному на реализацию проекта</w:t>
      </w:r>
      <w:r w:rsidR="002F1FFE" w:rsidRPr="002D2046">
        <w:rPr>
          <w:rFonts w:ascii="Times New Roman" w:hAnsi="Times New Roman"/>
          <w:sz w:val="28"/>
          <w:szCs w:val="28"/>
        </w:rPr>
        <w:t>, они могут быть краткосрочными (не более одного урока), среднесрочными (от двух уроков до 1 месяца) и долгосрочными (бо</w:t>
      </w:r>
      <w:r w:rsidR="002D2046" w:rsidRPr="002D2046">
        <w:rPr>
          <w:rFonts w:ascii="Times New Roman" w:hAnsi="Times New Roman"/>
          <w:sz w:val="28"/>
          <w:szCs w:val="28"/>
        </w:rPr>
        <w:t>лее одного месяца</w:t>
      </w:r>
      <w:r w:rsidR="000E45D9" w:rsidRPr="002D2046">
        <w:rPr>
          <w:rFonts w:ascii="Times New Roman" w:hAnsi="Times New Roman"/>
          <w:sz w:val="28"/>
          <w:szCs w:val="28"/>
        </w:rPr>
        <w:t>)</w:t>
      </w:r>
      <w:r w:rsidR="0005691B" w:rsidRPr="002D2046">
        <w:rPr>
          <w:rFonts w:ascii="Times New Roman" w:hAnsi="Times New Roman"/>
          <w:sz w:val="28"/>
          <w:szCs w:val="28"/>
        </w:rPr>
        <w:t xml:space="preserve">. Долгосрочные проекты являются обязательными в первом полугодии для всех учащихся 6-8 классов структурного подразделения «Гимназия» </w:t>
      </w:r>
      <w:r w:rsidR="002D2046" w:rsidRPr="002D2046">
        <w:rPr>
          <w:rFonts w:ascii="Times New Roman" w:hAnsi="Times New Roman"/>
          <w:sz w:val="28"/>
          <w:szCs w:val="28"/>
        </w:rPr>
        <w:t>в рамках</w:t>
      </w:r>
      <w:r w:rsidR="0005691B" w:rsidRPr="002D2046">
        <w:rPr>
          <w:rFonts w:ascii="Times New Roman" w:hAnsi="Times New Roman"/>
          <w:sz w:val="28"/>
          <w:szCs w:val="28"/>
        </w:rPr>
        <w:t xml:space="preserve"> «Фестивал</w:t>
      </w:r>
      <w:r w:rsidR="002D2046" w:rsidRPr="002D2046">
        <w:rPr>
          <w:rFonts w:ascii="Times New Roman" w:hAnsi="Times New Roman"/>
          <w:sz w:val="28"/>
          <w:szCs w:val="28"/>
        </w:rPr>
        <w:t>я</w:t>
      </w:r>
      <w:r w:rsidR="0005691B" w:rsidRPr="002D2046">
        <w:rPr>
          <w:rFonts w:ascii="Times New Roman" w:hAnsi="Times New Roman"/>
          <w:sz w:val="28"/>
          <w:szCs w:val="28"/>
        </w:rPr>
        <w:t xml:space="preserve"> проектов».</w:t>
      </w:r>
    </w:p>
    <w:p w:rsidR="009D27EE" w:rsidRPr="00494F2D" w:rsidRDefault="00587218" w:rsidP="0048417C">
      <w:pPr>
        <w:pStyle w:val="4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4D2F5C">
        <w:rPr>
          <w:b w:val="0"/>
          <w:sz w:val="28"/>
          <w:szCs w:val="28"/>
        </w:rPr>
        <w:t>3</w:t>
      </w:r>
      <w:r w:rsidR="00690622" w:rsidRPr="004D2F5C">
        <w:rPr>
          <w:b w:val="0"/>
          <w:sz w:val="28"/>
          <w:szCs w:val="28"/>
        </w:rPr>
        <w:t>.3.</w:t>
      </w:r>
      <w:r w:rsidR="00335434" w:rsidRPr="004D2F5C">
        <w:rPr>
          <w:b w:val="0"/>
          <w:sz w:val="28"/>
          <w:szCs w:val="28"/>
        </w:rPr>
        <w:t>2</w:t>
      </w:r>
      <w:r w:rsidR="00690622" w:rsidRPr="004D2F5C">
        <w:rPr>
          <w:b w:val="0"/>
          <w:sz w:val="28"/>
          <w:szCs w:val="28"/>
        </w:rPr>
        <w:t>.</w:t>
      </w:r>
      <w:r w:rsidR="00690622" w:rsidRPr="00A10F9B">
        <w:rPr>
          <w:sz w:val="28"/>
          <w:szCs w:val="28"/>
        </w:rPr>
        <w:t xml:space="preserve"> </w:t>
      </w:r>
      <w:r w:rsidR="00483F37" w:rsidRPr="00494F2D">
        <w:rPr>
          <w:sz w:val="28"/>
          <w:szCs w:val="28"/>
        </w:rPr>
        <w:t>П</w:t>
      </w:r>
      <w:r w:rsidR="001E61D1" w:rsidRPr="00494F2D">
        <w:rPr>
          <w:sz w:val="28"/>
          <w:szCs w:val="28"/>
        </w:rPr>
        <w:t xml:space="preserve">о </w:t>
      </w:r>
      <w:r w:rsidR="00483F37" w:rsidRPr="00494F2D">
        <w:rPr>
          <w:sz w:val="28"/>
          <w:szCs w:val="28"/>
        </w:rPr>
        <w:t>количественному составу</w:t>
      </w:r>
      <w:r w:rsidR="00483F37" w:rsidRPr="00A10F9B">
        <w:rPr>
          <w:sz w:val="28"/>
          <w:szCs w:val="28"/>
        </w:rPr>
        <w:t xml:space="preserve"> </w:t>
      </w:r>
      <w:r w:rsidR="00483F37" w:rsidRPr="00494F2D">
        <w:rPr>
          <w:b w:val="0"/>
          <w:sz w:val="28"/>
          <w:szCs w:val="28"/>
        </w:rPr>
        <w:t>проекты могут быть</w:t>
      </w:r>
      <w:r w:rsidR="001E61D1" w:rsidRPr="00494F2D">
        <w:rPr>
          <w:b w:val="0"/>
          <w:sz w:val="28"/>
          <w:szCs w:val="28"/>
        </w:rPr>
        <w:t>: одиночны</w:t>
      </w:r>
      <w:r w:rsidR="00483F37" w:rsidRPr="00494F2D">
        <w:rPr>
          <w:b w:val="0"/>
          <w:sz w:val="28"/>
          <w:szCs w:val="28"/>
        </w:rPr>
        <w:t>ми</w:t>
      </w:r>
      <w:r w:rsidR="001E61D1" w:rsidRPr="00494F2D">
        <w:rPr>
          <w:b w:val="0"/>
          <w:sz w:val="28"/>
          <w:szCs w:val="28"/>
        </w:rPr>
        <w:t>, парны</w:t>
      </w:r>
      <w:r w:rsidR="00483F37" w:rsidRPr="00494F2D">
        <w:rPr>
          <w:b w:val="0"/>
          <w:sz w:val="28"/>
          <w:szCs w:val="28"/>
        </w:rPr>
        <w:t>ми</w:t>
      </w:r>
      <w:r w:rsidR="001E61D1" w:rsidRPr="00494F2D">
        <w:rPr>
          <w:b w:val="0"/>
          <w:sz w:val="28"/>
          <w:szCs w:val="28"/>
        </w:rPr>
        <w:t>, группо</w:t>
      </w:r>
      <w:r w:rsidR="00483F37" w:rsidRPr="00494F2D">
        <w:rPr>
          <w:b w:val="0"/>
          <w:sz w:val="28"/>
          <w:szCs w:val="28"/>
        </w:rPr>
        <w:t xml:space="preserve">выми. </w:t>
      </w:r>
      <w:r w:rsidR="000A4AF0" w:rsidRPr="00494F2D">
        <w:rPr>
          <w:b w:val="0"/>
          <w:sz w:val="28"/>
          <w:szCs w:val="28"/>
        </w:rPr>
        <w:t>На «Фестивале проектов» с 6 по 8 класс допускаются парные и групповые проекты (о</w:t>
      </w:r>
      <w:r w:rsidR="00483F37" w:rsidRPr="00494F2D">
        <w:rPr>
          <w:b w:val="0"/>
          <w:sz w:val="28"/>
          <w:szCs w:val="28"/>
        </w:rPr>
        <w:t xml:space="preserve">диночные проекты </w:t>
      </w:r>
      <w:r w:rsidR="000A4AF0" w:rsidRPr="00494F2D">
        <w:rPr>
          <w:b w:val="0"/>
          <w:sz w:val="28"/>
          <w:szCs w:val="28"/>
        </w:rPr>
        <w:t xml:space="preserve">возможны </w:t>
      </w:r>
      <w:r w:rsidR="00483F37" w:rsidRPr="00494F2D">
        <w:rPr>
          <w:b w:val="0"/>
          <w:sz w:val="28"/>
          <w:szCs w:val="28"/>
        </w:rPr>
        <w:t xml:space="preserve">по согласованию с </w:t>
      </w:r>
      <w:proofErr w:type="spellStart"/>
      <w:r w:rsidR="00483F37" w:rsidRPr="00494F2D">
        <w:rPr>
          <w:b w:val="0"/>
          <w:sz w:val="28"/>
          <w:szCs w:val="28"/>
        </w:rPr>
        <w:t>тьютором</w:t>
      </w:r>
      <w:proofErr w:type="spellEnd"/>
      <w:r w:rsidR="00483F37" w:rsidRPr="00494F2D">
        <w:rPr>
          <w:b w:val="0"/>
          <w:sz w:val="28"/>
          <w:szCs w:val="28"/>
        </w:rPr>
        <w:t xml:space="preserve">, курирующим класс и </w:t>
      </w:r>
      <w:r w:rsidR="00755A76" w:rsidRPr="00494F2D">
        <w:rPr>
          <w:b w:val="0"/>
          <w:sz w:val="28"/>
          <w:szCs w:val="28"/>
        </w:rPr>
        <w:t>педагогом-</w:t>
      </w:r>
      <w:r w:rsidR="00483F37" w:rsidRPr="00494F2D">
        <w:rPr>
          <w:b w:val="0"/>
          <w:sz w:val="28"/>
          <w:szCs w:val="28"/>
        </w:rPr>
        <w:t>психологом Гимна</w:t>
      </w:r>
      <w:r w:rsidR="00755A76" w:rsidRPr="00494F2D">
        <w:rPr>
          <w:b w:val="0"/>
          <w:sz w:val="28"/>
          <w:szCs w:val="28"/>
        </w:rPr>
        <w:t>зии</w:t>
      </w:r>
      <w:r w:rsidR="000A4AF0" w:rsidRPr="00494F2D">
        <w:rPr>
          <w:b w:val="0"/>
          <w:sz w:val="28"/>
          <w:szCs w:val="28"/>
        </w:rPr>
        <w:t>)</w:t>
      </w:r>
      <w:r w:rsidR="00483F37" w:rsidRPr="00494F2D">
        <w:rPr>
          <w:b w:val="0"/>
          <w:sz w:val="28"/>
          <w:szCs w:val="28"/>
        </w:rPr>
        <w:t>.</w:t>
      </w:r>
      <w:r w:rsidR="009D27EE" w:rsidRPr="00494F2D">
        <w:rPr>
          <w:b w:val="0"/>
          <w:sz w:val="28"/>
          <w:szCs w:val="28"/>
        </w:rPr>
        <w:t xml:space="preserve"> Рекомендуется работу над проектом в 6-7</w:t>
      </w:r>
      <w:r w:rsidR="009D27EE" w:rsidRPr="00A10F9B">
        <w:rPr>
          <w:b w:val="0"/>
          <w:sz w:val="28"/>
          <w:szCs w:val="28"/>
        </w:rPr>
        <w:t>х классах осуществлять в группах, объединяющих не более пяти человек, а в 8х классах – не более трёх.</w:t>
      </w:r>
    </w:p>
    <w:p w:rsidR="00483F37" w:rsidRPr="00D114B3" w:rsidRDefault="00587218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90622">
        <w:rPr>
          <w:rFonts w:ascii="Times New Roman" w:hAnsi="Times New Roman"/>
          <w:sz w:val="28"/>
          <w:szCs w:val="28"/>
        </w:rPr>
        <w:t xml:space="preserve">.3.3. </w:t>
      </w:r>
      <w:r w:rsidR="00483F37" w:rsidRPr="008F4E38">
        <w:rPr>
          <w:rFonts w:ascii="Times New Roman" w:hAnsi="Times New Roman"/>
          <w:b/>
          <w:sz w:val="28"/>
          <w:szCs w:val="28"/>
        </w:rPr>
        <w:t>По возрастному составу участников</w:t>
      </w:r>
      <w:r w:rsidR="00483F37" w:rsidRPr="00D114B3">
        <w:rPr>
          <w:rFonts w:ascii="Times New Roman" w:hAnsi="Times New Roman"/>
          <w:sz w:val="28"/>
          <w:szCs w:val="28"/>
        </w:rPr>
        <w:t xml:space="preserve"> проекты могут быть:</w:t>
      </w:r>
      <w:r w:rsidR="001E61D1" w:rsidRPr="00D114B3">
        <w:rPr>
          <w:rFonts w:ascii="Times New Roman" w:hAnsi="Times New Roman"/>
          <w:sz w:val="28"/>
          <w:szCs w:val="28"/>
        </w:rPr>
        <w:t xml:space="preserve"> одновозрастны</w:t>
      </w:r>
      <w:r w:rsidR="00483F37" w:rsidRPr="00D114B3">
        <w:rPr>
          <w:rFonts w:ascii="Times New Roman" w:hAnsi="Times New Roman"/>
          <w:sz w:val="28"/>
          <w:szCs w:val="28"/>
        </w:rPr>
        <w:t>ми (проектная группа состоит из учеников одной параллели) или</w:t>
      </w:r>
      <w:r w:rsidR="001E61D1" w:rsidRPr="00D114B3">
        <w:rPr>
          <w:rFonts w:ascii="Times New Roman" w:hAnsi="Times New Roman"/>
          <w:sz w:val="28"/>
          <w:szCs w:val="28"/>
        </w:rPr>
        <w:t xml:space="preserve"> разновозраст</w:t>
      </w:r>
      <w:r w:rsidR="00483F37" w:rsidRPr="00D114B3">
        <w:rPr>
          <w:rFonts w:ascii="Times New Roman" w:hAnsi="Times New Roman"/>
          <w:sz w:val="28"/>
          <w:szCs w:val="28"/>
        </w:rPr>
        <w:t xml:space="preserve">ными (участники группы </w:t>
      </w:r>
      <w:r w:rsidR="00483F37" w:rsidRPr="00335434">
        <w:rPr>
          <w:rFonts w:ascii="Times New Roman" w:hAnsi="Times New Roman"/>
          <w:sz w:val="28"/>
          <w:szCs w:val="28"/>
        </w:rPr>
        <w:t xml:space="preserve">обучаются в </w:t>
      </w:r>
      <w:r w:rsidR="00335434" w:rsidRPr="00335434">
        <w:rPr>
          <w:rFonts w:ascii="Times New Roman" w:hAnsi="Times New Roman"/>
          <w:sz w:val="28"/>
          <w:szCs w:val="28"/>
        </w:rPr>
        <w:t>разных</w:t>
      </w:r>
      <w:r w:rsidR="00335434">
        <w:rPr>
          <w:rFonts w:ascii="Times New Roman" w:hAnsi="Times New Roman"/>
          <w:sz w:val="28"/>
          <w:szCs w:val="28"/>
        </w:rPr>
        <w:t xml:space="preserve"> </w:t>
      </w:r>
      <w:r w:rsidR="00483F37" w:rsidRPr="00D114B3">
        <w:rPr>
          <w:rFonts w:ascii="Times New Roman" w:hAnsi="Times New Roman"/>
          <w:sz w:val="28"/>
          <w:szCs w:val="28"/>
        </w:rPr>
        <w:t>параллелях)</w:t>
      </w:r>
      <w:r w:rsidR="001E61D1" w:rsidRPr="00D114B3">
        <w:rPr>
          <w:rFonts w:ascii="Times New Roman" w:hAnsi="Times New Roman"/>
          <w:sz w:val="28"/>
          <w:szCs w:val="28"/>
        </w:rPr>
        <w:t>.</w:t>
      </w:r>
    </w:p>
    <w:p w:rsidR="00473F79" w:rsidRPr="00F621E2" w:rsidRDefault="00587218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90622" w:rsidRPr="00F621E2">
        <w:rPr>
          <w:rFonts w:ascii="Times New Roman" w:hAnsi="Times New Roman"/>
          <w:sz w:val="28"/>
          <w:szCs w:val="28"/>
        </w:rPr>
        <w:t xml:space="preserve">.3.4. </w:t>
      </w:r>
      <w:r w:rsidR="00473F79" w:rsidRPr="00F621E2">
        <w:rPr>
          <w:rFonts w:ascii="Times New Roman" w:hAnsi="Times New Roman"/>
          <w:b/>
          <w:sz w:val="28"/>
          <w:szCs w:val="28"/>
        </w:rPr>
        <w:t xml:space="preserve">По </w:t>
      </w:r>
      <w:r w:rsidR="00F621E2">
        <w:rPr>
          <w:rFonts w:ascii="Times New Roman" w:hAnsi="Times New Roman"/>
          <w:b/>
          <w:sz w:val="28"/>
          <w:szCs w:val="28"/>
        </w:rPr>
        <w:t>ориентированности продукта</w:t>
      </w:r>
      <w:r w:rsidR="00473F79" w:rsidRPr="00F621E2">
        <w:rPr>
          <w:rFonts w:ascii="Times New Roman" w:hAnsi="Times New Roman"/>
          <w:sz w:val="28"/>
          <w:szCs w:val="28"/>
        </w:rPr>
        <w:t xml:space="preserve"> проекты могут быть внутренними (ориентированными на гимназическое сообщество) и внешними.</w:t>
      </w:r>
    </w:p>
    <w:p w:rsidR="002F1FFE" w:rsidRPr="00F621E2" w:rsidRDefault="007C5406" w:rsidP="0048417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37C2E" w:rsidRPr="00F621E2">
        <w:rPr>
          <w:rFonts w:ascii="Times New Roman" w:eastAsia="Times New Roman" w:hAnsi="Times New Roman"/>
          <w:sz w:val="28"/>
          <w:szCs w:val="28"/>
          <w:lang w:eastAsia="ru-RU"/>
        </w:rPr>
        <w:t xml:space="preserve">.3.5. </w:t>
      </w:r>
      <w:r w:rsidR="00E27926" w:rsidRPr="00F621E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2F1FFE" w:rsidRPr="00F621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E27926" w:rsidRPr="00F621E2">
        <w:rPr>
          <w:rFonts w:ascii="Times New Roman" w:eastAsia="Times New Roman" w:hAnsi="Times New Roman"/>
          <w:b/>
          <w:sz w:val="28"/>
          <w:szCs w:val="28"/>
          <w:lang w:eastAsia="ru-RU"/>
        </w:rPr>
        <w:t>сложности состава</w:t>
      </w:r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различают </w:t>
      </w:r>
      <w:proofErr w:type="spellStart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>монопроекты</w:t>
      </w:r>
      <w:proofErr w:type="spellEnd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 xml:space="preserve"> (отдельные проекты различного типа и назначения) и </w:t>
      </w:r>
      <w:proofErr w:type="spellStart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>мультипроекты</w:t>
      </w:r>
      <w:proofErr w:type="spellEnd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7926" w:rsidRPr="00F621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комплексные проекты</w:t>
      </w:r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 xml:space="preserve">, в которых объединено несколько </w:t>
      </w:r>
      <w:proofErr w:type="spellStart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>монопроектов</w:t>
      </w:r>
      <w:proofErr w:type="spellEnd"/>
      <w:r w:rsidR="00E27926" w:rsidRPr="00F621E2">
        <w:rPr>
          <w:rFonts w:ascii="Times New Roman" w:eastAsia="Times New Roman" w:hAnsi="Times New Roman"/>
          <w:sz w:val="28"/>
          <w:szCs w:val="28"/>
          <w:lang w:eastAsia="ru-RU"/>
        </w:rPr>
        <w:t>, работающих на достижение единой цели).</w:t>
      </w:r>
    </w:p>
    <w:p w:rsidR="00690622" w:rsidRPr="0031210D" w:rsidRDefault="007C5406" w:rsidP="0048417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690622">
        <w:rPr>
          <w:rFonts w:ascii="Times New Roman" w:hAnsi="Times New Roman"/>
          <w:b/>
          <w:sz w:val="28"/>
          <w:szCs w:val="28"/>
        </w:rPr>
        <w:t>.3.</w:t>
      </w:r>
      <w:r w:rsidR="00F37C2E">
        <w:rPr>
          <w:rFonts w:ascii="Times New Roman" w:hAnsi="Times New Roman"/>
          <w:b/>
          <w:sz w:val="28"/>
          <w:szCs w:val="28"/>
        </w:rPr>
        <w:t>6</w:t>
      </w:r>
      <w:r w:rsidR="00690622">
        <w:rPr>
          <w:rFonts w:ascii="Times New Roman" w:hAnsi="Times New Roman"/>
          <w:b/>
          <w:sz w:val="28"/>
          <w:szCs w:val="28"/>
        </w:rPr>
        <w:t>. По о</w:t>
      </w:r>
      <w:r w:rsidR="00690622" w:rsidRPr="00D114B3">
        <w:rPr>
          <w:rFonts w:ascii="Times New Roman" w:hAnsi="Times New Roman"/>
          <w:b/>
          <w:sz w:val="28"/>
          <w:szCs w:val="28"/>
        </w:rPr>
        <w:t>сновны</w:t>
      </w:r>
      <w:r w:rsidR="00690622">
        <w:rPr>
          <w:rFonts w:ascii="Times New Roman" w:hAnsi="Times New Roman"/>
          <w:b/>
          <w:sz w:val="28"/>
          <w:szCs w:val="28"/>
        </w:rPr>
        <w:t>м</w:t>
      </w:r>
      <w:r w:rsidR="00690622" w:rsidRPr="00D114B3">
        <w:rPr>
          <w:rFonts w:ascii="Times New Roman" w:hAnsi="Times New Roman"/>
          <w:b/>
          <w:sz w:val="28"/>
          <w:szCs w:val="28"/>
        </w:rPr>
        <w:t xml:space="preserve"> направления</w:t>
      </w:r>
      <w:r w:rsidR="00690622">
        <w:rPr>
          <w:rFonts w:ascii="Times New Roman" w:hAnsi="Times New Roman"/>
          <w:b/>
          <w:sz w:val="28"/>
          <w:szCs w:val="28"/>
        </w:rPr>
        <w:t>м</w:t>
      </w:r>
      <w:r w:rsidR="00690622" w:rsidRPr="00D114B3">
        <w:rPr>
          <w:rFonts w:ascii="Times New Roman" w:hAnsi="Times New Roman"/>
          <w:b/>
          <w:sz w:val="28"/>
          <w:szCs w:val="28"/>
        </w:rPr>
        <w:t xml:space="preserve"> проектной </w:t>
      </w:r>
      <w:r w:rsidR="00690622" w:rsidRPr="0031210D">
        <w:rPr>
          <w:rFonts w:ascii="Times New Roman" w:hAnsi="Times New Roman"/>
          <w:sz w:val="28"/>
          <w:szCs w:val="28"/>
        </w:rPr>
        <w:t>деятельности</w:t>
      </w:r>
      <w:r w:rsidR="0031210D" w:rsidRPr="0031210D">
        <w:rPr>
          <w:rFonts w:ascii="Times New Roman" w:hAnsi="Times New Roman"/>
          <w:sz w:val="28"/>
          <w:szCs w:val="28"/>
        </w:rPr>
        <w:t xml:space="preserve"> выделяют следующие виды проектов</w:t>
      </w:r>
      <w:r w:rsidR="00690622" w:rsidRPr="0031210D">
        <w:rPr>
          <w:rFonts w:ascii="Times New Roman" w:hAnsi="Times New Roman"/>
          <w:sz w:val="28"/>
          <w:szCs w:val="28"/>
        </w:rPr>
        <w:t>:</w:t>
      </w:r>
    </w:p>
    <w:p w:rsidR="00690622" w:rsidRPr="00D114B3" w:rsidRDefault="00690622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информационно-поиско</w:t>
      </w:r>
      <w:r w:rsidRPr="00690622">
        <w:rPr>
          <w:rFonts w:ascii="Times New Roman" w:hAnsi="Times New Roman"/>
          <w:sz w:val="28"/>
          <w:szCs w:val="28"/>
        </w:rPr>
        <w:t>вый</w:t>
      </w:r>
    </w:p>
    <w:p w:rsidR="00690622" w:rsidRPr="00D114B3" w:rsidRDefault="00690622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исследовательский</w:t>
      </w:r>
    </w:p>
    <w:p w:rsidR="00690622" w:rsidRPr="00D114B3" w:rsidRDefault="00690622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социальный</w:t>
      </w:r>
    </w:p>
    <w:p w:rsidR="00690622" w:rsidRPr="00D114B3" w:rsidRDefault="00690622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творческий</w:t>
      </w:r>
    </w:p>
    <w:p w:rsidR="00690622" w:rsidRPr="00D114B3" w:rsidRDefault="00690622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игровой</w:t>
      </w:r>
    </w:p>
    <w:p w:rsidR="00690622" w:rsidRPr="00940568" w:rsidRDefault="00940568" w:rsidP="0048417C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объектно-</w:t>
      </w:r>
      <w:r w:rsidRPr="00940568">
        <w:rPr>
          <w:rFonts w:ascii="Times New Roman" w:hAnsi="Times New Roman"/>
          <w:sz w:val="28"/>
          <w:szCs w:val="28"/>
        </w:rPr>
        <w:t>ориентированный</w:t>
      </w:r>
    </w:p>
    <w:p w:rsidR="00483F37" w:rsidRPr="00D114B3" w:rsidRDefault="00483F37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227E0" w:rsidRPr="005A26A7" w:rsidRDefault="007C5406" w:rsidP="009301E0">
      <w:pPr>
        <w:pStyle w:val="1"/>
      </w:pPr>
      <w:bookmarkStart w:id="4" w:name="_Toc396662424"/>
      <w:r>
        <w:t>4</w:t>
      </w:r>
      <w:r w:rsidR="00E32323" w:rsidRPr="005A26A7">
        <w:t xml:space="preserve">. </w:t>
      </w:r>
      <w:r w:rsidR="002227E0" w:rsidRPr="005A26A7">
        <w:t xml:space="preserve">Подготовка к проектной деятельности в </w:t>
      </w:r>
      <w:r w:rsidR="00BF3661" w:rsidRPr="005A26A7">
        <w:t>Г</w:t>
      </w:r>
      <w:r w:rsidR="002227E0" w:rsidRPr="005A26A7">
        <w:t>имназии</w:t>
      </w:r>
      <w:bookmarkEnd w:id="4"/>
    </w:p>
    <w:p w:rsidR="002227E0" w:rsidRDefault="002227E0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5970" w:rsidRPr="00D114B3" w:rsidRDefault="007C5406" w:rsidP="0048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C35C7">
        <w:rPr>
          <w:rFonts w:ascii="Times New Roman" w:hAnsi="Times New Roman"/>
          <w:sz w:val="28"/>
          <w:szCs w:val="28"/>
        </w:rPr>
        <w:t>.1.</w:t>
      </w:r>
      <w:r w:rsidR="00115970" w:rsidRPr="00D114B3">
        <w:rPr>
          <w:rFonts w:ascii="Times New Roman" w:hAnsi="Times New Roman"/>
          <w:sz w:val="28"/>
          <w:szCs w:val="28"/>
        </w:rPr>
        <w:t xml:space="preserve"> Гимназия создает единую среду, максимально способствующую освоению технологиями проектной деятельности гимназистами. Для этого в Гимназии:</w:t>
      </w:r>
    </w:p>
    <w:p w:rsidR="00115970" w:rsidRPr="00D114B3" w:rsidRDefault="00115970" w:rsidP="0048417C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Разработана и продолжает улучшаться единая система поэтапной оценки и рефлексии проектной деятельности групп, а также единые критерии успешности проектной деятельности. В перспективе должна быть достигнута возможность оценки сильных и слабых сторон различных проектов по единой шкале компетентности.</w:t>
      </w:r>
    </w:p>
    <w:p w:rsidR="00115970" w:rsidRPr="00D114B3" w:rsidRDefault="00115970" w:rsidP="0048417C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lastRenderedPageBreak/>
        <w:t>Создается единая детско-взрослая общность (творческая среда), способствующая обмену опытом между различными проектами и их взаимной оценке (демонстрация результатов проектов, конкурсы проектов и т.п</w:t>
      </w:r>
      <w:r w:rsidR="003F344A">
        <w:rPr>
          <w:rFonts w:ascii="Times New Roman" w:hAnsi="Times New Roman"/>
          <w:sz w:val="28"/>
          <w:szCs w:val="28"/>
        </w:rPr>
        <w:t>.</w:t>
      </w:r>
      <w:r w:rsidRPr="00D114B3">
        <w:rPr>
          <w:rFonts w:ascii="Times New Roman" w:hAnsi="Times New Roman"/>
          <w:sz w:val="28"/>
          <w:szCs w:val="28"/>
        </w:rPr>
        <w:t>).</w:t>
      </w:r>
    </w:p>
    <w:p w:rsidR="002227E0" w:rsidRPr="005A26A7" w:rsidRDefault="007C5406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67">
        <w:rPr>
          <w:rFonts w:ascii="Times New Roman" w:eastAsia="Times New Roman" w:hAnsi="Times New Roman"/>
          <w:sz w:val="28"/>
          <w:szCs w:val="28"/>
        </w:rPr>
        <w:t>4</w:t>
      </w:r>
      <w:r w:rsidR="003E288A" w:rsidRPr="00871267">
        <w:rPr>
          <w:rFonts w:ascii="Times New Roman" w:eastAsia="Times New Roman" w:hAnsi="Times New Roman"/>
          <w:sz w:val="28"/>
          <w:szCs w:val="28"/>
        </w:rPr>
        <w:t>.</w:t>
      </w:r>
      <w:r w:rsidR="00115970" w:rsidRPr="00871267">
        <w:rPr>
          <w:rFonts w:ascii="Times New Roman" w:eastAsia="Times New Roman" w:hAnsi="Times New Roman"/>
          <w:sz w:val="28"/>
          <w:szCs w:val="28"/>
        </w:rPr>
        <w:t>2</w:t>
      </w:r>
      <w:r w:rsidR="003E288A" w:rsidRPr="00871267">
        <w:rPr>
          <w:rFonts w:ascii="Times New Roman" w:eastAsia="Times New Roman" w:hAnsi="Times New Roman"/>
          <w:sz w:val="28"/>
          <w:szCs w:val="28"/>
        </w:rPr>
        <w:t xml:space="preserve">.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Поскольку проведение проектной деятельности обучающихся требует значительных ресурсных затрат (времени, материалов, оборудования, информационных источников, консуль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тантов и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пр.), форм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ирование специфических умений и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навыков самостоятельной проектной деятельности целесообразно проводить поэлементно. Они осваиваются как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 общешкольные (</w:t>
      </w:r>
      <w:proofErr w:type="spellStart"/>
      <w:r w:rsidR="00D26AC4" w:rsidRPr="00871267">
        <w:rPr>
          <w:rFonts w:ascii="Times New Roman" w:eastAsia="Times New Roman" w:hAnsi="Times New Roman"/>
          <w:sz w:val="28"/>
          <w:szCs w:val="28"/>
        </w:rPr>
        <w:t>надпредметные</w:t>
      </w:r>
      <w:proofErr w:type="spellEnd"/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) и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 xml:space="preserve">соединяются 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в единую проектную компетентность в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процессе работы над проектом. Для этого используются специальные организацион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ные формы и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 xml:space="preserve">методы, 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>н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апример, проблемное введе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ние в </w:t>
      </w:r>
      <w:r w:rsidR="002227E0" w:rsidRPr="00871267">
        <w:rPr>
          <w:rFonts w:ascii="Times New Roman" w:eastAsia="Times New Roman" w:hAnsi="Times New Roman"/>
          <w:sz w:val="28"/>
          <w:szCs w:val="28"/>
        </w:rPr>
        <w:t>тему урока, совместное или самостоятельное планирование выполнения практического зада</w:t>
      </w:r>
      <w:r w:rsidR="00D26AC4" w:rsidRPr="00871267">
        <w:rPr>
          <w:rFonts w:ascii="Times New Roman" w:eastAsia="Times New Roman" w:hAnsi="Times New Roman"/>
          <w:sz w:val="28"/>
          <w:szCs w:val="28"/>
        </w:rPr>
        <w:t xml:space="preserve">ния, групповая </w:t>
      </w:r>
      <w:r w:rsidR="00D26AC4" w:rsidRPr="00A11991">
        <w:rPr>
          <w:rFonts w:ascii="Times New Roman" w:eastAsia="Times New Roman" w:hAnsi="Times New Roman"/>
          <w:sz w:val="28"/>
          <w:szCs w:val="28"/>
        </w:rPr>
        <w:t>работа</w:t>
      </w:r>
      <w:r w:rsidR="002227E0" w:rsidRPr="005A26A7">
        <w:rPr>
          <w:rFonts w:ascii="Times New Roman" w:eastAsia="Times New Roman" w:hAnsi="Times New Roman"/>
          <w:sz w:val="28"/>
          <w:szCs w:val="28"/>
        </w:rPr>
        <w:t>.</w:t>
      </w:r>
    </w:p>
    <w:p w:rsidR="00B135EC" w:rsidRDefault="007C5406" w:rsidP="0048417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04D7F">
        <w:rPr>
          <w:rFonts w:ascii="Times New Roman" w:eastAsia="Times New Roman" w:hAnsi="Times New Roman"/>
          <w:sz w:val="28"/>
          <w:szCs w:val="28"/>
        </w:rPr>
        <w:t>4</w:t>
      </w:r>
      <w:r w:rsidR="00FD32E6" w:rsidRPr="00904D7F">
        <w:rPr>
          <w:rFonts w:ascii="Times New Roman" w:eastAsia="Times New Roman" w:hAnsi="Times New Roman"/>
          <w:sz w:val="28"/>
          <w:szCs w:val="28"/>
        </w:rPr>
        <w:t>.</w:t>
      </w:r>
      <w:r w:rsidR="00115970" w:rsidRPr="00904D7F">
        <w:rPr>
          <w:rFonts w:ascii="Times New Roman" w:eastAsia="Times New Roman" w:hAnsi="Times New Roman"/>
          <w:sz w:val="28"/>
          <w:szCs w:val="28"/>
        </w:rPr>
        <w:t>3</w:t>
      </w:r>
      <w:r w:rsidR="00FD32E6" w:rsidRPr="00904D7F">
        <w:rPr>
          <w:rFonts w:ascii="Times New Roman" w:eastAsia="Times New Roman" w:hAnsi="Times New Roman"/>
          <w:sz w:val="28"/>
          <w:szCs w:val="28"/>
        </w:rPr>
        <w:t xml:space="preserve">. </w:t>
      </w:r>
      <w:r w:rsidR="006A6C58" w:rsidRPr="00904D7F">
        <w:rPr>
          <w:rFonts w:ascii="Times New Roman" w:eastAsia="Times New Roman" w:hAnsi="Times New Roman"/>
          <w:sz w:val="28"/>
          <w:szCs w:val="28"/>
        </w:rPr>
        <w:t xml:space="preserve">Проектная деятельность обучающихся требует </w:t>
      </w:r>
      <w:r w:rsidR="006A6C58" w:rsidRPr="00904D7F">
        <w:rPr>
          <w:rFonts w:ascii="Times New Roman" w:eastAsia="Times New Roman" w:hAnsi="Times New Roman"/>
          <w:b/>
          <w:sz w:val="28"/>
          <w:szCs w:val="28"/>
        </w:rPr>
        <w:t xml:space="preserve">организации информационного пространства </w:t>
      </w:r>
      <w:r w:rsidR="006A6C58" w:rsidRPr="00904D7F">
        <w:rPr>
          <w:rFonts w:ascii="Times New Roman" w:eastAsia="Times New Roman" w:hAnsi="Times New Roman"/>
          <w:sz w:val="28"/>
          <w:szCs w:val="28"/>
        </w:rPr>
        <w:t>образовательного учреждения.</w:t>
      </w:r>
      <w:r w:rsidR="00904D7F">
        <w:rPr>
          <w:rFonts w:ascii="Times New Roman" w:eastAsia="Times New Roman" w:hAnsi="Times New Roman"/>
          <w:sz w:val="28"/>
          <w:szCs w:val="28"/>
        </w:rPr>
        <w:t xml:space="preserve"> </w:t>
      </w:r>
      <w:r w:rsidR="002227E0" w:rsidRPr="00904D7F">
        <w:rPr>
          <w:rFonts w:ascii="Times New Roman" w:eastAsia="Times New Roman" w:hAnsi="Times New Roman"/>
          <w:sz w:val="28"/>
          <w:szCs w:val="28"/>
        </w:rPr>
        <w:t>Каждый проект долж</w:t>
      </w:r>
      <w:r w:rsidR="0066368B" w:rsidRPr="00904D7F">
        <w:rPr>
          <w:rFonts w:ascii="Times New Roman" w:eastAsia="Times New Roman" w:hAnsi="Times New Roman"/>
          <w:sz w:val="28"/>
          <w:szCs w:val="28"/>
        </w:rPr>
        <w:t>ен</w:t>
      </w:r>
      <w:r w:rsidR="00E17CBE" w:rsidRPr="00904D7F">
        <w:rPr>
          <w:rFonts w:ascii="Times New Roman" w:eastAsia="Times New Roman" w:hAnsi="Times New Roman"/>
          <w:sz w:val="28"/>
          <w:szCs w:val="28"/>
        </w:rPr>
        <w:t xml:space="preserve"> быть обеспечен</w:t>
      </w:r>
      <w:r w:rsidR="002227E0" w:rsidRPr="00904D7F">
        <w:rPr>
          <w:rFonts w:ascii="Times New Roman" w:eastAsia="Times New Roman" w:hAnsi="Times New Roman"/>
          <w:sz w:val="28"/>
          <w:szCs w:val="28"/>
        </w:rPr>
        <w:t xml:space="preserve"> всем </w:t>
      </w:r>
      <w:r w:rsidR="002227E0" w:rsidRPr="00904D7F">
        <w:rPr>
          <w:rFonts w:ascii="Times New Roman" w:eastAsia="Times New Roman" w:hAnsi="Times New Roman"/>
          <w:sz w:val="28"/>
          <w:szCs w:val="28"/>
          <w:u w:val="single"/>
        </w:rPr>
        <w:t>необходимым</w:t>
      </w:r>
      <w:r w:rsidR="002227E0" w:rsidRPr="00904D7F">
        <w:rPr>
          <w:rFonts w:ascii="Times New Roman" w:eastAsia="Times New Roman" w:hAnsi="Times New Roman"/>
          <w:sz w:val="28"/>
          <w:szCs w:val="28"/>
        </w:rPr>
        <w:t>: материально-техническое и учебно-методическое оснащение, кадровое обеспечение, информационные и информа</w:t>
      </w:r>
      <w:r w:rsidR="00F36A3C" w:rsidRPr="00904D7F">
        <w:rPr>
          <w:rFonts w:ascii="Times New Roman" w:eastAsia="Times New Roman" w:hAnsi="Times New Roman"/>
          <w:sz w:val="28"/>
          <w:szCs w:val="28"/>
        </w:rPr>
        <w:t>ционно-технологические ресурсы</w:t>
      </w:r>
      <w:r w:rsidR="002227E0" w:rsidRPr="00904D7F">
        <w:rPr>
          <w:rFonts w:ascii="Times New Roman" w:eastAsia="Times New Roman" w:hAnsi="Times New Roman"/>
          <w:sz w:val="28"/>
          <w:szCs w:val="28"/>
        </w:rPr>
        <w:t xml:space="preserve">, организационное обеспечение. Разные проекты потребуют разное обеспечение. </w:t>
      </w:r>
    </w:p>
    <w:p w:rsidR="006E09BA" w:rsidRPr="00F36A3C" w:rsidRDefault="007C5406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122D" w:rsidRPr="00F36A3C">
        <w:rPr>
          <w:rFonts w:ascii="Times New Roman" w:hAnsi="Times New Roman"/>
          <w:sz w:val="28"/>
          <w:szCs w:val="28"/>
        </w:rPr>
        <w:t>.</w:t>
      </w:r>
      <w:r w:rsidR="00115970" w:rsidRPr="00F36A3C">
        <w:rPr>
          <w:rFonts w:ascii="Times New Roman" w:hAnsi="Times New Roman"/>
          <w:sz w:val="28"/>
          <w:szCs w:val="28"/>
        </w:rPr>
        <w:t>4</w:t>
      </w:r>
      <w:r w:rsidR="0049122D" w:rsidRPr="00F36A3C">
        <w:rPr>
          <w:rFonts w:ascii="Times New Roman" w:hAnsi="Times New Roman"/>
          <w:sz w:val="28"/>
          <w:szCs w:val="28"/>
        </w:rPr>
        <w:t xml:space="preserve">. </w:t>
      </w:r>
      <w:r w:rsidR="006E09BA" w:rsidRPr="00F36A3C">
        <w:rPr>
          <w:rFonts w:ascii="Times New Roman" w:hAnsi="Times New Roman"/>
          <w:sz w:val="28"/>
          <w:szCs w:val="28"/>
        </w:rPr>
        <w:t xml:space="preserve">Ежегодно в конце августа – начале сентября организуется система </w:t>
      </w:r>
      <w:r w:rsidR="006E09BA" w:rsidRPr="00904D7F">
        <w:rPr>
          <w:rFonts w:ascii="Times New Roman" w:hAnsi="Times New Roman"/>
          <w:b/>
          <w:sz w:val="28"/>
          <w:szCs w:val="28"/>
        </w:rPr>
        <w:t>семинаров</w:t>
      </w:r>
      <w:r w:rsidR="006E09BA" w:rsidRPr="00F36A3C">
        <w:rPr>
          <w:rFonts w:ascii="Times New Roman" w:hAnsi="Times New Roman"/>
          <w:sz w:val="28"/>
          <w:szCs w:val="28"/>
        </w:rPr>
        <w:t xml:space="preserve"> для пе</w:t>
      </w:r>
      <w:r w:rsidR="00F36A3C" w:rsidRPr="00F36A3C">
        <w:rPr>
          <w:rFonts w:ascii="Times New Roman" w:hAnsi="Times New Roman"/>
          <w:sz w:val="28"/>
          <w:szCs w:val="28"/>
        </w:rPr>
        <w:t>дагогов, участвующих в проектной деятельности учащихся.</w:t>
      </w:r>
    </w:p>
    <w:p w:rsidR="00561037" w:rsidRPr="00F36A3C" w:rsidRDefault="007C5406" w:rsidP="0048417C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49122D" w:rsidRPr="00F36A3C">
        <w:rPr>
          <w:rFonts w:ascii="Times New Roman" w:hAnsi="Times New Roman"/>
          <w:sz w:val="28"/>
          <w:szCs w:val="28"/>
        </w:rPr>
        <w:t>.</w:t>
      </w:r>
      <w:r w:rsidR="00115970" w:rsidRPr="00F36A3C">
        <w:rPr>
          <w:rFonts w:ascii="Times New Roman" w:hAnsi="Times New Roman"/>
          <w:sz w:val="28"/>
          <w:szCs w:val="28"/>
        </w:rPr>
        <w:t>5</w:t>
      </w:r>
      <w:r w:rsidR="0049122D" w:rsidRPr="00F36A3C">
        <w:rPr>
          <w:rFonts w:ascii="Times New Roman" w:hAnsi="Times New Roman"/>
          <w:sz w:val="28"/>
          <w:szCs w:val="28"/>
        </w:rPr>
        <w:t xml:space="preserve">. </w:t>
      </w:r>
      <w:r w:rsidR="00561037" w:rsidRPr="00F36A3C">
        <w:rPr>
          <w:rFonts w:ascii="Times New Roman" w:eastAsia="SimSun" w:hAnsi="Times New Roman"/>
          <w:sz w:val="28"/>
          <w:szCs w:val="28"/>
          <w:lang w:eastAsia="zh-CN"/>
        </w:rPr>
        <w:t xml:space="preserve">Для родителей проектантов предусмотрены занятия </w:t>
      </w:r>
      <w:r w:rsidR="0056103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>специализированного семинара</w:t>
      </w:r>
      <w:r w:rsidR="00F063FC" w:rsidRPr="00F36A3C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F063FC" w:rsidRPr="00F36A3C">
        <w:rPr>
          <w:rFonts w:ascii="Times New Roman" w:hAnsi="Times New Roman"/>
          <w:sz w:val="28"/>
          <w:szCs w:val="28"/>
        </w:rPr>
        <w:t>Родительский клуб «Проектная деятельность учащихся в Гимназии»)</w:t>
      </w:r>
      <w:r w:rsidR="00561037" w:rsidRPr="00F36A3C">
        <w:rPr>
          <w:rFonts w:ascii="Times New Roman" w:eastAsia="SimSun" w:hAnsi="Times New Roman"/>
          <w:sz w:val="28"/>
          <w:szCs w:val="28"/>
          <w:lang w:eastAsia="zh-CN"/>
        </w:rPr>
        <w:t>, которые организует и проводит координатор проектной деятельности совместно с психологической службой гимназии.</w:t>
      </w:r>
      <w:r w:rsidR="00F063FC" w:rsidRPr="00F36A3C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561037" w:rsidRPr="00D84742" w:rsidRDefault="007C5406" w:rsidP="0048417C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4</w:t>
      </w:r>
      <w:r w:rsidR="00561037" w:rsidRPr="00F36A3C">
        <w:rPr>
          <w:rFonts w:ascii="Times New Roman" w:hAnsi="Times New Roman"/>
          <w:sz w:val="28"/>
          <w:szCs w:val="28"/>
        </w:rPr>
        <w:t>.6.</w:t>
      </w:r>
      <w:r w:rsidR="005610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>Обязательным организацио</w:t>
      </w:r>
      <w:r w:rsidR="00025D26">
        <w:rPr>
          <w:rFonts w:ascii="Times New Roman" w:eastAsia="SimSun" w:hAnsi="Times New Roman"/>
          <w:sz w:val="28"/>
          <w:szCs w:val="28"/>
          <w:lang w:eastAsia="zh-CN"/>
        </w:rPr>
        <w:t>нным условием проектной деятельности учащихся в Г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имназии является реализация </w:t>
      </w:r>
      <w:r w:rsidR="0056103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>обучающего семинара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 (сентябрь) </w:t>
      </w:r>
      <w:r w:rsidR="0056103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для </w:t>
      </w:r>
      <w:r w:rsidR="00A3462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учащихся, выбранных </w:t>
      </w:r>
      <w:r w:rsidR="0056103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>руководител</w:t>
      </w:r>
      <w:r w:rsidR="00A34627" w:rsidRPr="00904D7F">
        <w:rPr>
          <w:rFonts w:ascii="Times New Roman" w:eastAsia="SimSun" w:hAnsi="Times New Roman"/>
          <w:b/>
          <w:sz w:val="28"/>
          <w:szCs w:val="28"/>
          <w:lang w:eastAsia="zh-CN"/>
        </w:rPr>
        <w:t>ями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A34627">
        <w:rPr>
          <w:rFonts w:ascii="Times New Roman" w:eastAsia="SimSun" w:hAnsi="Times New Roman"/>
          <w:sz w:val="28"/>
          <w:szCs w:val="28"/>
          <w:lang w:eastAsia="zh-CN"/>
        </w:rPr>
        <w:t>долгосрочных проектов в рамках «Фестивал</w:t>
      </w:r>
      <w:r w:rsidR="00DF29F6">
        <w:rPr>
          <w:rFonts w:ascii="Times New Roman" w:eastAsia="SimSun" w:hAnsi="Times New Roman"/>
          <w:sz w:val="28"/>
          <w:szCs w:val="28"/>
          <w:lang w:eastAsia="zh-CN"/>
        </w:rPr>
        <w:t>я</w:t>
      </w:r>
      <w:r w:rsidR="00A34627">
        <w:rPr>
          <w:rFonts w:ascii="Times New Roman" w:eastAsia="SimSun" w:hAnsi="Times New Roman"/>
          <w:sz w:val="28"/>
          <w:szCs w:val="28"/>
          <w:lang w:eastAsia="zh-CN"/>
        </w:rPr>
        <w:t xml:space="preserve"> проектов».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522938"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а </w:t>
      </w:r>
      <w:r w:rsidR="00522938">
        <w:rPr>
          <w:rFonts w:ascii="Times New Roman" w:eastAsia="SimSun" w:hAnsi="Times New Roman"/>
          <w:sz w:val="28"/>
          <w:szCs w:val="28"/>
          <w:lang w:eastAsia="zh-CN"/>
        </w:rPr>
        <w:t>этом семинаре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 ответственный за проектную деятельность координатор знакомит гимназистов с функциями и задачами руководителя </w:t>
      </w:r>
      <w:r w:rsidR="00561037" w:rsidRPr="00D114B3">
        <w:rPr>
          <w:rFonts w:ascii="Times New Roman" w:eastAsia="SimSun" w:hAnsi="Times New Roman"/>
          <w:sz w:val="28"/>
          <w:szCs w:val="28"/>
          <w:lang w:eastAsia="zh-CN"/>
        </w:rPr>
        <w:lastRenderedPageBreak/>
        <w:t>команды, с работой электронного каталога</w:t>
      </w:r>
      <w:r w:rsidR="00522938">
        <w:rPr>
          <w:rFonts w:ascii="Times New Roman" w:eastAsia="SimSun" w:hAnsi="Times New Roman"/>
          <w:sz w:val="28"/>
          <w:szCs w:val="28"/>
          <w:lang w:eastAsia="zh-CN"/>
        </w:rPr>
        <w:t xml:space="preserve">, </w:t>
      </w:r>
      <w:r w:rsidR="00522938"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с графиком проектной </w:t>
      </w:r>
      <w:r w:rsidR="00522938" w:rsidRPr="00D84742">
        <w:rPr>
          <w:rFonts w:ascii="Times New Roman" w:eastAsia="SimSun" w:hAnsi="Times New Roman"/>
          <w:sz w:val="28"/>
          <w:szCs w:val="28"/>
          <w:lang w:eastAsia="zh-CN"/>
        </w:rPr>
        <w:t>деятельности в рамках «Фестиваля проектов».</w:t>
      </w:r>
    </w:p>
    <w:p w:rsidR="00532CD3" w:rsidRPr="00532CD3" w:rsidRDefault="007C5406" w:rsidP="0048417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32CD3" w:rsidRPr="00D84742">
        <w:rPr>
          <w:rFonts w:ascii="Times New Roman" w:hAnsi="Times New Roman"/>
          <w:sz w:val="28"/>
          <w:szCs w:val="28"/>
        </w:rPr>
        <w:t>.</w:t>
      </w:r>
      <w:r w:rsidR="00561037" w:rsidRPr="00D84742">
        <w:rPr>
          <w:rFonts w:ascii="Times New Roman" w:hAnsi="Times New Roman"/>
          <w:sz w:val="28"/>
          <w:szCs w:val="28"/>
        </w:rPr>
        <w:t>7</w:t>
      </w:r>
      <w:r w:rsidR="00532CD3" w:rsidRPr="00D84742">
        <w:rPr>
          <w:rFonts w:ascii="Times New Roman" w:hAnsi="Times New Roman"/>
          <w:sz w:val="28"/>
          <w:szCs w:val="28"/>
        </w:rPr>
        <w:t xml:space="preserve">. </w:t>
      </w:r>
      <w:r w:rsidR="00904D7F">
        <w:rPr>
          <w:rFonts w:ascii="Times New Roman" w:hAnsi="Times New Roman"/>
          <w:sz w:val="28"/>
          <w:szCs w:val="28"/>
        </w:rPr>
        <w:t>Дополнительная информация и м</w:t>
      </w:r>
      <w:r w:rsidR="00532CD3" w:rsidRPr="00D84742">
        <w:rPr>
          <w:rFonts w:ascii="Times New Roman" w:hAnsi="Times New Roman"/>
          <w:sz w:val="28"/>
          <w:szCs w:val="28"/>
        </w:rPr>
        <w:t xml:space="preserve">етодическая поддержка </w:t>
      </w:r>
      <w:r w:rsidR="0047754B">
        <w:rPr>
          <w:rFonts w:ascii="Times New Roman" w:hAnsi="Times New Roman"/>
          <w:sz w:val="28"/>
          <w:szCs w:val="28"/>
        </w:rPr>
        <w:t>размеще</w:t>
      </w:r>
      <w:r w:rsidR="00532CD3" w:rsidRPr="00D84742">
        <w:rPr>
          <w:rFonts w:ascii="Times New Roman" w:hAnsi="Times New Roman"/>
          <w:sz w:val="28"/>
          <w:szCs w:val="28"/>
        </w:rPr>
        <w:t xml:space="preserve">на </w:t>
      </w:r>
      <w:r w:rsidR="0047754B">
        <w:rPr>
          <w:rFonts w:ascii="Times New Roman" w:hAnsi="Times New Roman"/>
          <w:sz w:val="28"/>
          <w:szCs w:val="28"/>
        </w:rPr>
        <w:t xml:space="preserve"> на </w:t>
      </w:r>
      <w:r w:rsidR="00532CD3" w:rsidRPr="00D84742">
        <w:rPr>
          <w:rFonts w:ascii="Times New Roman" w:hAnsi="Times New Roman"/>
          <w:sz w:val="28"/>
          <w:szCs w:val="28"/>
        </w:rPr>
        <w:t>сайте Гимназии (</w:t>
      </w:r>
      <w:r w:rsidR="003B0188" w:rsidRPr="00D84742">
        <w:rPr>
          <w:rFonts w:ascii="Times New Roman" w:hAnsi="Times New Roman"/>
          <w:sz w:val="28"/>
          <w:szCs w:val="28"/>
        </w:rPr>
        <w:t>Положени</w:t>
      </w:r>
      <w:r w:rsidR="0047754B">
        <w:rPr>
          <w:rFonts w:ascii="Times New Roman" w:hAnsi="Times New Roman"/>
          <w:sz w:val="28"/>
          <w:szCs w:val="28"/>
        </w:rPr>
        <w:t>е</w:t>
      </w:r>
      <w:r w:rsidR="003B0188" w:rsidRPr="00D84742">
        <w:rPr>
          <w:rFonts w:ascii="Times New Roman" w:hAnsi="Times New Roman"/>
          <w:sz w:val="28"/>
          <w:szCs w:val="28"/>
        </w:rPr>
        <w:t xml:space="preserve"> о проектах</w:t>
      </w:r>
      <w:r w:rsidR="0047754B">
        <w:rPr>
          <w:rFonts w:ascii="Times New Roman" w:hAnsi="Times New Roman"/>
          <w:sz w:val="28"/>
          <w:szCs w:val="28"/>
        </w:rPr>
        <w:t xml:space="preserve"> в</w:t>
      </w:r>
      <w:r w:rsidR="003B0188" w:rsidRPr="00D84742">
        <w:rPr>
          <w:rFonts w:ascii="Times New Roman" w:hAnsi="Times New Roman"/>
          <w:sz w:val="28"/>
          <w:szCs w:val="28"/>
        </w:rPr>
        <w:t xml:space="preserve"> Гимназии;</w:t>
      </w:r>
      <w:r w:rsidR="00522DA8" w:rsidRPr="00D84742">
        <w:rPr>
          <w:rFonts w:ascii="Times New Roman" w:hAnsi="Times New Roman"/>
          <w:sz w:val="28"/>
          <w:szCs w:val="28"/>
        </w:rPr>
        <w:t xml:space="preserve"> </w:t>
      </w:r>
      <w:r w:rsidR="00532CD3" w:rsidRPr="00D84742">
        <w:rPr>
          <w:rFonts w:ascii="Times New Roman" w:hAnsi="Times New Roman"/>
          <w:sz w:val="28"/>
          <w:szCs w:val="28"/>
        </w:rPr>
        <w:t xml:space="preserve">примеры </w:t>
      </w:r>
      <w:r w:rsidR="00522DA8" w:rsidRPr="00D84742">
        <w:rPr>
          <w:rFonts w:ascii="Times New Roman" w:hAnsi="Times New Roman"/>
          <w:sz w:val="28"/>
          <w:szCs w:val="28"/>
        </w:rPr>
        <w:t>успешных</w:t>
      </w:r>
      <w:r w:rsidR="00532CD3" w:rsidRPr="00D84742">
        <w:rPr>
          <w:rFonts w:ascii="Times New Roman" w:hAnsi="Times New Roman"/>
          <w:sz w:val="28"/>
          <w:szCs w:val="28"/>
        </w:rPr>
        <w:t xml:space="preserve"> проектных работ</w:t>
      </w:r>
      <w:r w:rsidR="0047754B">
        <w:rPr>
          <w:rFonts w:ascii="Times New Roman" w:hAnsi="Times New Roman"/>
          <w:sz w:val="28"/>
          <w:szCs w:val="28"/>
        </w:rPr>
        <w:t xml:space="preserve"> и др.</w:t>
      </w:r>
      <w:r w:rsidR="00532CD3" w:rsidRPr="00D114B3">
        <w:rPr>
          <w:rFonts w:ascii="Times New Roman" w:hAnsi="Times New Roman"/>
          <w:sz w:val="28"/>
          <w:szCs w:val="28"/>
        </w:rPr>
        <w:t>).</w:t>
      </w:r>
    </w:p>
    <w:p w:rsidR="002E741F" w:rsidRPr="00D114B3" w:rsidRDefault="002E741F" w:rsidP="0048417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B51F51" w:rsidRPr="00D114B3" w:rsidRDefault="00D72D8D" w:rsidP="009301E0">
      <w:pPr>
        <w:pStyle w:val="1"/>
      </w:pPr>
      <w:bookmarkStart w:id="5" w:name="_Toc396662425"/>
      <w:r w:rsidRPr="00D114B3">
        <w:t>5</w:t>
      </w:r>
      <w:r w:rsidR="00DF29CF" w:rsidRPr="00D114B3">
        <w:t>. Организация проектно</w:t>
      </w:r>
      <w:r w:rsidR="001353BC" w:rsidRPr="00D114B3">
        <w:t>й</w:t>
      </w:r>
      <w:r w:rsidR="00DF29CF" w:rsidRPr="00D114B3">
        <w:t xml:space="preserve"> работы </w:t>
      </w:r>
      <w:r w:rsidR="008C417C" w:rsidRPr="00D114B3">
        <w:t>в Г</w:t>
      </w:r>
      <w:r w:rsidR="00390D33" w:rsidRPr="00D114B3">
        <w:t>имназии</w:t>
      </w:r>
      <w:bookmarkEnd w:id="5"/>
    </w:p>
    <w:p w:rsidR="00903CDF" w:rsidRDefault="00903CDF" w:rsidP="0048417C">
      <w:pPr>
        <w:pStyle w:val="ad"/>
        <w:spacing w:line="360" w:lineRule="auto"/>
        <w:ind w:firstLine="867"/>
        <w:rPr>
          <w:rFonts w:ascii="Times New Roman" w:hAnsi="Times New Roman" w:cs="Times New Roman"/>
        </w:rPr>
      </w:pPr>
    </w:p>
    <w:p w:rsidR="00DA45A8" w:rsidRPr="004E1699" w:rsidRDefault="00DA45A8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E1699">
        <w:rPr>
          <w:rFonts w:ascii="Times New Roman" w:hAnsi="Times New Roman"/>
          <w:color w:val="auto"/>
          <w:sz w:val="28"/>
          <w:szCs w:val="28"/>
        </w:rPr>
        <w:t>5.1. В рамках организации проектной деятельности в Гимназии ежегодно проводятся следующие мероприятия:</w:t>
      </w:r>
    </w:p>
    <w:p w:rsidR="00DA45A8" w:rsidRPr="004E1699" w:rsidRDefault="00DA45A8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E1699">
        <w:rPr>
          <w:rFonts w:ascii="Times New Roman" w:hAnsi="Times New Roman"/>
          <w:color w:val="auto"/>
          <w:sz w:val="28"/>
          <w:szCs w:val="28"/>
        </w:rPr>
        <w:t>1. Семинар для всех педагогов, которые планируют консультировать проекты</w:t>
      </w:r>
      <w:r w:rsidR="001E1B6E" w:rsidRPr="004E1699">
        <w:rPr>
          <w:rFonts w:ascii="Times New Roman" w:hAnsi="Times New Roman"/>
          <w:color w:val="auto"/>
          <w:sz w:val="28"/>
          <w:szCs w:val="28"/>
        </w:rPr>
        <w:t xml:space="preserve"> учащихся</w:t>
      </w:r>
      <w:r w:rsidRPr="004E1699">
        <w:rPr>
          <w:rFonts w:ascii="Times New Roman" w:hAnsi="Times New Roman"/>
          <w:color w:val="auto"/>
          <w:sz w:val="28"/>
          <w:szCs w:val="28"/>
        </w:rPr>
        <w:t xml:space="preserve"> (конец августа – начало сентября).</w:t>
      </w:r>
    </w:p>
    <w:p w:rsidR="00DA45A8" w:rsidRPr="004E1699" w:rsidRDefault="00DA45A8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E1699">
        <w:rPr>
          <w:rFonts w:ascii="Times New Roman" w:hAnsi="Times New Roman"/>
          <w:color w:val="auto"/>
          <w:sz w:val="28"/>
          <w:szCs w:val="28"/>
        </w:rPr>
        <w:t xml:space="preserve">2. Семинар для педагогов, </w:t>
      </w:r>
      <w:r w:rsidR="0067114A" w:rsidRPr="004E1699">
        <w:rPr>
          <w:rFonts w:ascii="Times New Roman" w:hAnsi="Times New Roman"/>
          <w:color w:val="auto"/>
          <w:sz w:val="28"/>
          <w:szCs w:val="28"/>
        </w:rPr>
        <w:t xml:space="preserve">впервые </w:t>
      </w:r>
      <w:r w:rsidRPr="004E1699">
        <w:rPr>
          <w:rFonts w:ascii="Times New Roman" w:hAnsi="Times New Roman"/>
          <w:color w:val="auto"/>
          <w:sz w:val="28"/>
          <w:szCs w:val="28"/>
        </w:rPr>
        <w:t xml:space="preserve">планирующих </w:t>
      </w:r>
      <w:r w:rsidR="0067114A" w:rsidRPr="004E1699">
        <w:rPr>
          <w:rFonts w:ascii="Times New Roman" w:hAnsi="Times New Roman"/>
          <w:color w:val="auto"/>
          <w:sz w:val="28"/>
          <w:szCs w:val="28"/>
        </w:rPr>
        <w:t xml:space="preserve">реализовывать проектную форму обучения </w:t>
      </w:r>
      <w:r w:rsidRPr="004E1699">
        <w:rPr>
          <w:rFonts w:ascii="Times New Roman" w:hAnsi="Times New Roman"/>
          <w:color w:val="auto"/>
          <w:sz w:val="28"/>
          <w:szCs w:val="28"/>
        </w:rPr>
        <w:t>(начало сентября)</w:t>
      </w:r>
      <w:r w:rsidR="0067114A" w:rsidRPr="004E1699">
        <w:rPr>
          <w:rFonts w:ascii="Times New Roman" w:hAnsi="Times New Roman"/>
          <w:color w:val="auto"/>
          <w:sz w:val="28"/>
          <w:szCs w:val="28"/>
        </w:rPr>
        <w:t>.</w:t>
      </w:r>
    </w:p>
    <w:p w:rsidR="00DA45A8" w:rsidRPr="004E1699" w:rsidRDefault="0093577B" w:rsidP="0048417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2A0F4B">
        <w:rPr>
          <w:rFonts w:ascii="Times New Roman" w:hAnsi="Times New Roman" w:cs="Times New Roman"/>
          <w:b w:val="0"/>
          <w:color w:val="auto"/>
        </w:rPr>
        <w:t>3.</w:t>
      </w:r>
      <w:r w:rsidRPr="002A0F4B">
        <w:rPr>
          <w:rFonts w:ascii="Times New Roman" w:hAnsi="Times New Roman" w:cs="Times New Roman"/>
          <w:color w:val="auto"/>
        </w:rPr>
        <w:t xml:space="preserve"> </w:t>
      </w:r>
      <w:r w:rsidR="00036BD3" w:rsidRPr="002A0F4B">
        <w:rPr>
          <w:rFonts w:ascii="Times New Roman" w:hAnsi="Times New Roman" w:cs="Times New Roman"/>
          <w:b w:val="0"/>
          <w:color w:val="auto"/>
        </w:rPr>
        <w:t>Семинар-рефлексия по итогам  «Фестиваля проектов» (конец января),</w:t>
      </w:r>
      <w:r w:rsidR="00036BD3">
        <w:rPr>
          <w:rFonts w:ascii="Times New Roman" w:hAnsi="Times New Roman" w:cs="Times New Roman"/>
          <w:b w:val="0"/>
          <w:color w:val="auto"/>
        </w:rPr>
        <w:t xml:space="preserve"> и</w:t>
      </w:r>
      <w:r w:rsidRPr="004E1699">
        <w:rPr>
          <w:rFonts w:ascii="Times New Roman" w:hAnsi="Times New Roman" w:cs="Times New Roman"/>
          <w:b w:val="0"/>
          <w:color w:val="auto"/>
        </w:rPr>
        <w:t>тоговый семинар-рефлексия по итогам реализации проектных технологий для учащихся в Гимназии</w:t>
      </w:r>
      <w:r w:rsidR="00293E89" w:rsidRPr="004E1699">
        <w:rPr>
          <w:rFonts w:ascii="Times New Roman" w:hAnsi="Times New Roman" w:cs="Times New Roman"/>
          <w:b w:val="0"/>
          <w:color w:val="auto"/>
        </w:rPr>
        <w:t xml:space="preserve"> (июнь)</w:t>
      </w:r>
      <w:r w:rsidRPr="004E1699">
        <w:rPr>
          <w:rFonts w:ascii="Times New Roman" w:hAnsi="Times New Roman" w:cs="Times New Roman"/>
          <w:b w:val="0"/>
          <w:color w:val="auto"/>
        </w:rPr>
        <w:t>.</w:t>
      </w:r>
    </w:p>
    <w:p w:rsidR="00903CDF" w:rsidRPr="00AE4F8B" w:rsidRDefault="005A2C61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777200">
        <w:rPr>
          <w:rFonts w:ascii="Times New Roman" w:hAnsi="Times New Roman"/>
          <w:sz w:val="28"/>
          <w:szCs w:val="28"/>
        </w:rPr>
        <w:t>При</w:t>
      </w:r>
      <w:r w:rsidR="00903CDF" w:rsidRPr="00D114B3">
        <w:rPr>
          <w:rFonts w:ascii="Times New Roman" w:hAnsi="Times New Roman"/>
          <w:sz w:val="28"/>
          <w:szCs w:val="28"/>
        </w:rPr>
        <w:t xml:space="preserve"> организации </w:t>
      </w:r>
      <w:r w:rsidR="002C3472">
        <w:rPr>
          <w:rFonts w:ascii="Times New Roman" w:hAnsi="Times New Roman"/>
          <w:sz w:val="28"/>
          <w:szCs w:val="28"/>
        </w:rPr>
        <w:t xml:space="preserve">обязательной </w:t>
      </w:r>
      <w:r w:rsidR="00903CDF" w:rsidRPr="00D114B3">
        <w:rPr>
          <w:rFonts w:ascii="Times New Roman" w:hAnsi="Times New Roman"/>
          <w:sz w:val="28"/>
          <w:szCs w:val="28"/>
        </w:rPr>
        <w:t xml:space="preserve">проектной деятельности </w:t>
      </w:r>
      <w:r w:rsidR="00777200">
        <w:rPr>
          <w:rFonts w:ascii="Times New Roman" w:hAnsi="Times New Roman"/>
          <w:sz w:val="28"/>
          <w:szCs w:val="28"/>
        </w:rPr>
        <w:t>в рамках «Фестивал</w:t>
      </w:r>
      <w:r w:rsidR="00167841">
        <w:rPr>
          <w:rFonts w:ascii="Times New Roman" w:hAnsi="Times New Roman"/>
          <w:sz w:val="28"/>
          <w:szCs w:val="28"/>
        </w:rPr>
        <w:t>я</w:t>
      </w:r>
      <w:r w:rsidR="00777200">
        <w:rPr>
          <w:rFonts w:ascii="Times New Roman" w:hAnsi="Times New Roman"/>
          <w:sz w:val="28"/>
          <w:szCs w:val="28"/>
        </w:rPr>
        <w:t xml:space="preserve"> проектов» </w:t>
      </w:r>
      <w:r w:rsidR="00903CDF" w:rsidRPr="00D114B3">
        <w:rPr>
          <w:rFonts w:ascii="Times New Roman" w:hAnsi="Times New Roman"/>
          <w:sz w:val="28"/>
          <w:szCs w:val="28"/>
        </w:rPr>
        <w:t xml:space="preserve">в </w:t>
      </w:r>
      <w:r w:rsidR="002C3472">
        <w:rPr>
          <w:rFonts w:ascii="Times New Roman" w:hAnsi="Times New Roman"/>
          <w:sz w:val="28"/>
          <w:szCs w:val="28"/>
        </w:rPr>
        <w:t>структурном подразделении «Ги</w:t>
      </w:r>
      <w:r w:rsidR="00903CDF" w:rsidRPr="00D114B3">
        <w:rPr>
          <w:rFonts w:ascii="Times New Roman" w:hAnsi="Times New Roman"/>
          <w:sz w:val="28"/>
          <w:szCs w:val="28"/>
        </w:rPr>
        <w:t>мнази</w:t>
      </w:r>
      <w:r w:rsidR="002C3472">
        <w:rPr>
          <w:rFonts w:ascii="Times New Roman" w:hAnsi="Times New Roman"/>
          <w:sz w:val="28"/>
          <w:szCs w:val="28"/>
        </w:rPr>
        <w:t>я»</w:t>
      </w:r>
      <w:r w:rsidR="00903CDF" w:rsidRPr="00D114B3">
        <w:rPr>
          <w:rFonts w:ascii="Times New Roman" w:hAnsi="Times New Roman"/>
          <w:sz w:val="28"/>
          <w:szCs w:val="28"/>
        </w:rPr>
        <w:t xml:space="preserve"> </w:t>
      </w:r>
      <w:r w:rsidR="009C632D" w:rsidRPr="002C3472">
        <w:rPr>
          <w:rFonts w:ascii="Times New Roman" w:hAnsi="Times New Roman"/>
          <w:color w:val="auto"/>
          <w:sz w:val="28"/>
          <w:szCs w:val="28"/>
        </w:rPr>
        <w:t xml:space="preserve">ежегодно </w:t>
      </w:r>
      <w:r w:rsidR="00903CDF" w:rsidRPr="002C3472">
        <w:rPr>
          <w:rFonts w:ascii="Times New Roman" w:hAnsi="Times New Roman"/>
          <w:color w:val="auto"/>
          <w:sz w:val="28"/>
          <w:szCs w:val="28"/>
        </w:rPr>
        <w:t>проводятся</w:t>
      </w:r>
      <w:r w:rsidR="00903CDF" w:rsidRPr="00D114B3">
        <w:rPr>
          <w:rFonts w:ascii="Times New Roman" w:hAnsi="Times New Roman"/>
          <w:sz w:val="28"/>
          <w:szCs w:val="28"/>
        </w:rPr>
        <w:t xml:space="preserve"> </w:t>
      </w:r>
      <w:r w:rsidR="00903CDF" w:rsidRPr="00AE4F8B">
        <w:rPr>
          <w:rFonts w:ascii="Times New Roman" w:hAnsi="Times New Roman"/>
          <w:sz w:val="28"/>
          <w:szCs w:val="28"/>
        </w:rPr>
        <w:t xml:space="preserve">следующие </w:t>
      </w:r>
      <w:r w:rsidR="00903CDF" w:rsidRPr="0047754B">
        <w:rPr>
          <w:rFonts w:ascii="Times New Roman" w:hAnsi="Times New Roman"/>
          <w:sz w:val="28"/>
          <w:szCs w:val="28"/>
        </w:rPr>
        <w:t>мероприятия:</w:t>
      </w:r>
    </w:p>
    <w:p w:rsidR="006B08D6" w:rsidRPr="00D114B3" w:rsidRDefault="00903CDF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1. </w:t>
      </w:r>
      <w:r w:rsidR="002C22C8" w:rsidRPr="00D114B3">
        <w:rPr>
          <w:rFonts w:ascii="Times New Roman" w:hAnsi="Times New Roman"/>
          <w:sz w:val="28"/>
          <w:szCs w:val="28"/>
        </w:rPr>
        <w:t>Семинар</w:t>
      </w:r>
      <w:r w:rsidR="00915185">
        <w:rPr>
          <w:rFonts w:ascii="Times New Roman" w:hAnsi="Times New Roman"/>
          <w:sz w:val="28"/>
          <w:szCs w:val="28"/>
        </w:rPr>
        <w:t>ы</w:t>
      </w:r>
      <w:r w:rsidR="002C22C8" w:rsidRPr="00D114B3">
        <w:rPr>
          <w:rFonts w:ascii="Times New Roman" w:hAnsi="Times New Roman"/>
          <w:sz w:val="28"/>
          <w:szCs w:val="28"/>
        </w:rPr>
        <w:t xml:space="preserve"> для </w:t>
      </w:r>
      <w:r w:rsidR="002C22C8" w:rsidRPr="00915185">
        <w:rPr>
          <w:rFonts w:ascii="Times New Roman" w:hAnsi="Times New Roman"/>
          <w:sz w:val="28"/>
          <w:szCs w:val="28"/>
        </w:rPr>
        <w:t xml:space="preserve">всех </w:t>
      </w:r>
      <w:r w:rsidR="006B08D6" w:rsidRPr="00915185">
        <w:rPr>
          <w:rFonts w:ascii="Times New Roman" w:hAnsi="Times New Roman"/>
          <w:sz w:val="28"/>
          <w:szCs w:val="28"/>
        </w:rPr>
        <w:t>педагогов</w:t>
      </w:r>
      <w:r w:rsidR="002C22C8" w:rsidRPr="00915185">
        <w:rPr>
          <w:rFonts w:ascii="Times New Roman" w:hAnsi="Times New Roman"/>
          <w:sz w:val="28"/>
          <w:szCs w:val="28"/>
        </w:rPr>
        <w:t>,</w:t>
      </w:r>
      <w:r w:rsidR="002C22C8" w:rsidRPr="00D114B3">
        <w:rPr>
          <w:rFonts w:ascii="Times New Roman" w:hAnsi="Times New Roman"/>
          <w:sz w:val="28"/>
          <w:szCs w:val="28"/>
        </w:rPr>
        <w:t xml:space="preserve"> которые планируют </w:t>
      </w:r>
      <w:r w:rsidR="006B08D6" w:rsidRPr="00D114B3">
        <w:rPr>
          <w:rFonts w:ascii="Times New Roman" w:hAnsi="Times New Roman"/>
          <w:sz w:val="28"/>
          <w:szCs w:val="28"/>
        </w:rPr>
        <w:t>консультировать</w:t>
      </w:r>
      <w:r w:rsidR="002C22C8" w:rsidRPr="00D114B3">
        <w:rPr>
          <w:rFonts w:ascii="Times New Roman" w:hAnsi="Times New Roman"/>
          <w:sz w:val="28"/>
          <w:szCs w:val="28"/>
        </w:rPr>
        <w:t xml:space="preserve"> проекты</w:t>
      </w:r>
      <w:r w:rsidR="005A2C61">
        <w:rPr>
          <w:rFonts w:ascii="Times New Roman" w:hAnsi="Times New Roman"/>
          <w:sz w:val="28"/>
          <w:szCs w:val="28"/>
        </w:rPr>
        <w:t xml:space="preserve"> в рамках подготовки к «Фестивалю проектов»</w:t>
      </w:r>
      <w:r w:rsidR="00915185">
        <w:rPr>
          <w:rFonts w:ascii="Times New Roman" w:hAnsi="Times New Roman"/>
          <w:sz w:val="28"/>
          <w:szCs w:val="28"/>
        </w:rPr>
        <w:t>, для гимназистов, впервые участвующих в долгосрочных проектах, для родителей гимназистов</w:t>
      </w:r>
      <w:r w:rsidR="002C22C8" w:rsidRPr="00D114B3">
        <w:rPr>
          <w:rFonts w:ascii="Times New Roman" w:hAnsi="Times New Roman"/>
          <w:sz w:val="28"/>
          <w:szCs w:val="28"/>
        </w:rPr>
        <w:t xml:space="preserve"> (</w:t>
      </w:r>
      <w:r w:rsidR="002C22C8" w:rsidRPr="00040CDB">
        <w:rPr>
          <w:rFonts w:ascii="Times New Roman" w:hAnsi="Times New Roman"/>
          <w:color w:val="auto"/>
          <w:sz w:val="28"/>
          <w:szCs w:val="28"/>
        </w:rPr>
        <w:t>кон</w:t>
      </w:r>
      <w:r w:rsidR="009C2C58" w:rsidRPr="00040CDB">
        <w:rPr>
          <w:rFonts w:ascii="Times New Roman" w:hAnsi="Times New Roman"/>
          <w:color w:val="auto"/>
          <w:sz w:val="28"/>
          <w:szCs w:val="28"/>
        </w:rPr>
        <w:t>ец</w:t>
      </w:r>
      <w:r w:rsidR="002C22C8" w:rsidRPr="00040CDB">
        <w:rPr>
          <w:rFonts w:ascii="Times New Roman" w:hAnsi="Times New Roman"/>
          <w:color w:val="auto"/>
          <w:sz w:val="28"/>
          <w:szCs w:val="28"/>
        </w:rPr>
        <w:t xml:space="preserve"> августа</w:t>
      </w:r>
      <w:r w:rsidR="006B08D6" w:rsidRPr="00040CDB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2C22C8" w:rsidRPr="00040CDB">
        <w:rPr>
          <w:rFonts w:ascii="Times New Roman" w:hAnsi="Times New Roman"/>
          <w:color w:val="auto"/>
          <w:sz w:val="28"/>
          <w:szCs w:val="28"/>
        </w:rPr>
        <w:t>начал</w:t>
      </w:r>
      <w:r w:rsidR="009C2C58" w:rsidRPr="00040CDB">
        <w:rPr>
          <w:rFonts w:ascii="Times New Roman" w:hAnsi="Times New Roman"/>
          <w:color w:val="auto"/>
          <w:sz w:val="28"/>
          <w:szCs w:val="28"/>
        </w:rPr>
        <w:t>о</w:t>
      </w:r>
      <w:r w:rsidR="002C22C8" w:rsidRPr="00040CDB">
        <w:rPr>
          <w:rFonts w:ascii="Times New Roman" w:hAnsi="Times New Roman"/>
          <w:color w:val="auto"/>
          <w:sz w:val="28"/>
          <w:szCs w:val="28"/>
        </w:rPr>
        <w:t xml:space="preserve"> сентября</w:t>
      </w:r>
      <w:r w:rsidR="002C22C8" w:rsidRPr="00D114B3">
        <w:rPr>
          <w:rFonts w:ascii="Times New Roman" w:hAnsi="Times New Roman"/>
          <w:sz w:val="28"/>
          <w:szCs w:val="28"/>
        </w:rPr>
        <w:t>)</w:t>
      </w:r>
      <w:r w:rsidR="006B08D6" w:rsidRPr="00D114B3">
        <w:rPr>
          <w:rFonts w:ascii="Times New Roman" w:hAnsi="Times New Roman"/>
          <w:sz w:val="28"/>
          <w:szCs w:val="28"/>
        </w:rPr>
        <w:t>.</w:t>
      </w:r>
    </w:p>
    <w:p w:rsidR="009B0921" w:rsidRDefault="006B08D6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2. </w:t>
      </w:r>
      <w:r w:rsidR="002C22C8" w:rsidRPr="00915185">
        <w:rPr>
          <w:rFonts w:ascii="Times New Roman" w:hAnsi="Times New Roman"/>
          <w:sz w:val="28"/>
          <w:szCs w:val="28"/>
        </w:rPr>
        <w:t xml:space="preserve">Семинар для </w:t>
      </w:r>
      <w:r w:rsidRPr="00915185">
        <w:rPr>
          <w:rFonts w:ascii="Times New Roman" w:hAnsi="Times New Roman"/>
          <w:sz w:val="28"/>
          <w:szCs w:val="28"/>
        </w:rPr>
        <w:t xml:space="preserve">педагогов, </w:t>
      </w:r>
      <w:r w:rsidR="002C22C8" w:rsidRPr="00915185">
        <w:rPr>
          <w:rFonts w:ascii="Times New Roman" w:hAnsi="Times New Roman"/>
          <w:sz w:val="28"/>
          <w:szCs w:val="28"/>
        </w:rPr>
        <w:t xml:space="preserve">планирующих </w:t>
      </w:r>
      <w:r w:rsidR="000600A1" w:rsidRPr="00915185">
        <w:rPr>
          <w:rFonts w:ascii="Times New Roman" w:hAnsi="Times New Roman"/>
          <w:sz w:val="28"/>
          <w:szCs w:val="28"/>
        </w:rPr>
        <w:t xml:space="preserve">консультировать </w:t>
      </w:r>
      <w:r w:rsidR="00915185">
        <w:rPr>
          <w:rFonts w:ascii="Times New Roman" w:hAnsi="Times New Roman"/>
          <w:sz w:val="28"/>
          <w:szCs w:val="28"/>
        </w:rPr>
        <w:t xml:space="preserve">долгосрочные </w:t>
      </w:r>
      <w:r w:rsidR="000600A1" w:rsidRPr="00915185">
        <w:rPr>
          <w:rFonts w:ascii="Times New Roman" w:hAnsi="Times New Roman"/>
          <w:sz w:val="28"/>
          <w:szCs w:val="28"/>
        </w:rPr>
        <w:t xml:space="preserve">проекты </w:t>
      </w:r>
      <w:r w:rsidR="002C22C8" w:rsidRPr="00915185">
        <w:rPr>
          <w:rFonts w:ascii="Times New Roman" w:hAnsi="Times New Roman"/>
          <w:sz w:val="28"/>
          <w:szCs w:val="28"/>
        </w:rPr>
        <w:t>6</w:t>
      </w:r>
      <w:r w:rsidRPr="00915185">
        <w:rPr>
          <w:rFonts w:ascii="Times New Roman" w:hAnsi="Times New Roman"/>
          <w:sz w:val="28"/>
          <w:szCs w:val="28"/>
        </w:rPr>
        <w:t>х</w:t>
      </w:r>
      <w:r w:rsidR="002C22C8" w:rsidRPr="00915185">
        <w:rPr>
          <w:rFonts w:ascii="Times New Roman" w:hAnsi="Times New Roman"/>
          <w:sz w:val="28"/>
          <w:szCs w:val="28"/>
        </w:rPr>
        <w:t xml:space="preserve"> класс</w:t>
      </w:r>
      <w:r w:rsidRPr="00915185">
        <w:rPr>
          <w:rFonts w:ascii="Times New Roman" w:hAnsi="Times New Roman"/>
          <w:sz w:val="28"/>
          <w:szCs w:val="28"/>
        </w:rPr>
        <w:t>ов</w:t>
      </w:r>
      <w:r w:rsidR="00ED17D6" w:rsidRPr="00915185">
        <w:rPr>
          <w:rFonts w:ascii="Times New Roman" w:hAnsi="Times New Roman"/>
          <w:sz w:val="28"/>
          <w:szCs w:val="28"/>
        </w:rPr>
        <w:t xml:space="preserve"> </w:t>
      </w:r>
      <w:r w:rsidR="00915185">
        <w:rPr>
          <w:rFonts w:ascii="Times New Roman" w:hAnsi="Times New Roman"/>
          <w:sz w:val="28"/>
          <w:szCs w:val="28"/>
        </w:rPr>
        <w:t xml:space="preserve">в рамках «Фестиваля проектов» </w:t>
      </w:r>
      <w:r w:rsidR="00ED17D6" w:rsidRPr="00915185">
        <w:rPr>
          <w:rFonts w:ascii="Times New Roman" w:hAnsi="Times New Roman"/>
          <w:sz w:val="28"/>
          <w:szCs w:val="28"/>
        </w:rPr>
        <w:t>(начало сентября</w:t>
      </w:r>
      <w:r w:rsidR="009B0921">
        <w:rPr>
          <w:rFonts w:ascii="Times New Roman" w:hAnsi="Times New Roman"/>
          <w:sz w:val="28"/>
          <w:szCs w:val="28"/>
        </w:rPr>
        <w:t>).</w:t>
      </w:r>
    </w:p>
    <w:p w:rsidR="00D3756D" w:rsidRPr="002C1AB3" w:rsidRDefault="006B08D6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D114B3">
        <w:rPr>
          <w:rFonts w:ascii="Times New Roman" w:hAnsi="Times New Roman"/>
          <w:spacing w:val="-4"/>
          <w:sz w:val="28"/>
          <w:szCs w:val="28"/>
        </w:rPr>
        <w:t>3</w:t>
      </w:r>
      <w:r w:rsidR="00903CDF" w:rsidRPr="00D114B3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2C1AB3">
        <w:rPr>
          <w:rFonts w:ascii="Times New Roman" w:hAnsi="Times New Roman"/>
          <w:spacing w:val="-4"/>
          <w:sz w:val="28"/>
          <w:szCs w:val="28"/>
        </w:rPr>
        <w:t>Утверждение списков сформированных</w:t>
      </w:r>
      <w:r w:rsidR="00ED17D6" w:rsidRPr="00D114B3">
        <w:rPr>
          <w:rFonts w:ascii="Times New Roman" w:hAnsi="Times New Roman"/>
          <w:spacing w:val="-4"/>
          <w:sz w:val="28"/>
          <w:szCs w:val="28"/>
        </w:rPr>
        <w:t xml:space="preserve"> проектных </w:t>
      </w:r>
      <w:r w:rsidR="00BA5773" w:rsidRPr="00D114B3">
        <w:rPr>
          <w:rFonts w:ascii="Times New Roman" w:hAnsi="Times New Roman"/>
          <w:spacing w:val="-4"/>
          <w:sz w:val="28"/>
          <w:szCs w:val="28"/>
        </w:rPr>
        <w:t>групп</w:t>
      </w:r>
      <w:r w:rsidR="00ED17D6" w:rsidRPr="00D114B3">
        <w:rPr>
          <w:rFonts w:ascii="Times New Roman" w:hAnsi="Times New Roman"/>
          <w:spacing w:val="-4"/>
          <w:sz w:val="28"/>
          <w:szCs w:val="28"/>
        </w:rPr>
        <w:t xml:space="preserve"> (до 15 сентября)</w:t>
      </w:r>
      <w:r w:rsidR="002C1AB3">
        <w:rPr>
          <w:rFonts w:ascii="Times New Roman" w:hAnsi="Times New Roman"/>
          <w:spacing w:val="-4"/>
          <w:sz w:val="28"/>
          <w:szCs w:val="28"/>
        </w:rPr>
        <w:t>.</w:t>
      </w:r>
    </w:p>
    <w:p w:rsidR="0081665B" w:rsidRDefault="0081665B" w:rsidP="0048417C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904D7F">
        <w:rPr>
          <w:rFonts w:ascii="Times New Roman" w:hAnsi="Times New Roman"/>
          <w:spacing w:val="-4"/>
          <w:sz w:val="28"/>
          <w:szCs w:val="28"/>
        </w:rPr>
        <w:t>4. В</w:t>
      </w:r>
      <w:r w:rsidR="00DF1230" w:rsidRPr="00904D7F">
        <w:rPr>
          <w:rFonts w:ascii="Times New Roman" w:hAnsi="Times New Roman"/>
          <w:spacing w:val="-4"/>
          <w:sz w:val="28"/>
          <w:szCs w:val="28"/>
        </w:rPr>
        <w:t xml:space="preserve">ыбор </w:t>
      </w:r>
      <w:r w:rsidR="007805DF">
        <w:rPr>
          <w:rFonts w:ascii="Times New Roman" w:hAnsi="Times New Roman"/>
          <w:spacing w:val="-4"/>
          <w:sz w:val="28"/>
          <w:szCs w:val="28"/>
        </w:rPr>
        <w:t xml:space="preserve">учащимися </w:t>
      </w:r>
      <w:r w:rsidR="00DF1230" w:rsidRPr="007805DF">
        <w:rPr>
          <w:rFonts w:ascii="Times New Roman" w:hAnsi="Times New Roman"/>
          <w:spacing w:val="-4"/>
          <w:sz w:val="28"/>
          <w:szCs w:val="28"/>
        </w:rPr>
        <w:t xml:space="preserve">консультантов </w:t>
      </w:r>
      <w:r w:rsidR="007805DF" w:rsidRPr="007805DF">
        <w:rPr>
          <w:rFonts w:ascii="Times New Roman" w:hAnsi="Times New Roman"/>
          <w:spacing w:val="-4"/>
          <w:sz w:val="28"/>
          <w:szCs w:val="28"/>
        </w:rPr>
        <w:t>проектов</w:t>
      </w:r>
      <w:r w:rsidR="002F303F" w:rsidRPr="007805DF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color w:val="FF0000"/>
          <w:spacing w:val="-4"/>
          <w:sz w:val="28"/>
          <w:szCs w:val="28"/>
        </w:rPr>
        <w:t xml:space="preserve"> </w:t>
      </w:r>
      <w:r w:rsidRPr="00D114B3">
        <w:rPr>
          <w:rFonts w:ascii="Times New Roman" w:eastAsia="SimSun" w:hAnsi="Times New Roman"/>
          <w:sz w:val="28"/>
          <w:szCs w:val="28"/>
          <w:lang w:eastAsia="zh-CN"/>
        </w:rPr>
        <w:t>Оформление списков проектных групп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и их консультантов.</w:t>
      </w:r>
    </w:p>
    <w:p w:rsidR="0081665B" w:rsidRDefault="0081665B" w:rsidP="0048417C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5. Д</w:t>
      </w:r>
      <w:r w:rsidRPr="00D114B3">
        <w:rPr>
          <w:rFonts w:ascii="Times New Roman" w:eastAsia="SimSun" w:hAnsi="Times New Roman"/>
          <w:sz w:val="28"/>
          <w:szCs w:val="28"/>
          <w:lang w:eastAsia="zh-CN"/>
        </w:rPr>
        <w:t xml:space="preserve">оведение общей организационной информации, касающейся реализации проектной деятельности в гимназии до обучающихся и их родителей осуществляет </w:t>
      </w:r>
      <w:proofErr w:type="spellStart"/>
      <w:r w:rsidRPr="00D114B3">
        <w:rPr>
          <w:rFonts w:ascii="Times New Roman" w:eastAsia="SimSun" w:hAnsi="Times New Roman"/>
          <w:sz w:val="28"/>
          <w:szCs w:val="28"/>
          <w:lang w:eastAsia="zh-CN"/>
        </w:rPr>
        <w:t>тьютор</w:t>
      </w:r>
      <w:proofErr w:type="spellEnd"/>
      <w:r w:rsidRPr="00D114B3">
        <w:rPr>
          <w:rFonts w:ascii="Times New Roman" w:eastAsia="SimSun" w:hAnsi="Times New Roman"/>
          <w:sz w:val="28"/>
          <w:szCs w:val="28"/>
          <w:lang w:eastAsia="zh-CN"/>
        </w:rPr>
        <w:t>, курирующий класс.</w:t>
      </w:r>
    </w:p>
    <w:p w:rsidR="00903CDF" w:rsidRPr="00D114B3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03CDF" w:rsidRPr="00D114B3">
        <w:rPr>
          <w:rFonts w:ascii="Times New Roman" w:hAnsi="Times New Roman"/>
          <w:sz w:val="28"/>
          <w:szCs w:val="28"/>
        </w:rPr>
        <w:t xml:space="preserve">. </w:t>
      </w:r>
      <w:r w:rsidR="008E4416" w:rsidRPr="00D114B3">
        <w:rPr>
          <w:rFonts w:ascii="Times New Roman" w:hAnsi="Times New Roman"/>
          <w:sz w:val="28"/>
          <w:szCs w:val="28"/>
        </w:rPr>
        <w:t>Защита тем проектов (2</w:t>
      </w:r>
      <w:r w:rsidR="006B08D6" w:rsidRPr="00D114B3">
        <w:rPr>
          <w:rFonts w:ascii="Times New Roman" w:hAnsi="Times New Roman"/>
          <w:sz w:val="28"/>
          <w:szCs w:val="28"/>
        </w:rPr>
        <w:t>-ая</w:t>
      </w:r>
      <w:r w:rsidR="008E4416" w:rsidRPr="00D114B3">
        <w:rPr>
          <w:rFonts w:ascii="Times New Roman" w:hAnsi="Times New Roman"/>
          <w:sz w:val="28"/>
          <w:szCs w:val="28"/>
        </w:rPr>
        <w:t xml:space="preserve"> декада</w:t>
      </w:r>
      <w:r w:rsidR="00ED17D6" w:rsidRPr="00D114B3">
        <w:rPr>
          <w:rFonts w:ascii="Times New Roman" w:hAnsi="Times New Roman"/>
          <w:sz w:val="28"/>
          <w:szCs w:val="28"/>
        </w:rPr>
        <w:t xml:space="preserve"> октября)</w:t>
      </w:r>
      <w:r w:rsidR="002F303F">
        <w:rPr>
          <w:rFonts w:ascii="Times New Roman" w:hAnsi="Times New Roman"/>
          <w:sz w:val="28"/>
          <w:szCs w:val="28"/>
        </w:rPr>
        <w:t>.</w:t>
      </w:r>
    </w:p>
    <w:p w:rsidR="008E4416" w:rsidRPr="00D114B3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F303F">
        <w:rPr>
          <w:rFonts w:ascii="Times New Roman" w:hAnsi="Times New Roman"/>
          <w:sz w:val="28"/>
          <w:szCs w:val="28"/>
        </w:rPr>
        <w:t>.</w:t>
      </w:r>
      <w:r w:rsidR="008C417C" w:rsidRPr="00D114B3">
        <w:rPr>
          <w:rFonts w:ascii="Times New Roman" w:hAnsi="Times New Roman"/>
          <w:sz w:val="28"/>
          <w:szCs w:val="28"/>
        </w:rPr>
        <w:t xml:space="preserve"> </w:t>
      </w:r>
      <w:r w:rsidR="006B08D6" w:rsidRPr="00D114B3">
        <w:rPr>
          <w:rFonts w:ascii="Times New Roman" w:hAnsi="Times New Roman"/>
          <w:sz w:val="28"/>
          <w:szCs w:val="28"/>
        </w:rPr>
        <w:t>Реклама проектов</w:t>
      </w:r>
      <w:r w:rsidR="008E4416" w:rsidRPr="00D114B3">
        <w:rPr>
          <w:rFonts w:ascii="Times New Roman" w:hAnsi="Times New Roman"/>
          <w:sz w:val="28"/>
          <w:szCs w:val="28"/>
        </w:rPr>
        <w:t xml:space="preserve"> (конец ноября)</w:t>
      </w:r>
      <w:r w:rsidR="002F303F">
        <w:rPr>
          <w:rFonts w:ascii="Times New Roman" w:hAnsi="Times New Roman"/>
          <w:sz w:val="28"/>
          <w:szCs w:val="28"/>
        </w:rPr>
        <w:t>.</w:t>
      </w:r>
    </w:p>
    <w:p w:rsidR="0081665B" w:rsidRPr="00904D7F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04D7F">
        <w:rPr>
          <w:rFonts w:ascii="Times New Roman" w:hAnsi="Times New Roman"/>
          <w:color w:val="auto"/>
          <w:sz w:val="28"/>
          <w:szCs w:val="28"/>
        </w:rPr>
        <w:t>8</w:t>
      </w:r>
      <w:r w:rsidR="002F303F" w:rsidRPr="00904D7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C1AF1" w:rsidRPr="00904D7F">
        <w:rPr>
          <w:rFonts w:ascii="Times New Roman" w:hAnsi="Times New Roman"/>
          <w:color w:val="auto"/>
          <w:sz w:val="28"/>
          <w:szCs w:val="28"/>
        </w:rPr>
        <w:t>Рефлексия проектов в проектных группах</w:t>
      </w:r>
      <w:r w:rsidR="002F303F" w:rsidRPr="00904D7F">
        <w:rPr>
          <w:rFonts w:ascii="Times New Roman" w:hAnsi="Times New Roman"/>
          <w:color w:val="auto"/>
          <w:sz w:val="28"/>
          <w:szCs w:val="28"/>
        </w:rPr>
        <w:t>.</w:t>
      </w:r>
    </w:p>
    <w:p w:rsidR="0081665B" w:rsidRPr="00904D7F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904D7F">
        <w:rPr>
          <w:rFonts w:ascii="Times New Roman" w:hAnsi="Times New Roman"/>
          <w:color w:val="auto"/>
          <w:sz w:val="28"/>
          <w:szCs w:val="28"/>
        </w:rPr>
        <w:t>9. Представление материалов и продукта проекта на экспертизу</w:t>
      </w:r>
      <w:r w:rsidR="009B0921">
        <w:rPr>
          <w:rFonts w:ascii="Times New Roman" w:hAnsi="Times New Roman"/>
          <w:color w:val="auto"/>
          <w:sz w:val="28"/>
          <w:szCs w:val="28"/>
        </w:rPr>
        <w:t xml:space="preserve">  (1 и</w:t>
      </w:r>
      <w:r w:rsidR="00AE582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B0921">
        <w:rPr>
          <w:rFonts w:ascii="Times New Roman" w:hAnsi="Times New Roman"/>
          <w:color w:val="auto"/>
          <w:sz w:val="28"/>
          <w:szCs w:val="28"/>
        </w:rPr>
        <w:t>2 декада декабря)</w:t>
      </w:r>
      <w:r w:rsidRPr="00904D7F">
        <w:rPr>
          <w:rFonts w:ascii="Times New Roman" w:hAnsi="Times New Roman"/>
          <w:color w:val="auto"/>
          <w:sz w:val="28"/>
          <w:szCs w:val="28"/>
        </w:rPr>
        <w:t>.</w:t>
      </w:r>
    </w:p>
    <w:p w:rsidR="007C2133" w:rsidRPr="00D114B3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903CDF" w:rsidRPr="00D114B3">
        <w:rPr>
          <w:rFonts w:ascii="Times New Roman" w:hAnsi="Times New Roman"/>
          <w:sz w:val="28"/>
          <w:szCs w:val="28"/>
        </w:rPr>
        <w:t xml:space="preserve">. </w:t>
      </w:r>
      <w:r w:rsidR="007C2133" w:rsidRPr="00D114B3">
        <w:rPr>
          <w:rFonts w:ascii="Times New Roman" w:hAnsi="Times New Roman"/>
          <w:sz w:val="28"/>
          <w:szCs w:val="28"/>
        </w:rPr>
        <w:t>Защита проектов</w:t>
      </w:r>
      <w:r w:rsidR="009D27EE">
        <w:rPr>
          <w:rFonts w:ascii="Times New Roman" w:hAnsi="Times New Roman"/>
          <w:sz w:val="28"/>
          <w:szCs w:val="28"/>
        </w:rPr>
        <w:t xml:space="preserve"> на «Фестивале проектов»</w:t>
      </w:r>
      <w:r w:rsidR="008E4416" w:rsidRPr="00D114B3">
        <w:rPr>
          <w:rFonts w:ascii="Times New Roman" w:hAnsi="Times New Roman"/>
          <w:sz w:val="28"/>
          <w:szCs w:val="28"/>
        </w:rPr>
        <w:t xml:space="preserve"> (декабрь)</w:t>
      </w:r>
      <w:r w:rsidR="007C2133" w:rsidRPr="00D114B3">
        <w:rPr>
          <w:rFonts w:ascii="Times New Roman" w:hAnsi="Times New Roman"/>
          <w:sz w:val="28"/>
          <w:szCs w:val="28"/>
        </w:rPr>
        <w:t>.</w:t>
      </w:r>
      <w:r w:rsidR="008E4416" w:rsidRPr="00D114B3">
        <w:rPr>
          <w:rFonts w:ascii="Times New Roman" w:hAnsi="Times New Roman"/>
          <w:sz w:val="28"/>
          <w:szCs w:val="28"/>
        </w:rPr>
        <w:t xml:space="preserve"> </w:t>
      </w:r>
      <w:r w:rsidR="006B08D6" w:rsidRPr="00D114B3">
        <w:rPr>
          <w:rFonts w:ascii="Times New Roman" w:hAnsi="Times New Roman"/>
          <w:sz w:val="28"/>
          <w:szCs w:val="28"/>
        </w:rPr>
        <w:t>С целью ликвидации перегрузок учащихся, планомерности организации процесса защит проектов, в</w:t>
      </w:r>
      <w:r w:rsidR="008E4416" w:rsidRPr="00D114B3">
        <w:rPr>
          <w:rFonts w:ascii="Times New Roman" w:hAnsi="Times New Roman"/>
          <w:sz w:val="28"/>
          <w:szCs w:val="28"/>
        </w:rPr>
        <w:t xml:space="preserve">озможна досрочная защита </w:t>
      </w:r>
      <w:r w:rsidR="006B08D6" w:rsidRPr="00D114B3">
        <w:rPr>
          <w:rFonts w:ascii="Times New Roman" w:hAnsi="Times New Roman"/>
          <w:sz w:val="28"/>
          <w:szCs w:val="28"/>
        </w:rPr>
        <w:t>(</w:t>
      </w:r>
      <w:r w:rsidR="008E4416" w:rsidRPr="00D114B3">
        <w:rPr>
          <w:rFonts w:ascii="Times New Roman" w:hAnsi="Times New Roman"/>
          <w:sz w:val="28"/>
          <w:szCs w:val="28"/>
        </w:rPr>
        <w:t>по мере готовности проектн</w:t>
      </w:r>
      <w:r w:rsidR="006B08D6" w:rsidRPr="00D114B3">
        <w:rPr>
          <w:rFonts w:ascii="Times New Roman" w:hAnsi="Times New Roman"/>
          <w:sz w:val="28"/>
          <w:szCs w:val="28"/>
        </w:rPr>
        <w:t>ых</w:t>
      </w:r>
      <w:r w:rsidR="008E4416" w:rsidRPr="00D114B3">
        <w:rPr>
          <w:rFonts w:ascii="Times New Roman" w:hAnsi="Times New Roman"/>
          <w:sz w:val="28"/>
          <w:szCs w:val="28"/>
        </w:rPr>
        <w:t xml:space="preserve"> групп</w:t>
      </w:r>
      <w:r w:rsidR="006B08D6" w:rsidRPr="00D114B3">
        <w:rPr>
          <w:rFonts w:ascii="Times New Roman" w:hAnsi="Times New Roman"/>
          <w:sz w:val="28"/>
          <w:szCs w:val="28"/>
        </w:rPr>
        <w:t>), которая заранее предусматривается при составлении расписания защит (консультант проекта и координатор проектной деятельности заранее (не позднее чем за 2 недели до защиты) планируют дату защиты и вносят её в расписание защит</w:t>
      </w:r>
      <w:r w:rsidR="008E4416" w:rsidRPr="00D114B3">
        <w:rPr>
          <w:rFonts w:ascii="Times New Roman" w:hAnsi="Times New Roman"/>
          <w:sz w:val="28"/>
          <w:szCs w:val="28"/>
        </w:rPr>
        <w:t>.</w:t>
      </w:r>
    </w:p>
    <w:p w:rsidR="00DC1AF1" w:rsidRPr="00D52E97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8D7845">
        <w:rPr>
          <w:rFonts w:ascii="Times New Roman" w:hAnsi="Times New Roman"/>
          <w:color w:val="auto"/>
          <w:sz w:val="28"/>
          <w:szCs w:val="28"/>
        </w:rPr>
        <w:t>11</w:t>
      </w:r>
      <w:r w:rsidR="009D27EE" w:rsidRPr="008D784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C1AF1" w:rsidRPr="008D7845">
        <w:rPr>
          <w:rFonts w:ascii="Times New Roman" w:hAnsi="Times New Roman"/>
          <w:color w:val="auto"/>
          <w:sz w:val="28"/>
          <w:szCs w:val="28"/>
        </w:rPr>
        <w:t>Педагогическая рефлексия проектов и</w:t>
      </w:r>
      <w:r w:rsidR="00D52E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C1AF1" w:rsidRPr="008D7845">
        <w:rPr>
          <w:rFonts w:ascii="Times New Roman" w:hAnsi="Times New Roman"/>
          <w:color w:val="auto"/>
          <w:sz w:val="28"/>
          <w:szCs w:val="28"/>
        </w:rPr>
        <w:t xml:space="preserve">открытая </w:t>
      </w:r>
      <w:r w:rsidR="00D52E97">
        <w:rPr>
          <w:rFonts w:ascii="Times New Roman" w:hAnsi="Times New Roman"/>
          <w:color w:val="auto"/>
          <w:sz w:val="28"/>
          <w:szCs w:val="28"/>
        </w:rPr>
        <w:t xml:space="preserve">рефлексия «Фестиваля проектов» </w:t>
      </w:r>
      <w:r w:rsidR="00DC1AF1" w:rsidRPr="008D7845">
        <w:rPr>
          <w:rFonts w:ascii="Times New Roman" w:hAnsi="Times New Roman"/>
          <w:color w:val="auto"/>
          <w:sz w:val="28"/>
          <w:szCs w:val="28"/>
        </w:rPr>
        <w:t>для всех на са</w:t>
      </w:r>
      <w:r w:rsidR="00860023" w:rsidRPr="008D7845">
        <w:rPr>
          <w:rFonts w:ascii="Times New Roman" w:hAnsi="Times New Roman"/>
          <w:color w:val="auto"/>
          <w:sz w:val="28"/>
          <w:szCs w:val="28"/>
        </w:rPr>
        <w:t xml:space="preserve">йте </w:t>
      </w:r>
      <w:r w:rsidR="00DC1AF1" w:rsidRPr="008D7845">
        <w:rPr>
          <w:rFonts w:ascii="Times New Roman" w:hAnsi="Times New Roman"/>
          <w:color w:val="auto"/>
          <w:sz w:val="28"/>
          <w:szCs w:val="28"/>
        </w:rPr>
        <w:t>гимназии</w:t>
      </w:r>
      <w:r w:rsidR="009D27EE">
        <w:rPr>
          <w:rFonts w:ascii="Times New Roman" w:hAnsi="Times New Roman"/>
          <w:color w:val="FF0000"/>
          <w:sz w:val="28"/>
          <w:szCs w:val="28"/>
        </w:rPr>
        <w:t>.</w:t>
      </w:r>
    </w:p>
    <w:p w:rsidR="00A76880" w:rsidRPr="006D4E5E" w:rsidRDefault="0081665B" w:rsidP="0048417C">
      <w:pPr>
        <w:pStyle w:val="ab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8D7845">
        <w:rPr>
          <w:rFonts w:ascii="Times New Roman" w:hAnsi="Times New Roman"/>
          <w:sz w:val="28"/>
          <w:szCs w:val="28"/>
        </w:rPr>
        <w:t>. О</w:t>
      </w:r>
      <w:r w:rsidR="00903CDF" w:rsidRPr="00D114B3">
        <w:rPr>
          <w:rFonts w:ascii="Times New Roman" w:hAnsi="Times New Roman"/>
          <w:sz w:val="28"/>
          <w:szCs w:val="28"/>
        </w:rPr>
        <w:t>тбор проектов для участия в окружном конкурсе проектных работ, в других мероприятиях окружного, г</w:t>
      </w:r>
      <w:r w:rsidR="00C51654" w:rsidRPr="00D114B3">
        <w:rPr>
          <w:rFonts w:ascii="Times New Roman" w:hAnsi="Times New Roman"/>
          <w:sz w:val="28"/>
          <w:szCs w:val="28"/>
        </w:rPr>
        <w:t>ородского, федерального уровней</w:t>
      </w:r>
      <w:r w:rsidR="008D7845">
        <w:rPr>
          <w:rFonts w:ascii="Times New Roman" w:hAnsi="Times New Roman"/>
          <w:sz w:val="28"/>
          <w:szCs w:val="28"/>
        </w:rPr>
        <w:t>.</w:t>
      </w:r>
    </w:p>
    <w:p w:rsidR="00E425CB" w:rsidRPr="00CF25DC" w:rsidRDefault="00E425CB" w:rsidP="00484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921">
        <w:rPr>
          <w:rFonts w:ascii="Times New Roman" w:hAnsi="Times New Roman"/>
          <w:sz w:val="28"/>
          <w:szCs w:val="28"/>
        </w:rPr>
        <w:t>13</w:t>
      </w:r>
      <w:r w:rsidR="009B0921" w:rsidRPr="004B5534">
        <w:rPr>
          <w:rFonts w:ascii="Times New Roman" w:hAnsi="Times New Roman"/>
          <w:color w:val="000000"/>
          <w:sz w:val="28"/>
          <w:szCs w:val="28"/>
        </w:rPr>
        <w:t>. По решению комиссии возможно</w:t>
      </w:r>
      <w:r w:rsidR="009B0921" w:rsidRPr="009B09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B0921" w:rsidRPr="009B0921">
        <w:rPr>
          <w:rFonts w:ascii="Times New Roman" w:hAnsi="Times New Roman"/>
          <w:sz w:val="28"/>
          <w:szCs w:val="28"/>
        </w:rPr>
        <w:t>н</w:t>
      </w:r>
      <w:r w:rsidRPr="009B0921">
        <w:rPr>
          <w:rFonts w:ascii="Times New Roman" w:hAnsi="Times New Roman"/>
          <w:sz w:val="28"/>
          <w:szCs w:val="28"/>
        </w:rPr>
        <w:t>аграждение проектов,</w:t>
      </w:r>
      <w:r w:rsidRPr="00D114B3">
        <w:rPr>
          <w:rFonts w:ascii="Times New Roman" w:hAnsi="Times New Roman"/>
          <w:sz w:val="28"/>
          <w:szCs w:val="28"/>
        </w:rPr>
        <w:t xml:space="preserve"> которые оказались реально успешными с точки зрения востребованности продукта их дея</w:t>
      </w:r>
      <w:r w:rsidR="00CF25DC">
        <w:rPr>
          <w:rFonts w:ascii="Times New Roman" w:hAnsi="Times New Roman"/>
          <w:sz w:val="28"/>
          <w:szCs w:val="28"/>
        </w:rPr>
        <w:t>тельности.</w:t>
      </w:r>
    </w:p>
    <w:p w:rsidR="006D4E5E" w:rsidRPr="004B5534" w:rsidRDefault="009B0921" w:rsidP="004841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>14. После защиты проектов возможна п</w:t>
      </w:r>
      <w:r w:rsidR="006D4E5E" w:rsidRPr="004B5534">
        <w:rPr>
          <w:rFonts w:ascii="Times New Roman" w:hAnsi="Times New Roman"/>
          <w:color w:val="000000"/>
          <w:sz w:val="28"/>
          <w:szCs w:val="28"/>
        </w:rPr>
        <w:t xml:space="preserve">резентация учащимся структурного подразделения «Гимназия» </w:t>
      </w:r>
      <w:r w:rsidR="00561037" w:rsidRPr="004B5534">
        <w:rPr>
          <w:rFonts w:ascii="Times New Roman" w:hAnsi="Times New Roman"/>
          <w:color w:val="000000"/>
          <w:sz w:val="28"/>
          <w:szCs w:val="28"/>
        </w:rPr>
        <w:t xml:space="preserve">лучших </w:t>
      </w:r>
      <w:r w:rsidR="006D4E5E" w:rsidRPr="004B5534">
        <w:rPr>
          <w:rFonts w:ascii="Times New Roman" w:hAnsi="Times New Roman"/>
          <w:color w:val="000000"/>
          <w:sz w:val="28"/>
          <w:szCs w:val="28"/>
        </w:rPr>
        <w:t xml:space="preserve">продуктов </w:t>
      </w:r>
      <w:r w:rsidR="00561037" w:rsidRPr="004B5534">
        <w:rPr>
          <w:rFonts w:ascii="Times New Roman" w:hAnsi="Times New Roman"/>
          <w:color w:val="000000"/>
          <w:sz w:val="28"/>
          <w:szCs w:val="28"/>
        </w:rPr>
        <w:t>проектов</w:t>
      </w:r>
      <w:r w:rsidR="006D4E5E" w:rsidRPr="004B5534">
        <w:rPr>
          <w:rFonts w:ascii="Times New Roman" w:hAnsi="Times New Roman"/>
          <w:color w:val="000000"/>
          <w:sz w:val="28"/>
          <w:szCs w:val="28"/>
        </w:rPr>
        <w:t xml:space="preserve"> в форме стендовых докладов</w:t>
      </w:r>
      <w:r w:rsidRPr="004B5534">
        <w:rPr>
          <w:rFonts w:ascii="Times New Roman" w:hAnsi="Times New Roman"/>
          <w:color w:val="000000"/>
          <w:sz w:val="28"/>
          <w:szCs w:val="28"/>
        </w:rPr>
        <w:t>, выставки и пр.</w:t>
      </w:r>
      <w:r w:rsidR="003E2FE9" w:rsidRPr="004B55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1037" w:rsidRDefault="00561037" w:rsidP="0048417C">
      <w:pPr>
        <w:spacing w:after="0" w:line="36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4C1137" w:rsidRDefault="00A76880" w:rsidP="009E56EE">
      <w:pPr>
        <w:pStyle w:val="1"/>
      </w:pPr>
      <w:bookmarkStart w:id="6" w:name="_Toc396662426"/>
      <w:r w:rsidRPr="00D114B3">
        <w:t>6. Роль</w:t>
      </w:r>
      <w:r w:rsidR="00E81F29">
        <w:t xml:space="preserve"> и</w:t>
      </w:r>
      <w:r w:rsidRPr="00D114B3">
        <w:t xml:space="preserve"> </w:t>
      </w:r>
      <w:r w:rsidRPr="008C2F8D">
        <w:t>о</w:t>
      </w:r>
      <w:r w:rsidR="00721076" w:rsidRPr="008C2F8D">
        <w:t>бязанности</w:t>
      </w:r>
      <w:r w:rsidR="004D558C" w:rsidRPr="008C2F8D">
        <w:t xml:space="preserve"> </w:t>
      </w:r>
      <w:r w:rsidR="00721076" w:rsidRPr="008C2F8D">
        <w:t>консультанта</w:t>
      </w:r>
      <w:r w:rsidR="00721076" w:rsidRPr="00D114B3">
        <w:t xml:space="preserve"> проекта</w:t>
      </w:r>
      <w:bookmarkEnd w:id="6"/>
    </w:p>
    <w:p w:rsidR="00E25130" w:rsidRPr="00D114B3" w:rsidRDefault="00E25130" w:rsidP="0048417C">
      <w:pPr>
        <w:pStyle w:val="ab"/>
        <w:spacing w:line="360" w:lineRule="auto"/>
        <w:ind w:firstLine="867"/>
        <w:jc w:val="center"/>
        <w:rPr>
          <w:rFonts w:ascii="Times New Roman" w:hAnsi="Times New Roman"/>
          <w:b/>
          <w:sz w:val="28"/>
          <w:szCs w:val="28"/>
        </w:rPr>
      </w:pPr>
    </w:p>
    <w:p w:rsidR="004C1137" w:rsidRPr="003B102B" w:rsidRDefault="00CB7ECA" w:rsidP="0048417C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D114B3">
        <w:rPr>
          <w:b w:val="0"/>
          <w:sz w:val="28"/>
          <w:szCs w:val="28"/>
        </w:rPr>
        <w:t>6</w:t>
      </w:r>
      <w:r w:rsidR="00DF29CF" w:rsidRPr="00D114B3">
        <w:rPr>
          <w:b w:val="0"/>
          <w:sz w:val="28"/>
          <w:szCs w:val="28"/>
        </w:rPr>
        <w:t>.</w:t>
      </w:r>
      <w:r w:rsidR="007C2133" w:rsidRPr="00D114B3">
        <w:rPr>
          <w:b w:val="0"/>
          <w:sz w:val="28"/>
          <w:szCs w:val="28"/>
        </w:rPr>
        <w:t>1</w:t>
      </w:r>
      <w:r w:rsidR="00DF29CF" w:rsidRPr="00D114B3">
        <w:rPr>
          <w:b w:val="0"/>
          <w:sz w:val="28"/>
          <w:szCs w:val="28"/>
        </w:rPr>
        <w:t xml:space="preserve">. </w:t>
      </w:r>
      <w:r w:rsidR="004C1137" w:rsidRPr="00D114B3">
        <w:rPr>
          <w:b w:val="0"/>
          <w:sz w:val="28"/>
          <w:szCs w:val="28"/>
        </w:rPr>
        <w:t xml:space="preserve">Для осуществления проектной деятельности </w:t>
      </w:r>
      <w:r w:rsidR="002D487E" w:rsidRPr="00D114B3">
        <w:rPr>
          <w:b w:val="0"/>
          <w:sz w:val="28"/>
          <w:szCs w:val="28"/>
        </w:rPr>
        <w:t>у</w:t>
      </w:r>
      <w:r w:rsidR="00347483">
        <w:rPr>
          <w:b w:val="0"/>
          <w:sz w:val="28"/>
          <w:szCs w:val="28"/>
        </w:rPr>
        <w:t>ча</w:t>
      </w:r>
      <w:r w:rsidR="002D487E" w:rsidRPr="00D114B3">
        <w:rPr>
          <w:b w:val="0"/>
          <w:sz w:val="28"/>
          <w:szCs w:val="28"/>
        </w:rPr>
        <w:t>щ</w:t>
      </w:r>
      <w:r w:rsidR="004C1137" w:rsidRPr="00D114B3">
        <w:rPr>
          <w:b w:val="0"/>
          <w:sz w:val="28"/>
          <w:szCs w:val="28"/>
        </w:rPr>
        <w:t xml:space="preserve">ихся определяется </w:t>
      </w:r>
      <w:r w:rsidR="002A501E" w:rsidRPr="00D114B3">
        <w:rPr>
          <w:b w:val="0"/>
          <w:sz w:val="28"/>
          <w:szCs w:val="28"/>
        </w:rPr>
        <w:t>консультант</w:t>
      </w:r>
      <w:r w:rsidR="004C1137" w:rsidRPr="00D114B3">
        <w:rPr>
          <w:b w:val="0"/>
          <w:sz w:val="28"/>
          <w:szCs w:val="28"/>
        </w:rPr>
        <w:t xml:space="preserve"> проекта</w:t>
      </w:r>
      <w:r w:rsidR="00B27A76" w:rsidRPr="003B102B">
        <w:rPr>
          <w:b w:val="0"/>
          <w:sz w:val="28"/>
          <w:szCs w:val="28"/>
        </w:rPr>
        <w:t xml:space="preserve">. При реализации урока-проекта консультантом чаще всего </w:t>
      </w:r>
      <w:r w:rsidR="00B27A76" w:rsidRPr="003B102B">
        <w:rPr>
          <w:b w:val="0"/>
          <w:sz w:val="28"/>
          <w:szCs w:val="28"/>
        </w:rPr>
        <w:lastRenderedPageBreak/>
        <w:t>является ведущий его преподаватель или приглашенный им специалист.</w:t>
      </w:r>
      <w:r w:rsidR="004C1137" w:rsidRPr="003B102B">
        <w:rPr>
          <w:b w:val="0"/>
          <w:sz w:val="28"/>
          <w:szCs w:val="28"/>
        </w:rPr>
        <w:t xml:space="preserve"> </w:t>
      </w:r>
      <w:r w:rsidR="00DC13AA" w:rsidRPr="003B102B">
        <w:rPr>
          <w:b w:val="0"/>
          <w:sz w:val="28"/>
          <w:szCs w:val="28"/>
        </w:rPr>
        <w:t xml:space="preserve">При реализации других форм проектной деятельности  проекта консультант определяется </w:t>
      </w:r>
      <w:r w:rsidR="004C1137" w:rsidRPr="003B102B">
        <w:rPr>
          <w:b w:val="0"/>
          <w:sz w:val="28"/>
          <w:szCs w:val="28"/>
        </w:rPr>
        <w:t xml:space="preserve">по </w:t>
      </w:r>
      <w:r w:rsidR="00C51654" w:rsidRPr="003B102B">
        <w:rPr>
          <w:b w:val="0"/>
          <w:sz w:val="28"/>
          <w:szCs w:val="28"/>
        </w:rPr>
        <w:t>выбору</w:t>
      </w:r>
      <w:r w:rsidR="004C1137" w:rsidRPr="003B102B">
        <w:rPr>
          <w:b w:val="0"/>
          <w:sz w:val="28"/>
          <w:szCs w:val="28"/>
        </w:rPr>
        <w:t xml:space="preserve"> </w:t>
      </w:r>
      <w:r w:rsidR="003A49B1" w:rsidRPr="003B102B">
        <w:rPr>
          <w:b w:val="0"/>
          <w:sz w:val="28"/>
          <w:szCs w:val="28"/>
        </w:rPr>
        <w:t>сам</w:t>
      </w:r>
      <w:r w:rsidR="00390D33" w:rsidRPr="003B102B">
        <w:rPr>
          <w:b w:val="0"/>
          <w:sz w:val="28"/>
          <w:szCs w:val="28"/>
        </w:rPr>
        <w:t>их</w:t>
      </w:r>
      <w:r w:rsidR="003A49B1" w:rsidRPr="003B102B">
        <w:rPr>
          <w:b w:val="0"/>
          <w:sz w:val="28"/>
          <w:szCs w:val="28"/>
        </w:rPr>
        <w:t xml:space="preserve"> </w:t>
      </w:r>
      <w:r w:rsidR="002D487E" w:rsidRPr="003B102B">
        <w:rPr>
          <w:b w:val="0"/>
          <w:sz w:val="28"/>
          <w:szCs w:val="28"/>
        </w:rPr>
        <w:t>обучающихся</w:t>
      </w:r>
      <w:r w:rsidR="00B27A76" w:rsidRPr="003B102B">
        <w:rPr>
          <w:b w:val="0"/>
          <w:sz w:val="28"/>
          <w:szCs w:val="28"/>
        </w:rPr>
        <w:t xml:space="preserve"> и</w:t>
      </w:r>
      <w:r w:rsidR="00556D6A" w:rsidRPr="003B102B">
        <w:rPr>
          <w:b w:val="0"/>
          <w:sz w:val="28"/>
          <w:szCs w:val="28"/>
        </w:rPr>
        <w:t xml:space="preserve"> </w:t>
      </w:r>
      <w:r w:rsidR="003639AA" w:rsidRPr="003B102B">
        <w:rPr>
          <w:b w:val="0"/>
          <w:sz w:val="28"/>
          <w:szCs w:val="28"/>
        </w:rPr>
        <w:t xml:space="preserve"> по согласию самого консультанта</w:t>
      </w:r>
      <w:r w:rsidR="00B27A76" w:rsidRPr="003B102B">
        <w:rPr>
          <w:b w:val="0"/>
          <w:sz w:val="28"/>
          <w:szCs w:val="28"/>
        </w:rPr>
        <w:t xml:space="preserve">. Консультантом проекта может стать любой педагог Гимназии. </w:t>
      </w:r>
    </w:p>
    <w:p w:rsidR="00D329C6" w:rsidRPr="003B102B" w:rsidRDefault="00CB7ECA" w:rsidP="0048417C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3B102B">
        <w:rPr>
          <w:b w:val="0"/>
          <w:sz w:val="28"/>
          <w:szCs w:val="28"/>
        </w:rPr>
        <w:t>6</w:t>
      </w:r>
      <w:r w:rsidR="004C1137" w:rsidRPr="003B102B">
        <w:rPr>
          <w:b w:val="0"/>
          <w:sz w:val="28"/>
          <w:szCs w:val="28"/>
        </w:rPr>
        <w:t>.</w:t>
      </w:r>
      <w:r w:rsidR="007C2133" w:rsidRPr="003B102B">
        <w:rPr>
          <w:b w:val="0"/>
          <w:sz w:val="28"/>
          <w:szCs w:val="28"/>
        </w:rPr>
        <w:t>2</w:t>
      </w:r>
      <w:r w:rsidR="004C1137" w:rsidRPr="003B102B">
        <w:rPr>
          <w:b w:val="0"/>
          <w:sz w:val="28"/>
          <w:szCs w:val="28"/>
        </w:rPr>
        <w:t xml:space="preserve">. </w:t>
      </w:r>
      <w:r w:rsidR="00BF655D" w:rsidRPr="003B102B">
        <w:rPr>
          <w:b w:val="0"/>
          <w:sz w:val="28"/>
          <w:szCs w:val="28"/>
        </w:rPr>
        <w:t xml:space="preserve">Так как учащиеся 6х классов структурного подразделения «Гимназия» впервые выполняют </w:t>
      </w:r>
      <w:r w:rsidR="00D329C6" w:rsidRPr="003B102B">
        <w:rPr>
          <w:b w:val="0"/>
          <w:sz w:val="28"/>
          <w:szCs w:val="28"/>
        </w:rPr>
        <w:t xml:space="preserve">обязательные </w:t>
      </w:r>
      <w:r w:rsidR="00BF655D" w:rsidRPr="003B102B">
        <w:rPr>
          <w:b w:val="0"/>
          <w:sz w:val="28"/>
          <w:szCs w:val="28"/>
        </w:rPr>
        <w:t>долгосрочные проекты</w:t>
      </w:r>
      <w:r w:rsidR="00D329C6" w:rsidRPr="003B102B">
        <w:rPr>
          <w:b w:val="0"/>
          <w:sz w:val="28"/>
          <w:szCs w:val="28"/>
        </w:rPr>
        <w:t xml:space="preserve"> (в рамках подготовки к «Фестивалю проектов»)</w:t>
      </w:r>
      <w:r w:rsidR="00BF655D" w:rsidRPr="003B102B">
        <w:rPr>
          <w:b w:val="0"/>
          <w:sz w:val="28"/>
          <w:szCs w:val="28"/>
        </w:rPr>
        <w:t>, к</w:t>
      </w:r>
      <w:r w:rsidR="002A501E" w:rsidRPr="003B102B">
        <w:rPr>
          <w:b w:val="0"/>
          <w:sz w:val="28"/>
          <w:szCs w:val="28"/>
        </w:rPr>
        <w:t>онсульт</w:t>
      </w:r>
      <w:r w:rsidR="00390D33" w:rsidRPr="003B102B">
        <w:rPr>
          <w:b w:val="0"/>
          <w:sz w:val="28"/>
          <w:szCs w:val="28"/>
        </w:rPr>
        <w:t xml:space="preserve">ировать </w:t>
      </w:r>
      <w:r w:rsidR="00BF655D" w:rsidRPr="003B102B">
        <w:rPr>
          <w:b w:val="0"/>
          <w:sz w:val="28"/>
          <w:szCs w:val="28"/>
        </w:rPr>
        <w:t xml:space="preserve">их </w:t>
      </w:r>
      <w:r w:rsidR="002A501E" w:rsidRPr="003B102B">
        <w:rPr>
          <w:b w:val="0"/>
          <w:sz w:val="28"/>
          <w:szCs w:val="28"/>
        </w:rPr>
        <w:t>пр</w:t>
      </w:r>
      <w:r w:rsidR="00DF29CF" w:rsidRPr="003B102B">
        <w:rPr>
          <w:b w:val="0"/>
          <w:sz w:val="28"/>
          <w:szCs w:val="28"/>
        </w:rPr>
        <w:t>оектн</w:t>
      </w:r>
      <w:r w:rsidR="00390D33" w:rsidRPr="003B102B">
        <w:rPr>
          <w:b w:val="0"/>
          <w:sz w:val="28"/>
          <w:szCs w:val="28"/>
        </w:rPr>
        <w:t xml:space="preserve">ые группы </w:t>
      </w:r>
      <w:r w:rsidR="001353BC" w:rsidRPr="003B102B">
        <w:rPr>
          <w:b w:val="0"/>
          <w:sz w:val="28"/>
          <w:szCs w:val="28"/>
        </w:rPr>
        <w:t>мо</w:t>
      </w:r>
      <w:r w:rsidR="00390D33" w:rsidRPr="003B102B">
        <w:rPr>
          <w:b w:val="0"/>
          <w:sz w:val="28"/>
          <w:szCs w:val="28"/>
        </w:rPr>
        <w:t xml:space="preserve">гут только </w:t>
      </w:r>
      <w:r w:rsidR="0030709C" w:rsidRPr="003B102B">
        <w:rPr>
          <w:b w:val="0"/>
          <w:sz w:val="28"/>
          <w:szCs w:val="28"/>
        </w:rPr>
        <w:t>те</w:t>
      </w:r>
      <w:r w:rsidR="00B51F51" w:rsidRPr="003B102B">
        <w:rPr>
          <w:b w:val="0"/>
          <w:sz w:val="28"/>
          <w:szCs w:val="28"/>
        </w:rPr>
        <w:t xml:space="preserve"> </w:t>
      </w:r>
      <w:r w:rsidR="00390D33" w:rsidRPr="003B102B">
        <w:rPr>
          <w:b w:val="0"/>
          <w:sz w:val="28"/>
          <w:szCs w:val="28"/>
        </w:rPr>
        <w:t xml:space="preserve">педагоги </w:t>
      </w:r>
      <w:r w:rsidR="00BF655D" w:rsidRPr="003B102B">
        <w:rPr>
          <w:b w:val="0"/>
          <w:sz w:val="28"/>
          <w:szCs w:val="28"/>
        </w:rPr>
        <w:t>Г</w:t>
      </w:r>
      <w:r w:rsidR="002A501E" w:rsidRPr="003B102B">
        <w:rPr>
          <w:b w:val="0"/>
          <w:sz w:val="28"/>
          <w:szCs w:val="28"/>
        </w:rPr>
        <w:t>имназии</w:t>
      </w:r>
      <w:r w:rsidR="00390D33" w:rsidRPr="003B102B">
        <w:rPr>
          <w:b w:val="0"/>
          <w:sz w:val="28"/>
          <w:szCs w:val="28"/>
        </w:rPr>
        <w:t xml:space="preserve">, </w:t>
      </w:r>
      <w:r w:rsidR="0030709C" w:rsidRPr="003B102B">
        <w:rPr>
          <w:b w:val="0"/>
          <w:sz w:val="28"/>
          <w:szCs w:val="28"/>
        </w:rPr>
        <w:t xml:space="preserve">которые </w:t>
      </w:r>
      <w:r w:rsidR="002D487E" w:rsidRPr="003B102B">
        <w:rPr>
          <w:b w:val="0"/>
          <w:sz w:val="28"/>
          <w:szCs w:val="28"/>
        </w:rPr>
        <w:t xml:space="preserve">уже </w:t>
      </w:r>
      <w:r w:rsidR="00390D33" w:rsidRPr="003B102B">
        <w:rPr>
          <w:b w:val="0"/>
          <w:sz w:val="28"/>
          <w:szCs w:val="28"/>
        </w:rPr>
        <w:t>имею</w:t>
      </w:r>
      <w:r w:rsidR="0030709C" w:rsidRPr="003B102B">
        <w:rPr>
          <w:b w:val="0"/>
          <w:sz w:val="28"/>
          <w:szCs w:val="28"/>
        </w:rPr>
        <w:t xml:space="preserve">т </w:t>
      </w:r>
      <w:r w:rsidR="00D329C6" w:rsidRPr="003B102B">
        <w:rPr>
          <w:b w:val="0"/>
          <w:sz w:val="28"/>
          <w:szCs w:val="28"/>
        </w:rPr>
        <w:t>успешный</w:t>
      </w:r>
      <w:r w:rsidR="00D329C6">
        <w:rPr>
          <w:b w:val="0"/>
          <w:color w:val="FF0000"/>
          <w:sz w:val="28"/>
          <w:szCs w:val="28"/>
        </w:rPr>
        <w:t xml:space="preserve"> </w:t>
      </w:r>
      <w:r w:rsidR="00390D33" w:rsidRPr="003B102B">
        <w:rPr>
          <w:b w:val="0"/>
          <w:sz w:val="28"/>
          <w:szCs w:val="28"/>
        </w:rPr>
        <w:t xml:space="preserve">опыт </w:t>
      </w:r>
      <w:r w:rsidR="00D329C6" w:rsidRPr="003B102B">
        <w:rPr>
          <w:b w:val="0"/>
          <w:sz w:val="28"/>
          <w:szCs w:val="28"/>
        </w:rPr>
        <w:t xml:space="preserve">консультирования </w:t>
      </w:r>
      <w:r w:rsidR="00390D33" w:rsidRPr="003B102B">
        <w:rPr>
          <w:b w:val="0"/>
          <w:sz w:val="28"/>
          <w:szCs w:val="28"/>
        </w:rPr>
        <w:t>проект</w:t>
      </w:r>
      <w:r w:rsidR="0030709C" w:rsidRPr="003B102B">
        <w:rPr>
          <w:b w:val="0"/>
          <w:sz w:val="28"/>
          <w:szCs w:val="28"/>
        </w:rPr>
        <w:t>ной деятельности учащи</w:t>
      </w:r>
      <w:r w:rsidR="00D329C6" w:rsidRPr="003B102B">
        <w:rPr>
          <w:b w:val="0"/>
          <w:sz w:val="28"/>
          <w:szCs w:val="28"/>
        </w:rPr>
        <w:t>х</w:t>
      </w:r>
      <w:r w:rsidR="0030709C" w:rsidRPr="003B102B">
        <w:rPr>
          <w:b w:val="0"/>
          <w:sz w:val="28"/>
          <w:szCs w:val="28"/>
        </w:rPr>
        <w:t>ся</w:t>
      </w:r>
      <w:r w:rsidR="00B51F51" w:rsidRPr="003B102B">
        <w:rPr>
          <w:b w:val="0"/>
          <w:sz w:val="28"/>
          <w:szCs w:val="28"/>
        </w:rPr>
        <w:t>.</w:t>
      </w:r>
    </w:p>
    <w:p w:rsidR="00B51F51" w:rsidRPr="0081645D" w:rsidRDefault="00CB7ECA" w:rsidP="0048417C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D114B3">
        <w:rPr>
          <w:b w:val="0"/>
          <w:sz w:val="28"/>
          <w:szCs w:val="28"/>
        </w:rPr>
        <w:t>6</w:t>
      </w:r>
      <w:r w:rsidR="004C1137" w:rsidRPr="00D114B3">
        <w:rPr>
          <w:b w:val="0"/>
          <w:sz w:val="28"/>
          <w:szCs w:val="28"/>
        </w:rPr>
        <w:t>.</w:t>
      </w:r>
      <w:r w:rsidR="007C2133" w:rsidRPr="00D114B3">
        <w:rPr>
          <w:b w:val="0"/>
          <w:sz w:val="28"/>
          <w:szCs w:val="28"/>
        </w:rPr>
        <w:t>3</w:t>
      </w:r>
      <w:r w:rsidR="00DF29CF" w:rsidRPr="00D114B3">
        <w:rPr>
          <w:b w:val="0"/>
          <w:sz w:val="28"/>
          <w:szCs w:val="28"/>
        </w:rPr>
        <w:t xml:space="preserve">. </w:t>
      </w:r>
      <w:r w:rsidR="004D295B" w:rsidRPr="00D114B3">
        <w:rPr>
          <w:b w:val="0"/>
          <w:sz w:val="28"/>
          <w:szCs w:val="28"/>
        </w:rPr>
        <w:t xml:space="preserve">Консультант </w:t>
      </w:r>
      <w:r w:rsidR="00556D6A">
        <w:rPr>
          <w:b w:val="0"/>
          <w:sz w:val="28"/>
          <w:szCs w:val="28"/>
        </w:rPr>
        <w:t xml:space="preserve">долгосрочного проекта </w:t>
      </w:r>
      <w:r w:rsidR="009B0EFF">
        <w:rPr>
          <w:b w:val="0"/>
          <w:sz w:val="28"/>
          <w:szCs w:val="28"/>
        </w:rPr>
        <w:t>при</w:t>
      </w:r>
      <w:r w:rsidR="00C7423B">
        <w:rPr>
          <w:b w:val="0"/>
          <w:sz w:val="28"/>
          <w:szCs w:val="28"/>
        </w:rPr>
        <w:t xml:space="preserve"> </w:t>
      </w:r>
      <w:r w:rsidR="009B0EFF">
        <w:rPr>
          <w:b w:val="0"/>
          <w:sz w:val="28"/>
          <w:szCs w:val="28"/>
        </w:rPr>
        <w:t xml:space="preserve"> согласии </w:t>
      </w:r>
      <w:r w:rsidR="004D295B" w:rsidRPr="00D114B3">
        <w:rPr>
          <w:b w:val="0"/>
          <w:sz w:val="28"/>
          <w:szCs w:val="28"/>
        </w:rPr>
        <w:t xml:space="preserve"> на работу с про</w:t>
      </w:r>
      <w:r w:rsidR="00C7423B">
        <w:rPr>
          <w:b w:val="0"/>
          <w:sz w:val="28"/>
          <w:szCs w:val="28"/>
        </w:rPr>
        <w:t>ектной группой</w:t>
      </w:r>
      <w:r w:rsidR="009B0EFF">
        <w:rPr>
          <w:b w:val="0"/>
          <w:sz w:val="28"/>
          <w:szCs w:val="28"/>
        </w:rPr>
        <w:t>, заполняет</w:t>
      </w:r>
      <w:r w:rsidR="00C7423B">
        <w:rPr>
          <w:b w:val="0"/>
          <w:sz w:val="28"/>
          <w:szCs w:val="28"/>
        </w:rPr>
        <w:t xml:space="preserve"> соответствующую позицию на </w:t>
      </w:r>
      <w:r w:rsidR="00C7423B" w:rsidRPr="00E81F29">
        <w:rPr>
          <w:b w:val="0"/>
          <w:sz w:val="28"/>
          <w:szCs w:val="28"/>
        </w:rPr>
        <w:t>сайте (</w:t>
      </w:r>
      <w:r w:rsidR="00544507" w:rsidRPr="00E81F29">
        <w:rPr>
          <w:b w:val="0"/>
          <w:sz w:val="28"/>
          <w:szCs w:val="28"/>
        </w:rPr>
        <w:t>см. Каталог проектов</w:t>
      </w:r>
      <w:r w:rsidR="00C7423B" w:rsidRPr="00E81F29">
        <w:rPr>
          <w:b w:val="0"/>
          <w:sz w:val="28"/>
          <w:szCs w:val="28"/>
        </w:rPr>
        <w:t>)</w:t>
      </w:r>
      <w:r w:rsidR="004D295B" w:rsidRPr="00E81F29">
        <w:rPr>
          <w:b w:val="0"/>
          <w:sz w:val="28"/>
          <w:szCs w:val="28"/>
        </w:rPr>
        <w:t xml:space="preserve"> и передает информацию о своих проектных </w:t>
      </w:r>
      <w:r w:rsidR="00721076" w:rsidRPr="00E81F29">
        <w:rPr>
          <w:b w:val="0"/>
          <w:sz w:val="28"/>
          <w:szCs w:val="28"/>
        </w:rPr>
        <w:t>группах координатору</w:t>
      </w:r>
      <w:r w:rsidR="00721076" w:rsidRPr="00D114B3">
        <w:rPr>
          <w:b w:val="0"/>
          <w:sz w:val="28"/>
          <w:szCs w:val="28"/>
        </w:rPr>
        <w:t xml:space="preserve"> проектной</w:t>
      </w:r>
      <w:r w:rsidR="00DF29CF" w:rsidRPr="00D114B3">
        <w:rPr>
          <w:b w:val="0"/>
          <w:sz w:val="28"/>
          <w:szCs w:val="28"/>
        </w:rPr>
        <w:t xml:space="preserve"> деятельности</w:t>
      </w:r>
      <w:r w:rsidR="00255E4B" w:rsidRPr="00D114B3">
        <w:rPr>
          <w:b w:val="0"/>
          <w:sz w:val="28"/>
          <w:szCs w:val="28"/>
        </w:rPr>
        <w:t xml:space="preserve"> в гимназии</w:t>
      </w:r>
      <w:r w:rsidR="00584692">
        <w:rPr>
          <w:b w:val="0"/>
          <w:sz w:val="28"/>
          <w:szCs w:val="28"/>
        </w:rPr>
        <w:t xml:space="preserve"> по его требованию</w:t>
      </w:r>
      <w:r w:rsidR="00907C87">
        <w:rPr>
          <w:b w:val="0"/>
          <w:sz w:val="28"/>
          <w:szCs w:val="28"/>
        </w:rPr>
        <w:t>.</w:t>
      </w:r>
    </w:p>
    <w:p w:rsidR="00B51F51" w:rsidRPr="004706EA" w:rsidRDefault="00CB7ECA" w:rsidP="0048417C">
      <w:pPr>
        <w:spacing w:after="0" w:line="360" w:lineRule="auto"/>
        <w:ind w:firstLine="709"/>
        <w:jc w:val="both"/>
        <w:textAlignment w:val="baseline"/>
        <w:rPr>
          <w:sz w:val="28"/>
          <w:szCs w:val="28"/>
        </w:rPr>
      </w:pPr>
      <w:r w:rsidRPr="00661A67">
        <w:rPr>
          <w:rFonts w:ascii="Times New Roman" w:hAnsi="Times New Roman"/>
          <w:sz w:val="28"/>
          <w:szCs w:val="28"/>
        </w:rPr>
        <w:t>6</w:t>
      </w:r>
      <w:r w:rsidR="004C1137" w:rsidRPr="00661A67">
        <w:rPr>
          <w:rFonts w:ascii="Times New Roman" w:hAnsi="Times New Roman"/>
          <w:sz w:val="28"/>
          <w:szCs w:val="28"/>
        </w:rPr>
        <w:t>.</w:t>
      </w:r>
      <w:r w:rsidR="007C2133" w:rsidRPr="00661A67">
        <w:rPr>
          <w:rFonts w:ascii="Times New Roman" w:hAnsi="Times New Roman"/>
          <w:sz w:val="28"/>
          <w:szCs w:val="28"/>
        </w:rPr>
        <w:t>4</w:t>
      </w:r>
      <w:r w:rsidR="00DF29CF" w:rsidRPr="00661A67">
        <w:rPr>
          <w:rFonts w:ascii="Times New Roman" w:hAnsi="Times New Roman"/>
          <w:sz w:val="28"/>
          <w:szCs w:val="28"/>
        </w:rPr>
        <w:t>. Направление</w:t>
      </w:r>
      <w:r w:rsidR="00871246">
        <w:rPr>
          <w:rFonts w:ascii="Times New Roman" w:hAnsi="Times New Roman"/>
          <w:sz w:val="28"/>
          <w:szCs w:val="28"/>
        </w:rPr>
        <w:t>, тема</w:t>
      </w:r>
      <w:r w:rsidR="00DF29CF" w:rsidRPr="006152BA">
        <w:rPr>
          <w:rFonts w:ascii="Times New Roman" w:hAnsi="Times New Roman"/>
          <w:sz w:val="28"/>
          <w:szCs w:val="28"/>
        </w:rPr>
        <w:t xml:space="preserve"> и содержание </w:t>
      </w:r>
      <w:r w:rsidR="00907C87">
        <w:rPr>
          <w:rFonts w:ascii="Times New Roman" w:hAnsi="Times New Roman"/>
          <w:sz w:val="28"/>
          <w:szCs w:val="28"/>
        </w:rPr>
        <w:t>проекта</w:t>
      </w:r>
      <w:r w:rsidR="00DF29CF" w:rsidRPr="006152BA">
        <w:rPr>
          <w:rFonts w:ascii="Times New Roman" w:hAnsi="Times New Roman"/>
          <w:sz w:val="28"/>
          <w:szCs w:val="28"/>
        </w:rPr>
        <w:t xml:space="preserve"> определяется уча</w:t>
      </w:r>
      <w:r w:rsidR="008C5912" w:rsidRPr="006152BA">
        <w:rPr>
          <w:rFonts w:ascii="Times New Roman" w:hAnsi="Times New Roman"/>
          <w:sz w:val="28"/>
          <w:szCs w:val="28"/>
        </w:rPr>
        <w:t>стниками проектной группы</w:t>
      </w:r>
      <w:r w:rsidR="00DF29CF" w:rsidRPr="006152BA">
        <w:rPr>
          <w:rFonts w:ascii="Times New Roman" w:hAnsi="Times New Roman"/>
          <w:sz w:val="28"/>
          <w:szCs w:val="28"/>
        </w:rPr>
        <w:t xml:space="preserve"> совместно с </w:t>
      </w:r>
      <w:r w:rsidR="00255E4B" w:rsidRPr="006152BA">
        <w:rPr>
          <w:rFonts w:ascii="Times New Roman" w:hAnsi="Times New Roman"/>
          <w:sz w:val="28"/>
          <w:szCs w:val="28"/>
        </w:rPr>
        <w:t>консультант</w:t>
      </w:r>
      <w:r w:rsidR="008C5912" w:rsidRPr="006152BA">
        <w:rPr>
          <w:rFonts w:ascii="Times New Roman" w:hAnsi="Times New Roman"/>
          <w:sz w:val="28"/>
          <w:szCs w:val="28"/>
        </w:rPr>
        <w:t>ом</w:t>
      </w:r>
      <w:r w:rsidR="00DF29CF" w:rsidRPr="006152BA">
        <w:rPr>
          <w:rFonts w:ascii="Times New Roman" w:hAnsi="Times New Roman"/>
          <w:sz w:val="28"/>
          <w:szCs w:val="28"/>
        </w:rPr>
        <w:t xml:space="preserve"> </w:t>
      </w:r>
      <w:r w:rsidR="00D735D0">
        <w:rPr>
          <w:rFonts w:ascii="Times New Roman" w:hAnsi="Times New Roman"/>
          <w:sz w:val="28"/>
          <w:szCs w:val="28"/>
        </w:rPr>
        <w:t>(например, на «Фестивале проектов», в социальных проектах и пр.) либ</w:t>
      </w:r>
      <w:r w:rsidR="00D735D0" w:rsidRPr="00D735D0">
        <w:rPr>
          <w:rFonts w:ascii="Times New Roman" w:hAnsi="Times New Roman"/>
          <w:sz w:val="28"/>
          <w:szCs w:val="28"/>
        </w:rPr>
        <w:t>о</w:t>
      </w:r>
      <w:r w:rsidR="00FC38C4" w:rsidRPr="00D735D0">
        <w:rPr>
          <w:rFonts w:ascii="Times New Roman" w:hAnsi="Times New Roman"/>
          <w:b/>
          <w:sz w:val="28"/>
          <w:szCs w:val="28"/>
        </w:rPr>
        <w:t xml:space="preserve"> </w:t>
      </w:r>
      <w:r w:rsidR="00D735D0">
        <w:rPr>
          <w:rFonts w:ascii="Times New Roman" w:hAnsi="Times New Roman"/>
          <w:sz w:val="28"/>
          <w:szCs w:val="28"/>
        </w:rPr>
        <w:t>у</w:t>
      </w:r>
      <w:r w:rsidR="00FC38C4" w:rsidRPr="00FC38C4">
        <w:rPr>
          <w:rFonts w:ascii="Times New Roman" w:hAnsi="Times New Roman"/>
          <w:sz w:val="28"/>
          <w:szCs w:val="28"/>
        </w:rPr>
        <w:t xml:space="preserve">чащиеся </w:t>
      </w:r>
      <w:r w:rsidR="00FC38C4" w:rsidRPr="00FC38C4">
        <w:rPr>
          <w:rFonts w:ascii="Times New Roman" w:eastAsia="Times New Roman" w:hAnsi="Times New Roman"/>
          <w:sz w:val="28"/>
          <w:szCs w:val="28"/>
          <w:lang w:eastAsia="ru-RU"/>
        </w:rPr>
        <w:t>выполняют проекты, темы которых предлагают педагоги-консультанты</w:t>
      </w:r>
      <w:r w:rsidR="00D735D0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на уроках-проектах)</w:t>
      </w:r>
      <w:r w:rsidR="00FC38C4" w:rsidRPr="00D114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80EAD" w:rsidRPr="004706EA">
        <w:rPr>
          <w:rFonts w:ascii="Times New Roman" w:hAnsi="Times New Roman"/>
          <w:sz w:val="28"/>
          <w:szCs w:val="28"/>
        </w:rPr>
        <w:t xml:space="preserve">При выборе </w:t>
      </w:r>
      <w:r w:rsidR="00A80EAD" w:rsidRPr="0081645D">
        <w:rPr>
          <w:rFonts w:ascii="Times New Roman" w:hAnsi="Times New Roman"/>
          <w:sz w:val="28"/>
          <w:szCs w:val="28"/>
        </w:rPr>
        <w:t xml:space="preserve">темы </w:t>
      </w:r>
      <w:r w:rsidR="0081645D" w:rsidRPr="0081645D">
        <w:rPr>
          <w:rFonts w:ascii="Times New Roman" w:hAnsi="Times New Roman"/>
          <w:sz w:val="28"/>
          <w:szCs w:val="28"/>
        </w:rPr>
        <w:t>желательно</w:t>
      </w:r>
      <w:r w:rsidR="00A80EAD" w:rsidRPr="004706EA">
        <w:rPr>
          <w:rFonts w:ascii="Times New Roman" w:hAnsi="Times New Roman"/>
          <w:sz w:val="28"/>
          <w:szCs w:val="28"/>
        </w:rPr>
        <w:t xml:space="preserve"> учитывать приоритетные направления развития Гимназии и индивидуальные интересы учащихся и педагога-консультанта.</w:t>
      </w:r>
    </w:p>
    <w:p w:rsidR="00FC38C4" w:rsidRPr="006152BA" w:rsidRDefault="00390D33" w:rsidP="0048417C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D114B3">
        <w:rPr>
          <w:b w:val="0"/>
          <w:sz w:val="28"/>
          <w:szCs w:val="28"/>
        </w:rPr>
        <w:t>6.</w:t>
      </w:r>
      <w:r w:rsidR="00ED17D6" w:rsidRPr="00D114B3">
        <w:rPr>
          <w:b w:val="0"/>
          <w:sz w:val="28"/>
          <w:szCs w:val="28"/>
        </w:rPr>
        <w:t>5</w:t>
      </w:r>
      <w:r w:rsidR="00DC0810" w:rsidRPr="00D114B3">
        <w:rPr>
          <w:b w:val="0"/>
          <w:sz w:val="28"/>
          <w:szCs w:val="28"/>
        </w:rPr>
        <w:t xml:space="preserve">. </w:t>
      </w:r>
      <w:r w:rsidR="00871246">
        <w:rPr>
          <w:b w:val="0"/>
          <w:sz w:val="28"/>
          <w:szCs w:val="28"/>
        </w:rPr>
        <w:t>В рамках</w:t>
      </w:r>
      <w:r w:rsidR="00C57688" w:rsidRPr="003B102B">
        <w:rPr>
          <w:b w:val="0"/>
          <w:sz w:val="28"/>
          <w:szCs w:val="28"/>
        </w:rPr>
        <w:t xml:space="preserve"> «Фестивал</w:t>
      </w:r>
      <w:r w:rsidR="00871246">
        <w:rPr>
          <w:b w:val="0"/>
          <w:sz w:val="28"/>
          <w:szCs w:val="28"/>
        </w:rPr>
        <w:t>я</w:t>
      </w:r>
      <w:r w:rsidR="00C57688" w:rsidRPr="003B102B">
        <w:rPr>
          <w:b w:val="0"/>
          <w:sz w:val="28"/>
          <w:szCs w:val="28"/>
        </w:rPr>
        <w:t xml:space="preserve"> проектов» </w:t>
      </w:r>
      <w:r w:rsidR="006152BA" w:rsidRPr="006152BA">
        <w:rPr>
          <w:b w:val="0"/>
          <w:sz w:val="28"/>
          <w:szCs w:val="28"/>
        </w:rPr>
        <w:t>о</w:t>
      </w:r>
      <w:r w:rsidR="00F60925" w:rsidRPr="006152BA">
        <w:rPr>
          <w:b w:val="0"/>
          <w:sz w:val="28"/>
          <w:szCs w:val="28"/>
        </w:rPr>
        <w:t>дновременно</w:t>
      </w:r>
      <w:r w:rsidR="006152BA" w:rsidRPr="006152BA">
        <w:rPr>
          <w:b w:val="0"/>
          <w:sz w:val="28"/>
          <w:szCs w:val="28"/>
        </w:rPr>
        <w:t xml:space="preserve"> опытный</w:t>
      </w:r>
      <w:r w:rsidR="00F60925" w:rsidRPr="006152BA">
        <w:rPr>
          <w:b w:val="0"/>
          <w:sz w:val="28"/>
          <w:szCs w:val="28"/>
        </w:rPr>
        <w:t xml:space="preserve"> педагог может</w:t>
      </w:r>
      <w:r w:rsidR="00584692" w:rsidRPr="004B5534">
        <w:rPr>
          <w:b w:val="0"/>
          <w:color w:val="000000"/>
          <w:sz w:val="28"/>
          <w:szCs w:val="28"/>
        </w:rPr>
        <w:t xml:space="preserve"> (рекомендуется)</w:t>
      </w:r>
      <w:r w:rsidR="00F60925" w:rsidRPr="004B5534">
        <w:rPr>
          <w:b w:val="0"/>
          <w:color w:val="000000"/>
          <w:sz w:val="28"/>
          <w:szCs w:val="28"/>
        </w:rPr>
        <w:t xml:space="preserve"> </w:t>
      </w:r>
      <w:r w:rsidR="00F60925" w:rsidRPr="006152BA">
        <w:rPr>
          <w:b w:val="0"/>
          <w:sz w:val="28"/>
          <w:szCs w:val="28"/>
        </w:rPr>
        <w:t>консультировать не более пяти проектов учащихся</w:t>
      </w:r>
      <w:r w:rsidR="006152BA" w:rsidRPr="006152BA">
        <w:rPr>
          <w:b w:val="0"/>
          <w:sz w:val="28"/>
          <w:szCs w:val="28"/>
        </w:rPr>
        <w:t>,</w:t>
      </w:r>
      <w:r w:rsidR="006152BA">
        <w:rPr>
          <w:b w:val="0"/>
          <w:sz w:val="28"/>
          <w:szCs w:val="28"/>
        </w:rPr>
        <w:t xml:space="preserve"> а педагог</w:t>
      </w:r>
      <w:r w:rsidRPr="00D114B3">
        <w:rPr>
          <w:b w:val="0"/>
          <w:sz w:val="28"/>
          <w:szCs w:val="28"/>
        </w:rPr>
        <w:t xml:space="preserve">, </w:t>
      </w:r>
      <w:r w:rsidRPr="006152BA">
        <w:rPr>
          <w:b w:val="0"/>
          <w:sz w:val="28"/>
          <w:szCs w:val="28"/>
        </w:rPr>
        <w:t>впервые</w:t>
      </w:r>
      <w:r w:rsidRPr="00D114B3">
        <w:rPr>
          <w:b w:val="0"/>
          <w:sz w:val="28"/>
          <w:szCs w:val="28"/>
        </w:rPr>
        <w:t xml:space="preserve"> осуще</w:t>
      </w:r>
      <w:r w:rsidR="0030709C" w:rsidRPr="00D114B3">
        <w:rPr>
          <w:b w:val="0"/>
          <w:sz w:val="28"/>
          <w:szCs w:val="28"/>
        </w:rPr>
        <w:t>ствляющ</w:t>
      </w:r>
      <w:r w:rsidR="006152BA">
        <w:rPr>
          <w:b w:val="0"/>
          <w:sz w:val="28"/>
          <w:szCs w:val="28"/>
        </w:rPr>
        <w:t>ий</w:t>
      </w:r>
      <w:r w:rsidR="0030709C" w:rsidRPr="00D114B3">
        <w:rPr>
          <w:b w:val="0"/>
          <w:sz w:val="28"/>
          <w:szCs w:val="28"/>
        </w:rPr>
        <w:t xml:space="preserve"> консультирование </w:t>
      </w:r>
      <w:r w:rsidR="008F622F">
        <w:rPr>
          <w:b w:val="0"/>
          <w:sz w:val="28"/>
          <w:szCs w:val="28"/>
        </w:rPr>
        <w:t>долгосрочных проектов</w:t>
      </w:r>
      <w:r w:rsidR="006152BA">
        <w:rPr>
          <w:b w:val="0"/>
          <w:sz w:val="28"/>
          <w:szCs w:val="28"/>
        </w:rPr>
        <w:t xml:space="preserve"> - </w:t>
      </w:r>
      <w:r w:rsidR="00702127" w:rsidRPr="00D114B3">
        <w:rPr>
          <w:b w:val="0"/>
          <w:sz w:val="28"/>
          <w:szCs w:val="28"/>
        </w:rPr>
        <w:t>не</w:t>
      </w:r>
      <w:r w:rsidR="006152BA">
        <w:rPr>
          <w:b w:val="0"/>
          <w:sz w:val="28"/>
          <w:szCs w:val="28"/>
        </w:rPr>
        <w:t xml:space="preserve"> более двух проектов</w:t>
      </w:r>
      <w:r w:rsidRPr="00D114B3">
        <w:rPr>
          <w:b w:val="0"/>
          <w:sz w:val="28"/>
          <w:szCs w:val="28"/>
        </w:rPr>
        <w:t>.</w:t>
      </w:r>
    </w:p>
    <w:p w:rsidR="008F0126" w:rsidRPr="00336185" w:rsidRDefault="0030709C" w:rsidP="0048417C">
      <w:pPr>
        <w:pStyle w:val="4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661A67">
        <w:rPr>
          <w:b w:val="0"/>
          <w:sz w:val="28"/>
          <w:szCs w:val="28"/>
        </w:rPr>
        <w:t>6</w:t>
      </w:r>
      <w:r w:rsidR="00DC0810" w:rsidRPr="00661A67">
        <w:rPr>
          <w:b w:val="0"/>
          <w:sz w:val="28"/>
          <w:szCs w:val="28"/>
        </w:rPr>
        <w:t>.</w:t>
      </w:r>
      <w:r w:rsidR="00336185" w:rsidRPr="00661A67">
        <w:rPr>
          <w:b w:val="0"/>
          <w:sz w:val="28"/>
          <w:szCs w:val="28"/>
        </w:rPr>
        <w:t>6</w:t>
      </w:r>
      <w:r w:rsidR="00DC0810" w:rsidRPr="00661A67">
        <w:rPr>
          <w:b w:val="0"/>
          <w:sz w:val="28"/>
          <w:szCs w:val="28"/>
        </w:rPr>
        <w:t>.</w:t>
      </w:r>
      <w:r w:rsidR="004C1137" w:rsidRPr="00D114B3">
        <w:rPr>
          <w:sz w:val="28"/>
          <w:szCs w:val="28"/>
        </w:rPr>
        <w:t xml:space="preserve"> </w:t>
      </w:r>
      <w:r w:rsidR="00A11668" w:rsidRPr="003B102B">
        <w:rPr>
          <w:sz w:val="28"/>
          <w:szCs w:val="28"/>
        </w:rPr>
        <w:t>Обязанности консультанта</w:t>
      </w:r>
      <w:r w:rsidR="00A11668" w:rsidRPr="003B102B">
        <w:rPr>
          <w:b w:val="0"/>
          <w:sz w:val="28"/>
          <w:szCs w:val="28"/>
        </w:rPr>
        <w:t xml:space="preserve"> проекта учащихся Гимназии. </w:t>
      </w:r>
      <w:r w:rsidR="008F0126" w:rsidRPr="003B102B">
        <w:rPr>
          <w:b w:val="0"/>
          <w:sz w:val="28"/>
          <w:szCs w:val="28"/>
        </w:rPr>
        <w:t xml:space="preserve">В процессе проектной деятельности </w:t>
      </w:r>
      <w:r w:rsidR="00ED17D6" w:rsidRPr="003B102B">
        <w:rPr>
          <w:b w:val="0"/>
          <w:sz w:val="28"/>
          <w:szCs w:val="28"/>
        </w:rPr>
        <w:t>Консультант:</w:t>
      </w:r>
    </w:p>
    <w:p w:rsidR="008F0126" w:rsidRPr="00D114B3" w:rsidRDefault="002D487E" w:rsidP="0048417C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8F0126" w:rsidRPr="00D114B3">
        <w:rPr>
          <w:rFonts w:ascii="Times New Roman" w:hAnsi="Times New Roman"/>
          <w:sz w:val="28"/>
          <w:szCs w:val="28"/>
          <w:u w:val="single"/>
        </w:rPr>
        <w:t>на этапе формирования проектной группы и формулировки целей и задач</w:t>
      </w:r>
      <w:r w:rsidR="008F0126" w:rsidRPr="00D114B3">
        <w:rPr>
          <w:rFonts w:ascii="Times New Roman" w:hAnsi="Times New Roman"/>
          <w:sz w:val="28"/>
          <w:szCs w:val="28"/>
        </w:rPr>
        <w:t xml:space="preserve"> кон</w:t>
      </w:r>
      <w:r w:rsidRPr="00D114B3">
        <w:rPr>
          <w:rFonts w:ascii="Times New Roman" w:hAnsi="Times New Roman"/>
          <w:sz w:val="28"/>
          <w:szCs w:val="28"/>
        </w:rPr>
        <w:t>тролирует и помогает, если есть необходимость,</w:t>
      </w:r>
      <w:r w:rsidR="008F0126" w:rsidRPr="00D114B3">
        <w:rPr>
          <w:rFonts w:ascii="Times New Roman" w:hAnsi="Times New Roman"/>
          <w:sz w:val="28"/>
          <w:szCs w:val="28"/>
        </w:rPr>
        <w:t xml:space="preserve"> в:</w:t>
      </w:r>
    </w:p>
    <w:p w:rsidR="0004364A" w:rsidRPr="00D114B3" w:rsidRDefault="002D487E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ф</w:t>
      </w:r>
      <w:r w:rsidR="0004364A" w:rsidRPr="00D114B3">
        <w:rPr>
          <w:rFonts w:ascii="Times New Roman" w:hAnsi="Times New Roman"/>
          <w:sz w:val="28"/>
          <w:szCs w:val="28"/>
        </w:rPr>
        <w:t>ормулировке целей и задач проекта,</w:t>
      </w:r>
    </w:p>
    <w:p w:rsidR="0004364A" w:rsidRPr="00D114B3" w:rsidRDefault="002D487E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р</w:t>
      </w:r>
      <w:r w:rsidR="0004364A" w:rsidRPr="00D114B3">
        <w:rPr>
          <w:rFonts w:ascii="Times New Roman" w:hAnsi="Times New Roman"/>
          <w:sz w:val="28"/>
          <w:szCs w:val="28"/>
        </w:rPr>
        <w:t>аспределении обязанностей в группе,</w:t>
      </w:r>
    </w:p>
    <w:p w:rsidR="0004364A" w:rsidRPr="00D114B3" w:rsidRDefault="0004364A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определении формата продукта проекта</w:t>
      </w:r>
      <w:r w:rsidR="002D487E" w:rsidRPr="00D114B3">
        <w:rPr>
          <w:rFonts w:ascii="Times New Roman" w:hAnsi="Times New Roman"/>
          <w:sz w:val="28"/>
          <w:szCs w:val="28"/>
        </w:rPr>
        <w:t>,</w:t>
      </w:r>
    </w:p>
    <w:p w:rsidR="00992204" w:rsidRPr="003B102B" w:rsidRDefault="00BA5773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lastRenderedPageBreak/>
        <w:t>планировании</w:t>
      </w:r>
      <w:r w:rsidR="0004364A" w:rsidRPr="00D114B3">
        <w:rPr>
          <w:rFonts w:ascii="Times New Roman" w:hAnsi="Times New Roman"/>
          <w:sz w:val="28"/>
          <w:szCs w:val="28"/>
        </w:rPr>
        <w:t xml:space="preserve"> деятельности</w:t>
      </w:r>
      <w:r w:rsidR="008F0126" w:rsidRPr="00D114B3">
        <w:rPr>
          <w:rFonts w:ascii="Times New Roman" w:hAnsi="Times New Roman"/>
          <w:sz w:val="28"/>
          <w:szCs w:val="28"/>
        </w:rPr>
        <w:t xml:space="preserve"> группы</w:t>
      </w:r>
      <w:r w:rsidR="002D487E" w:rsidRPr="00D114B3">
        <w:rPr>
          <w:rFonts w:ascii="Times New Roman" w:hAnsi="Times New Roman"/>
          <w:sz w:val="28"/>
          <w:szCs w:val="28"/>
        </w:rPr>
        <w:t>,</w:t>
      </w:r>
      <w:r w:rsidR="00992204" w:rsidRPr="00D114B3">
        <w:rPr>
          <w:rFonts w:ascii="Times New Roman" w:hAnsi="Times New Roman"/>
          <w:sz w:val="28"/>
          <w:szCs w:val="28"/>
        </w:rPr>
        <w:t xml:space="preserve"> </w:t>
      </w:r>
      <w:r w:rsidR="009B0EFF">
        <w:rPr>
          <w:rFonts w:ascii="Times New Roman" w:hAnsi="Times New Roman"/>
          <w:sz w:val="28"/>
          <w:szCs w:val="28"/>
        </w:rPr>
        <w:t>распределении обязанностей</w:t>
      </w:r>
      <w:r w:rsidR="00992204" w:rsidRPr="003B102B">
        <w:rPr>
          <w:rFonts w:ascii="Times New Roman" w:hAnsi="Times New Roman"/>
          <w:sz w:val="28"/>
          <w:szCs w:val="28"/>
        </w:rPr>
        <w:t xml:space="preserve"> после планирования</w:t>
      </w:r>
    </w:p>
    <w:p w:rsidR="00370047" w:rsidRPr="003B102B" w:rsidRDefault="00370047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02B">
        <w:rPr>
          <w:rFonts w:ascii="Times New Roman" w:hAnsi="Times New Roman"/>
          <w:sz w:val="28"/>
          <w:szCs w:val="28"/>
        </w:rPr>
        <w:t>определении необходимых ресурсов и способов их получения</w:t>
      </w:r>
    </w:p>
    <w:p w:rsidR="0004364A" w:rsidRPr="00D114B3" w:rsidRDefault="008F0126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формулировке критериев успешности проекта</w:t>
      </w:r>
      <w:r w:rsidR="002D487E" w:rsidRPr="00D114B3">
        <w:rPr>
          <w:rFonts w:ascii="Times New Roman" w:hAnsi="Times New Roman"/>
          <w:sz w:val="28"/>
          <w:szCs w:val="28"/>
        </w:rPr>
        <w:t>,</w:t>
      </w:r>
    </w:p>
    <w:p w:rsidR="0004364A" w:rsidRPr="00D114B3" w:rsidRDefault="002D487E" w:rsidP="0048417C">
      <w:pPr>
        <w:numPr>
          <w:ilvl w:val="0"/>
          <w:numId w:val="5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п</w:t>
      </w:r>
      <w:r w:rsidR="008F0126" w:rsidRPr="00D114B3">
        <w:rPr>
          <w:rFonts w:ascii="Times New Roman" w:hAnsi="Times New Roman"/>
          <w:sz w:val="28"/>
          <w:szCs w:val="28"/>
        </w:rPr>
        <w:t>рогнозировании возможных</w:t>
      </w:r>
      <w:r w:rsidR="0004364A" w:rsidRPr="00D114B3">
        <w:rPr>
          <w:rFonts w:ascii="Times New Roman" w:hAnsi="Times New Roman"/>
          <w:sz w:val="28"/>
          <w:szCs w:val="28"/>
        </w:rPr>
        <w:t xml:space="preserve"> </w:t>
      </w:r>
      <w:r w:rsidR="00A626B9" w:rsidRPr="003B102B">
        <w:rPr>
          <w:rFonts w:ascii="Times New Roman" w:hAnsi="Times New Roman"/>
          <w:sz w:val="28"/>
          <w:szCs w:val="28"/>
        </w:rPr>
        <w:t>рисков, проблем, трудностей</w:t>
      </w:r>
      <w:r w:rsidR="0004364A" w:rsidRPr="003B102B">
        <w:rPr>
          <w:rFonts w:ascii="Times New Roman" w:hAnsi="Times New Roman"/>
          <w:sz w:val="28"/>
          <w:szCs w:val="28"/>
        </w:rPr>
        <w:t>,</w:t>
      </w:r>
      <w:r w:rsidR="0004364A" w:rsidRPr="00D114B3">
        <w:rPr>
          <w:rFonts w:ascii="Times New Roman" w:hAnsi="Times New Roman"/>
          <w:sz w:val="28"/>
          <w:szCs w:val="28"/>
        </w:rPr>
        <w:t xml:space="preserve"> </w:t>
      </w:r>
      <w:r w:rsidR="008F0126" w:rsidRPr="00D114B3">
        <w:rPr>
          <w:rFonts w:ascii="Times New Roman" w:hAnsi="Times New Roman"/>
          <w:sz w:val="28"/>
          <w:szCs w:val="28"/>
        </w:rPr>
        <w:t xml:space="preserve">предварительных стратегий их </w:t>
      </w:r>
      <w:r w:rsidR="00BA5773" w:rsidRPr="00D114B3">
        <w:rPr>
          <w:rFonts w:ascii="Times New Roman" w:hAnsi="Times New Roman"/>
          <w:sz w:val="28"/>
          <w:szCs w:val="28"/>
        </w:rPr>
        <w:t>преодоления</w:t>
      </w:r>
      <w:r w:rsidR="008F0126" w:rsidRPr="00D114B3">
        <w:rPr>
          <w:rFonts w:ascii="Times New Roman" w:hAnsi="Times New Roman"/>
          <w:sz w:val="28"/>
          <w:szCs w:val="28"/>
        </w:rPr>
        <w:t>.</w:t>
      </w:r>
    </w:p>
    <w:p w:rsidR="008F0126" w:rsidRPr="00D114B3" w:rsidRDefault="002D487E" w:rsidP="0048417C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D114B3">
        <w:rPr>
          <w:rFonts w:ascii="Times New Roman" w:hAnsi="Times New Roman"/>
          <w:sz w:val="28"/>
          <w:szCs w:val="28"/>
          <w:u w:val="single"/>
        </w:rPr>
        <w:t>- на этапе осуществления проекта:</w:t>
      </w:r>
    </w:p>
    <w:p w:rsidR="0004364A" w:rsidRPr="00D114B3" w:rsidRDefault="0004364A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помогает руководителю </w:t>
      </w:r>
      <w:r w:rsidR="002D487E" w:rsidRPr="00D114B3">
        <w:rPr>
          <w:rFonts w:ascii="Times New Roman" w:hAnsi="Times New Roman"/>
          <w:sz w:val="28"/>
          <w:szCs w:val="28"/>
        </w:rPr>
        <w:t xml:space="preserve">проектной группы </w:t>
      </w:r>
      <w:r w:rsidRPr="00D114B3">
        <w:rPr>
          <w:rFonts w:ascii="Times New Roman" w:hAnsi="Times New Roman"/>
          <w:sz w:val="28"/>
          <w:szCs w:val="28"/>
        </w:rPr>
        <w:t>контролировать ход выполнения рабо</w:t>
      </w:r>
      <w:r w:rsidR="008F0126" w:rsidRPr="00D114B3">
        <w:rPr>
          <w:rFonts w:ascii="Times New Roman" w:hAnsi="Times New Roman"/>
          <w:sz w:val="28"/>
          <w:szCs w:val="28"/>
        </w:rPr>
        <w:t>ты (согласно намеченному плану)</w:t>
      </w:r>
      <w:r w:rsidR="006F4538" w:rsidRPr="00D114B3">
        <w:rPr>
          <w:rFonts w:ascii="Times New Roman" w:hAnsi="Times New Roman"/>
          <w:sz w:val="28"/>
          <w:szCs w:val="28"/>
        </w:rPr>
        <w:t xml:space="preserve">, если </w:t>
      </w:r>
      <w:r w:rsidR="002D487E" w:rsidRPr="00D114B3">
        <w:rPr>
          <w:rFonts w:ascii="Times New Roman" w:hAnsi="Times New Roman"/>
          <w:sz w:val="28"/>
          <w:szCs w:val="28"/>
        </w:rPr>
        <w:t>есть необходимость,</w:t>
      </w:r>
      <w:r w:rsidR="006F4538" w:rsidRPr="00D114B3">
        <w:rPr>
          <w:rFonts w:ascii="Times New Roman" w:hAnsi="Times New Roman"/>
          <w:sz w:val="28"/>
          <w:szCs w:val="28"/>
        </w:rPr>
        <w:t xml:space="preserve"> дает </w:t>
      </w:r>
      <w:r w:rsidR="002D487E" w:rsidRPr="00D114B3">
        <w:rPr>
          <w:rFonts w:ascii="Times New Roman" w:hAnsi="Times New Roman"/>
          <w:sz w:val="28"/>
          <w:szCs w:val="28"/>
        </w:rPr>
        <w:t>рекомендации по</w:t>
      </w:r>
      <w:r w:rsidR="006F4538" w:rsidRPr="00D114B3">
        <w:rPr>
          <w:rFonts w:ascii="Times New Roman" w:hAnsi="Times New Roman"/>
          <w:sz w:val="28"/>
          <w:szCs w:val="28"/>
        </w:rPr>
        <w:t xml:space="preserve"> коррекции планов</w:t>
      </w:r>
      <w:r w:rsidR="002D487E" w:rsidRPr="00D114B3">
        <w:rPr>
          <w:rFonts w:ascii="Times New Roman" w:hAnsi="Times New Roman"/>
          <w:sz w:val="28"/>
          <w:szCs w:val="28"/>
        </w:rPr>
        <w:t xml:space="preserve"> группы</w:t>
      </w:r>
      <w:r w:rsidR="00757C93" w:rsidRPr="00D114B3">
        <w:rPr>
          <w:rFonts w:ascii="Times New Roman" w:hAnsi="Times New Roman"/>
          <w:sz w:val="28"/>
          <w:szCs w:val="28"/>
        </w:rPr>
        <w:t>;</w:t>
      </w:r>
    </w:p>
    <w:p w:rsidR="007F246A" w:rsidRPr="003B102B" w:rsidRDefault="00D56C28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B102B">
        <w:rPr>
          <w:rFonts w:ascii="Times New Roman" w:hAnsi="Times New Roman"/>
          <w:sz w:val="28"/>
          <w:szCs w:val="28"/>
        </w:rPr>
        <w:t>помощь в подборе необходимой для достижения цели проекта литературы, методов и методик</w:t>
      </w:r>
      <w:r w:rsidR="009C6398" w:rsidRPr="003B102B">
        <w:rPr>
          <w:rFonts w:ascii="Times New Roman" w:hAnsi="Times New Roman"/>
          <w:sz w:val="28"/>
          <w:szCs w:val="28"/>
        </w:rPr>
        <w:t>, других ресурсов, относящихся к профессиональным компетентностям консультанта</w:t>
      </w:r>
    </w:p>
    <w:p w:rsidR="0004364A" w:rsidRPr="00D114B3" w:rsidRDefault="002D487E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п</w:t>
      </w:r>
      <w:r w:rsidR="006F4538" w:rsidRPr="00D114B3">
        <w:rPr>
          <w:rFonts w:ascii="Times New Roman" w:hAnsi="Times New Roman"/>
          <w:sz w:val="28"/>
          <w:szCs w:val="28"/>
        </w:rPr>
        <w:t>омогает разрешать межличностные конфликты, возникающие в группе</w:t>
      </w:r>
      <w:r w:rsidR="0004364A" w:rsidRPr="00D114B3">
        <w:rPr>
          <w:rFonts w:ascii="Times New Roman" w:hAnsi="Times New Roman"/>
          <w:sz w:val="28"/>
          <w:szCs w:val="28"/>
        </w:rPr>
        <w:t>, которые не могут быть без него решены</w:t>
      </w:r>
      <w:r w:rsidR="00757C93" w:rsidRPr="00D114B3">
        <w:rPr>
          <w:rFonts w:ascii="Times New Roman" w:hAnsi="Times New Roman"/>
          <w:sz w:val="28"/>
          <w:szCs w:val="28"/>
        </w:rPr>
        <w:t>;</w:t>
      </w:r>
    </w:p>
    <w:p w:rsidR="00757C93" w:rsidRPr="00D114B3" w:rsidRDefault="00757C93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стимулирует </w:t>
      </w:r>
      <w:r w:rsidR="006F4538" w:rsidRPr="00D114B3">
        <w:rPr>
          <w:rFonts w:ascii="Times New Roman" w:hAnsi="Times New Roman"/>
          <w:sz w:val="28"/>
          <w:szCs w:val="28"/>
        </w:rPr>
        <w:t>группу к постоянному рефлексированию проведенной работы</w:t>
      </w:r>
      <w:r w:rsidRPr="00D114B3">
        <w:rPr>
          <w:rFonts w:ascii="Times New Roman" w:hAnsi="Times New Roman"/>
          <w:sz w:val="28"/>
          <w:szCs w:val="28"/>
        </w:rPr>
        <w:t>;</w:t>
      </w:r>
    </w:p>
    <w:p w:rsidR="006F4538" w:rsidRPr="00D114B3" w:rsidRDefault="00757C93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разъясняет (по необходимости) </w:t>
      </w:r>
      <w:r w:rsidR="006F4538" w:rsidRPr="00D114B3">
        <w:rPr>
          <w:rFonts w:ascii="Times New Roman" w:hAnsi="Times New Roman"/>
          <w:sz w:val="28"/>
          <w:szCs w:val="28"/>
        </w:rPr>
        <w:t>гимназические</w:t>
      </w:r>
      <w:r w:rsidRPr="00D114B3">
        <w:rPr>
          <w:rFonts w:ascii="Times New Roman" w:hAnsi="Times New Roman"/>
          <w:sz w:val="28"/>
          <w:szCs w:val="28"/>
        </w:rPr>
        <w:t xml:space="preserve"> требования к успешному проекту;</w:t>
      </w:r>
    </w:p>
    <w:p w:rsidR="00921397" w:rsidRPr="00D114B3" w:rsidRDefault="00757C93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з</w:t>
      </w:r>
      <w:r w:rsidR="006F4538" w:rsidRPr="00D114B3">
        <w:rPr>
          <w:rFonts w:ascii="Times New Roman" w:hAnsi="Times New Roman"/>
          <w:sz w:val="28"/>
          <w:szCs w:val="28"/>
        </w:rPr>
        <w:t xml:space="preserve">накомит </w:t>
      </w:r>
      <w:r w:rsidRPr="00D114B3">
        <w:rPr>
          <w:rFonts w:ascii="Times New Roman" w:hAnsi="Times New Roman"/>
          <w:sz w:val="28"/>
          <w:szCs w:val="28"/>
        </w:rPr>
        <w:t xml:space="preserve">участников проектной группы </w:t>
      </w:r>
      <w:r w:rsidR="006F4538" w:rsidRPr="00D114B3">
        <w:rPr>
          <w:rFonts w:ascii="Times New Roman" w:hAnsi="Times New Roman"/>
          <w:sz w:val="28"/>
          <w:szCs w:val="28"/>
        </w:rPr>
        <w:t>с новыми технологиями или приемами работы (если этого требует х</w:t>
      </w:r>
      <w:r w:rsidRPr="00D114B3">
        <w:rPr>
          <w:rFonts w:ascii="Times New Roman" w:hAnsi="Times New Roman"/>
          <w:sz w:val="28"/>
          <w:szCs w:val="28"/>
        </w:rPr>
        <w:t>арактер проектной деятельности);</w:t>
      </w:r>
    </w:p>
    <w:p w:rsidR="006F4538" w:rsidRPr="00D114B3" w:rsidRDefault="00757C93" w:rsidP="009B0EFF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ф</w:t>
      </w:r>
      <w:r w:rsidR="006F4538" w:rsidRPr="00D114B3">
        <w:rPr>
          <w:rFonts w:ascii="Times New Roman" w:hAnsi="Times New Roman"/>
          <w:sz w:val="28"/>
          <w:szCs w:val="28"/>
        </w:rPr>
        <w:t xml:space="preserve">иксирует </w:t>
      </w:r>
      <w:r w:rsidRPr="00D114B3">
        <w:rPr>
          <w:rFonts w:ascii="Times New Roman" w:hAnsi="Times New Roman"/>
          <w:sz w:val="28"/>
          <w:szCs w:val="28"/>
        </w:rPr>
        <w:t xml:space="preserve">комментарии </w:t>
      </w:r>
      <w:r w:rsidR="00506EAC" w:rsidRPr="00D114B3">
        <w:rPr>
          <w:rFonts w:ascii="Times New Roman" w:hAnsi="Times New Roman"/>
          <w:sz w:val="28"/>
          <w:szCs w:val="28"/>
        </w:rPr>
        <w:t xml:space="preserve">на сайте гимназии (по мере </w:t>
      </w:r>
      <w:r w:rsidR="000F683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F6836" w:rsidRPr="004B5534"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506EAC" w:rsidRPr="004B5534">
        <w:rPr>
          <w:rFonts w:ascii="Times New Roman" w:hAnsi="Times New Roman"/>
          <w:color w:val="000000"/>
          <w:sz w:val="28"/>
          <w:szCs w:val="28"/>
        </w:rPr>
        <w:t>)</w:t>
      </w:r>
      <w:r w:rsidRPr="00D114B3">
        <w:rPr>
          <w:rFonts w:ascii="Times New Roman" w:hAnsi="Times New Roman"/>
          <w:sz w:val="28"/>
          <w:szCs w:val="28"/>
        </w:rPr>
        <w:t xml:space="preserve"> в ходе всего процесса работы над проектом</w:t>
      </w:r>
      <w:r w:rsidR="00506EAC" w:rsidRPr="00D114B3">
        <w:rPr>
          <w:rFonts w:ascii="Times New Roman" w:hAnsi="Times New Roman"/>
          <w:sz w:val="28"/>
          <w:szCs w:val="28"/>
        </w:rPr>
        <w:t xml:space="preserve">. Положительная оценка </w:t>
      </w:r>
      <w:r w:rsidRPr="00D114B3">
        <w:rPr>
          <w:rFonts w:ascii="Times New Roman" w:hAnsi="Times New Roman"/>
          <w:sz w:val="28"/>
          <w:szCs w:val="28"/>
        </w:rPr>
        <w:t xml:space="preserve">консультанта </w:t>
      </w:r>
      <w:r w:rsidR="00506EAC" w:rsidRPr="00D114B3">
        <w:rPr>
          <w:rFonts w:ascii="Times New Roman" w:hAnsi="Times New Roman"/>
          <w:sz w:val="28"/>
          <w:szCs w:val="28"/>
        </w:rPr>
        <w:t xml:space="preserve">за проект может быть </w:t>
      </w:r>
      <w:r w:rsidRPr="00D114B3">
        <w:rPr>
          <w:rFonts w:ascii="Times New Roman" w:hAnsi="Times New Roman"/>
          <w:sz w:val="28"/>
          <w:szCs w:val="28"/>
        </w:rPr>
        <w:t xml:space="preserve">выставлена при условии, что </w:t>
      </w:r>
      <w:r w:rsidR="00506EAC" w:rsidRPr="00D114B3">
        <w:rPr>
          <w:rFonts w:ascii="Times New Roman" w:hAnsi="Times New Roman"/>
          <w:sz w:val="28"/>
          <w:szCs w:val="28"/>
        </w:rPr>
        <w:t>в</w:t>
      </w:r>
      <w:r w:rsidRPr="00D114B3">
        <w:rPr>
          <w:rFonts w:ascii="Times New Roman" w:hAnsi="Times New Roman"/>
          <w:sz w:val="28"/>
          <w:szCs w:val="28"/>
        </w:rPr>
        <w:t>се замечания</w:t>
      </w:r>
      <w:r w:rsidR="009B0EFF">
        <w:rPr>
          <w:rFonts w:ascii="Times New Roman" w:hAnsi="Times New Roman"/>
          <w:sz w:val="28"/>
          <w:szCs w:val="28"/>
        </w:rPr>
        <w:t>, которые</w:t>
      </w:r>
      <w:r w:rsidRPr="00D114B3">
        <w:rPr>
          <w:rFonts w:ascii="Times New Roman" w:hAnsi="Times New Roman"/>
          <w:sz w:val="28"/>
          <w:szCs w:val="28"/>
        </w:rPr>
        <w:t xml:space="preserve"> были зафиксированы </w:t>
      </w:r>
      <w:r w:rsidR="009B0EFF">
        <w:rPr>
          <w:rFonts w:ascii="Times New Roman" w:hAnsi="Times New Roman"/>
          <w:sz w:val="28"/>
          <w:szCs w:val="28"/>
        </w:rPr>
        <w:t>консультантом</w:t>
      </w:r>
      <w:r w:rsidR="009B0EFF" w:rsidRPr="009B0EFF">
        <w:rPr>
          <w:rFonts w:ascii="Times New Roman" w:hAnsi="Times New Roman"/>
          <w:sz w:val="28"/>
          <w:szCs w:val="28"/>
        </w:rPr>
        <w:t xml:space="preserve"> </w:t>
      </w:r>
      <w:r w:rsidRPr="00D114B3">
        <w:rPr>
          <w:rFonts w:ascii="Times New Roman" w:hAnsi="Times New Roman"/>
          <w:sz w:val="28"/>
          <w:szCs w:val="28"/>
        </w:rPr>
        <w:t>на сайте и были учтены группой</w:t>
      </w:r>
      <w:r w:rsidR="00506EAC" w:rsidRPr="00D114B3">
        <w:rPr>
          <w:rFonts w:ascii="Times New Roman" w:hAnsi="Times New Roman"/>
          <w:sz w:val="28"/>
          <w:szCs w:val="28"/>
        </w:rPr>
        <w:t>.</w:t>
      </w:r>
      <w:r w:rsidR="00134489" w:rsidRPr="00D114B3">
        <w:rPr>
          <w:rFonts w:ascii="Times New Roman" w:hAnsi="Times New Roman"/>
          <w:sz w:val="28"/>
          <w:szCs w:val="28"/>
        </w:rPr>
        <w:t xml:space="preserve"> </w:t>
      </w:r>
    </w:p>
    <w:p w:rsidR="00D17E38" w:rsidRPr="000F6836" w:rsidRDefault="00D17E38" w:rsidP="0048417C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F6836">
        <w:rPr>
          <w:rFonts w:ascii="Times New Roman" w:hAnsi="Times New Roman"/>
          <w:sz w:val="28"/>
          <w:szCs w:val="28"/>
        </w:rPr>
        <w:t>допускает</w:t>
      </w:r>
      <w:r w:rsidR="00757F81" w:rsidRPr="000F6836">
        <w:rPr>
          <w:rFonts w:ascii="Times New Roman" w:hAnsi="Times New Roman"/>
          <w:sz w:val="28"/>
          <w:szCs w:val="28"/>
        </w:rPr>
        <w:t xml:space="preserve"> (дает разрешение на)</w:t>
      </w:r>
      <w:r w:rsidRPr="000F6836">
        <w:rPr>
          <w:rFonts w:ascii="Times New Roman" w:hAnsi="Times New Roman"/>
          <w:sz w:val="28"/>
          <w:szCs w:val="28"/>
        </w:rPr>
        <w:t xml:space="preserve"> отправку материалов проекта на экспертизу</w:t>
      </w:r>
      <w:r w:rsidR="007E0CB5" w:rsidRPr="000F6836">
        <w:rPr>
          <w:rFonts w:ascii="Times New Roman" w:hAnsi="Times New Roman"/>
          <w:sz w:val="28"/>
          <w:szCs w:val="28"/>
        </w:rPr>
        <w:t>.</w:t>
      </w:r>
    </w:p>
    <w:p w:rsidR="0004364A" w:rsidRPr="00D114B3" w:rsidRDefault="00757C93" w:rsidP="0048417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D114B3">
        <w:rPr>
          <w:rFonts w:ascii="Times New Roman" w:hAnsi="Times New Roman"/>
          <w:sz w:val="28"/>
          <w:szCs w:val="28"/>
          <w:u w:val="single"/>
        </w:rPr>
        <w:t xml:space="preserve">- </w:t>
      </w:r>
      <w:r w:rsidR="00506EAC" w:rsidRPr="00D114B3">
        <w:rPr>
          <w:rFonts w:ascii="Times New Roman" w:hAnsi="Times New Roman"/>
          <w:sz w:val="28"/>
          <w:szCs w:val="28"/>
          <w:u w:val="single"/>
        </w:rPr>
        <w:t>н</w:t>
      </w:r>
      <w:r w:rsidR="006F4538" w:rsidRPr="00D114B3">
        <w:rPr>
          <w:rFonts w:ascii="Times New Roman" w:hAnsi="Times New Roman"/>
          <w:sz w:val="28"/>
          <w:szCs w:val="28"/>
          <w:u w:val="single"/>
        </w:rPr>
        <w:t>а этапе  подготовк</w:t>
      </w:r>
      <w:r w:rsidRPr="00D114B3">
        <w:rPr>
          <w:rFonts w:ascii="Times New Roman" w:hAnsi="Times New Roman"/>
          <w:sz w:val="28"/>
          <w:szCs w:val="28"/>
          <w:u w:val="single"/>
        </w:rPr>
        <w:t>и</w:t>
      </w:r>
      <w:r w:rsidR="006F4538" w:rsidRPr="00D114B3">
        <w:rPr>
          <w:rFonts w:ascii="Times New Roman" w:hAnsi="Times New Roman"/>
          <w:sz w:val="28"/>
          <w:szCs w:val="28"/>
          <w:u w:val="single"/>
        </w:rPr>
        <w:t xml:space="preserve"> к защите проекта</w:t>
      </w:r>
      <w:r w:rsidRPr="00D114B3">
        <w:rPr>
          <w:rFonts w:ascii="Times New Roman" w:hAnsi="Times New Roman"/>
          <w:sz w:val="28"/>
          <w:szCs w:val="28"/>
          <w:u w:val="single"/>
        </w:rPr>
        <w:t>:</w:t>
      </w:r>
    </w:p>
    <w:p w:rsidR="006F4538" w:rsidRPr="00336185" w:rsidRDefault="00757C93" w:rsidP="0048417C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="00BA5773"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азъясняет</w:t>
      </w:r>
      <w:r w:rsidR="006F4538"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требования, предъявляемые к проектным группам на защите, </w:t>
      </w:r>
      <w:r w:rsidR="00336185" w:rsidRPr="00336185">
        <w:rPr>
          <w:rFonts w:ascii="Times New Roman" w:eastAsia="Times New Roman" w:hAnsi="Times New Roman"/>
          <w:sz w:val="28"/>
          <w:szCs w:val="28"/>
          <w:lang w:eastAsia="ru-RU"/>
        </w:rPr>
        <w:t>к устной,</w:t>
      </w:r>
      <w:r w:rsidR="00311040" w:rsidRPr="00336185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</w:t>
      </w:r>
      <w:r w:rsidR="00336185" w:rsidRPr="00336185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стендовой</w:t>
      </w:r>
      <w:r w:rsidR="00311040" w:rsidRPr="003361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презентации продукта проекта</w:t>
      </w:r>
      <w:r w:rsidRPr="0033618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1040" w:rsidRPr="000F6836" w:rsidRDefault="00311040" w:rsidP="0048417C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836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помогает подготовить текст </w:t>
      </w:r>
      <w:r w:rsidR="00BA321A" w:rsidRPr="000F6836">
        <w:rPr>
          <w:rFonts w:ascii="Times New Roman" w:eastAsia="Times New Roman" w:hAnsi="Times New Roman"/>
          <w:sz w:val="28"/>
          <w:szCs w:val="28"/>
          <w:lang w:eastAsia="ru-RU"/>
        </w:rPr>
        <w:t>и электронную версию презентации проекта;</w:t>
      </w:r>
    </w:p>
    <w:p w:rsidR="006F4538" w:rsidRPr="00D114B3" w:rsidRDefault="00757C93" w:rsidP="0048417C">
      <w:pPr>
        <w:numPr>
          <w:ilvl w:val="0"/>
          <w:numId w:val="10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6F4538"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омогает </w:t>
      </w:r>
      <w:r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руководителю проектной группы </w:t>
      </w:r>
      <w:r w:rsidR="006F4538"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и</w:t>
      </w:r>
      <w:r w:rsidR="00FC4B3C" w:rsidRPr="00D114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тоговую рефлексию деятельности.</w:t>
      </w:r>
    </w:p>
    <w:p w:rsidR="00544507" w:rsidRDefault="00506EAC" w:rsidP="0048417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 xml:space="preserve">Степень включенности консультанта в обсуждения должна </w:t>
      </w:r>
      <w:r w:rsidR="00BA5773" w:rsidRPr="00D114B3">
        <w:rPr>
          <w:rFonts w:ascii="Times New Roman" w:hAnsi="Times New Roman"/>
          <w:sz w:val="28"/>
          <w:szCs w:val="28"/>
        </w:rPr>
        <w:t>зависеть</w:t>
      </w:r>
      <w:r w:rsidRPr="00D114B3">
        <w:rPr>
          <w:rFonts w:ascii="Times New Roman" w:hAnsi="Times New Roman"/>
          <w:sz w:val="28"/>
          <w:szCs w:val="28"/>
        </w:rPr>
        <w:t xml:space="preserve"> от возрастного состава группы</w:t>
      </w:r>
      <w:r w:rsidR="007153C6">
        <w:rPr>
          <w:rFonts w:ascii="Times New Roman" w:hAnsi="Times New Roman"/>
          <w:sz w:val="28"/>
          <w:szCs w:val="28"/>
        </w:rPr>
        <w:t>, качества внутригруппового взаимодействия, опыта выполнения проектов</w:t>
      </w:r>
      <w:r w:rsidRPr="00D114B3">
        <w:rPr>
          <w:rFonts w:ascii="Times New Roman" w:hAnsi="Times New Roman"/>
          <w:sz w:val="28"/>
          <w:szCs w:val="28"/>
        </w:rPr>
        <w:t xml:space="preserve"> и уровня </w:t>
      </w:r>
      <w:r w:rsidR="00544507">
        <w:rPr>
          <w:rFonts w:ascii="Times New Roman" w:hAnsi="Times New Roman"/>
          <w:sz w:val="28"/>
          <w:szCs w:val="28"/>
        </w:rPr>
        <w:t xml:space="preserve">компетенций учащихся, </w:t>
      </w:r>
      <w:r w:rsidR="007153C6">
        <w:rPr>
          <w:rFonts w:ascii="Times New Roman" w:hAnsi="Times New Roman"/>
          <w:sz w:val="28"/>
          <w:szCs w:val="28"/>
        </w:rPr>
        <w:t>необходимых для успеха в проекте</w:t>
      </w:r>
      <w:r w:rsidR="00544507">
        <w:rPr>
          <w:rFonts w:ascii="Times New Roman" w:hAnsi="Times New Roman"/>
          <w:sz w:val="28"/>
          <w:szCs w:val="28"/>
        </w:rPr>
        <w:t>.</w:t>
      </w:r>
      <w:r w:rsidR="007153C6">
        <w:rPr>
          <w:rFonts w:ascii="Times New Roman" w:hAnsi="Times New Roman"/>
          <w:sz w:val="28"/>
          <w:szCs w:val="28"/>
        </w:rPr>
        <w:t xml:space="preserve"> </w:t>
      </w:r>
    </w:p>
    <w:p w:rsidR="007C2133" w:rsidRPr="00D114B3" w:rsidRDefault="001B3247" w:rsidP="0048417C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61A67">
        <w:rPr>
          <w:rFonts w:ascii="Times New Roman" w:hAnsi="Times New Roman"/>
          <w:sz w:val="28"/>
          <w:szCs w:val="28"/>
        </w:rPr>
        <w:t>6.</w:t>
      </w:r>
      <w:r w:rsidR="00336185" w:rsidRPr="00661A67">
        <w:rPr>
          <w:rFonts w:ascii="Times New Roman" w:hAnsi="Times New Roman"/>
          <w:sz w:val="28"/>
          <w:szCs w:val="28"/>
        </w:rPr>
        <w:t>7</w:t>
      </w:r>
      <w:r w:rsidR="007C0082" w:rsidRPr="00661A67">
        <w:rPr>
          <w:rFonts w:ascii="Times New Roman" w:hAnsi="Times New Roman"/>
          <w:sz w:val="28"/>
          <w:szCs w:val="28"/>
        </w:rPr>
        <w:t>.</w:t>
      </w:r>
      <w:r w:rsidR="007C0082" w:rsidRPr="00D114B3">
        <w:rPr>
          <w:rFonts w:ascii="Times New Roman" w:hAnsi="Times New Roman"/>
          <w:sz w:val="28"/>
          <w:szCs w:val="28"/>
        </w:rPr>
        <w:t xml:space="preserve"> </w:t>
      </w:r>
      <w:r w:rsidR="00D01747" w:rsidRPr="00D114B3">
        <w:rPr>
          <w:rFonts w:ascii="Times New Roman" w:hAnsi="Times New Roman"/>
          <w:sz w:val="28"/>
          <w:szCs w:val="28"/>
        </w:rPr>
        <w:t>Консультант</w:t>
      </w:r>
      <w:r w:rsidR="00CC3E0D" w:rsidRPr="00D114B3">
        <w:rPr>
          <w:rFonts w:ascii="Times New Roman" w:hAnsi="Times New Roman"/>
          <w:sz w:val="28"/>
          <w:szCs w:val="28"/>
        </w:rPr>
        <w:t>ам проектов рекомендуется осуществлять проверку работы группы при</w:t>
      </w:r>
      <w:r w:rsidR="00D01747" w:rsidRPr="00D114B3">
        <w:rPr>
          <w:rFonts w:ascii="Times New Roman" w:hAnsi="Times New Roman"/>
          <w:sz w:val="28"/>
          <w:szCs w:val="28"/>
        </w:rPr>
        <w:t xml:space="preserve"> помощи каталога проектов</w:t>
      </w:r>
      <w:r w:rsidR="00B619F7">
        <w:rPr>
          <w:rFonts w:ascii="Times New Roman" w:hAnsi="Times New Roman"/>
          <w:sz w:val="28"/>
          <w:szCs w:val="28"/>
        </w:rPr>
        <w:t xml:space="preserve">, </w:t>
      </w:r>
      <w:r w:rsidR="00B619F7" w:rsidRPr="000F6836">
        <w:rPr>
          <w:rFonts w:ascii="Times New Roman" w:hAnsi="Times New Roman"/>
          <w:sz w:val="28"/>
          <w:szCs w:val="28"/>
        </w:rPr>
        <w:t>расположенного на сайте Гимназии</w:t>
      </w:r>
      <w:r w:rsidR="00B619F7">
        <w:rPr>
          <w:rFonts w:ascii="Times New Roman" w:hAnsi="Times New Roman"/>
          <w:sz w:val="28"/>
          <w:szCs w:val="28"/>
        </w:rPr>
        <w:t>,</w:t>
      </w:r>
      <w:r w:rsidR="00D01747" w:rsidRPr="00D114B3">
        <w:rPr>
          <w:rFonts w:ascii="Times New Roman" w:hAnsi="Times New Roman"/>
          <w:sz w:val="28"/>
          <w:szCs w:val="28"/>
        </w:rPr>
        <w:t xml:space="preserve"> или других информационных систем </w:t>
      </w:r>
      <w:r w:rsidR="00CC3E0D" w:rsidRPr="00D114B3">
        <w:rPr>
          <w:rFonts w:ascii="Times New Roman" w:hAnsi="Times New Roman"/>
          <w:sz w:val="28"/>
          <w:szCs w:val="28"/>
        </w:rPr>
        <w:t>(</w:t>
      </w:r>
      <w:r w:rsidR="00D01747" w:rsidRPr="00D114B3">
        <w:rPr>
          <w:rFonts w:ascii="Times New Roman" w:hAnsi="Times New Roman"/>
          <w:sz w:val="28"/>
          <w:szCs w:val="28"/>
        </w:rPr>
        <w:t>на усмотрение консультанта</w:t>
      </w:r>
      <w:r w:rsidR="00CC3E0D" w:rsidRPr="00D114B3">
        <w:rPr>
          <w:rFonts w:ascii="Times New Roman" w:hAnsi="Times New Roman"/>
          <w:sz w:val="28"/>
          <w:szCs w:val="28"/>
        </w:rPr>
        <w:t>)</w:t>
      </w:r>
      <w:r w:rsidR="00D01747" w:rsidRPr="00D114B3">
        <w:rPr>
          <w:rFonts w:ascii="Times New Roman" w:hAnsi="Times New Roman"/>
          <w:sz w:val="28"/>
          <w:szCs w:val="28"/>
        </w:rPr>
        <w:t>.</w:t>
      </w:r>
    </w:p>
    <w:p w:rsidR="00006613" w:rsidRPr="00D114B3" w:rsidRDefault="00006613" w:rsidP="0048417C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06613" w:rsidRDefault="00006613" w:rsidP="00431D7C">
      <w:pPr>
        <w:pStyle w:val="1"/>
      </w:pPr>
      <w:bookmarkStart w:id="7" w:name="_Toc396662427"/>
      <w:r w:rsidRPr="00D114B3">
        <w:t xml:space="preserve">7. Роль и обязанности эксперта </w:t>
      </w:r>
      <w:r w:rsidR="003F40F9">
        <w:t>п</w:t>
      </w:r>
      <w:r w:rsidRPr="00D114B3">
        <w:t>роекта</w:t>
      </w:r>
      <w:bookmarkEnd w:id="7"/>
    </w:p>
    <w:p w:rsidR="007E0CB5" w:rsidRDefault="007E0CB5" w:rsidP="0048417C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7E0CB5" w:rsidRPr="004B5534" w:rsidRDefault="00954F3D" w:rsidP="00E81F29">
      <w:pPr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B5534">
        <w:rPr>
          <w:rFonts w:ascii="Times New Roman" w:hAnsi="Times New Roman"/>
          <w:color w:val="000000"/>
          <w:sz w:val="28"/>
          <w:szCs w:val="28"/>
        </w:rPr>
        <w:t>Д</w:t>
      </w:r>
      <w:r w:rsidR="00E25130" w:rsidRPr="004B5534">
        <w:rPr>
          <w:rFonts w:ascii="Times New Roman" w:hAnsi="Times New Roman"/>
          <w:color w:val="000000"/>
          <w:sz w:val="28"/>
          <w:szCs w:val="28"/>
        </w:rPr>
        <w:t xml:space="preserve">ля уроков-проектов экспертом может выступать педагог или </w:t>
      </w:r>
      <w:r w:rsidRPr="004B5534">
        <w:rPr>
          <w:rFonts w:ascii="Times New Roman" w:hAnsi="Times New Roman"/>
          <w:color w:val="000000"/>
          <w:sz w:val="28"/>
          <w:szCs w:val="28"/>
        </w:rPr>
        <w:t>одноклассники</w:t>
      </w:r>
      <w:r w:rsidR="00B135EC" w:rsidRPr="004B5534">
        <w:rPr>
          <w:rFonts w:ascii="Times New Roman" w:hAnsi="Times New Roman"/>
          <w:color w:val="000000"/>
          <w:sz w:val="28"/>
          <w:szCs w:val="28"/>
        </w:rPr>
        <w:t>.</w:t>
      </w:r>
    </w:p>
    <w:p w:rsidR="007E0CB5" w:rsidRPr="00D114B3" w:rsidRDefault="007E0CB5" w:rsidP="0048417C">
      <w:pPr>
        <w:spacing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006613" w:rsidRPr="004B5534" w:rsidRDefault="0000661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b/>
          <w:color w:val="000000"/>
          <w:sz w:val="28"/>
          <w:szCs w:val="28"/>
        </w:rPr>
        <w:t>7.1.</w:t>
      </w:r>
      <w:r w:rsidR="001F315F" w:rsidRPr="004B553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>Функции эксперта проекта</w:t>
      </w:r>
      <w:r w:rsidR="00E81F29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(«Фестиваль проектов»)</w:t>
      </w:r>
    </w:p>
    <w:p w:rsidR="00006613" w:rsidRPr="004B5534" w:rsidRDefault="0000661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Эксперт осуществляет следующие </w:t>
      </w:r>
      <w:r w:rsidR="00954F3D" w:rsidRPr="004B5534">
        <w:rPr>
          <w:rFonts w:ascii="Times New Roman" w:hAnsi="Times New Roman" w:cs="Times New Roman"/>
          <w:color w:val="000000"/>
          <w:sz w:val="28"/>
          <w:szCs w:val="28"/>
        </w:rPr>
        <w:t>действия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613" w:rsidRPr="00165C5E" w:rsidRDefault="00165C5E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65C5E">
        <w:rPr>
          <w:rFonts w:ascii="Times New Roman" w:hAnsi="Times New Roman" w:cs="Times New Roman"/>
          <w:color w:val="auto"/>
          <w:sz w:val="28"/>
          <w:szCs w:val="28"/>
        </w:rPr>
        <w:t xml:space="preserve">7.1.1. </w:t>
      </w:r>
      <w:r w:rsidR="00954F3D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006613" w:rsidRPr="00165C5E">
        <w:rPr>
          <w:rFonts w:ascii="Times New Roman" w:hAnsi="Times New Roman" w:cs="Times New Roman"/>
          <w:color w:val="auto"/>
          <w:sz w:val="28"/>
          <w:szCs w:val="28"/>
        </w:rPr>
        <w:t xml:space="preserve">ринимает документы по проекту от руководителя группы </w:t>
      </w:r>
      <w:r w:rsidR="00006613" w:rsidRPr="00954F3D">
        <w:rPr>
          <w:rFonts w:ascii="Times New Roman" w:hAnsi="Times New Roman" w:cs="Times New Roman"/>
          <w:color w:val="auto"/>
          <w:sz w:val="28"/>
          <w:szCs w:val="28"/>
        </w:rPr>
        <w:t>на экспертизу</w:t>
      </w:r>
      <w:r w:rsidRPr="00954F3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6613" w:rsidRPr="00341719" w:rsidRDefault="0000661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114B3">
        <w:rPr>
          <w:rFonts w:ascii="Times New Roman" w:hAnsi="Times New Roman" w:cs="Times New Roman"/>
          <w:sz w:val="28"/>
          <w:szCs w:val="28"/>
        </w:rPr>
        <w:t xml:space="preserve">7.1.2. </w:t>
      </w:r>
      <w:r w:rsidR="00165C5E" w:rsidRPr="00890FB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90FB4">
        <w:rPr>
          <w:rFonts w:ascii="Times New Roman" w:hAnsi="Times New Roman" w:cs="Times New Roman"/>
          <w:color w:val="auto"/>
          <w:sz w:val="28"/>
          <w:szCs w:val="28"/>
        </w:rPr>
        <w:t xml:space="preserve">о заявке </w:t>
      </w:r>
      <w:r w:rsidR="00890FB4" w:rsidRPr="00890FB4">
        <w:rPr>
          <w:rFonts w:ascii="Times New Roman" w:hAnsi="Times New Roman" w:cs="Times New Roman"/>
          <w:color w:val="auto"/>
          <w:sz w:val="28"/>
          <w:szCs w:val="28"/>
        </w:rPr>
        <w:t>координатора</w:t>
      </w:r>
      <w:r w:rsidR="00890FB4">
        <w:rPr>
          <w:rFonts w:ascii="Times New Roman" w:hAnsi="Times New Roman" w:cs="Times New Roman"/>
          <w:color w:val="auto"/>
          <w:sz w:val="28"/>
          <w:szCs w:val="28"/>
        </w:rPr>
        <w:t xml:space="preserve"> проектов</w:t>
      </w:r>
      <w:r w:rsidR="00A35B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1719">
        <w:rPr>
          <w:rFonts w:ascii="Times New Roman" w:hAnsi="Times New Roman" w:cs="Times New Roman"/>
          <w:color w:val="auto"/>
          <w:sz w:val="28"/>
          <w:szCs w:val="28"/>
        </w:rPr>
        <w:t xml:space="preserve">проводит экспертизу </w:t>
      </w:r>
      <w:r w:rsidR="00F5313B" w:rsidRPr="00F5313B">
        <w:rPr>
          <w:rFonts w:ascii="Times New Roman" w:hAnsi="Times New Roman" w:cs="Times New Roman"/>
          <w:color w:val="auto"/>
          <w:sz w:val="28"/>
          <w:szCs w:val="28"/>
        </w:rPr>
        <w:t>результатов проектной работы:</w:t>
      </w:r>
      <w:r w:rsidRPr="00341719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 качество (рецензирует) документов по проект</w:t>
      </w:r>
      <w:r w:rsidR="00090645" w:rsidRPr="00341719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4171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1719">
        <w:rPr>
          <w:rFonts w:ascii="Times New Roman" w:hAnsi="Times New Roman" w:cs="Times New Roman"/>
          <w:color w:val="auto"/>
          <w:sz w:val="28"/>
          <w:szCs w:val="28"/>
        </w:rPr>
        <w:t>продукта</w:t>
      </w:r>
      <w:r w:rsidRPr="00341719">
        <w:rPr>
          <w:rFonts w:ascii="Times New Roman" w:hAnsi="Times New Roman" w:cs="Times New Roman"/>
          <w:color w:val="auto"/>
          <w:sz w:val="28"/>
          <w:szCs w:val="28"/>
        </w:rPr>
        <w:t xml:space="preserve"> с целью оценки соответствия их содержания требованиям, предъявляемым к про</w:t>
      </w:r>
      <w:r w:rsidR="00F5313B">
        <w:rPr>
          <w:rFonts w:ascii="Times New Roman" w:hAnsi="Times New Roman" w:cs="Times New Roman"/>
          <w:color w:val="auto"/>
          <w:sz w:val="28"/>
          <w:szCs w:val="28"/>
        </w:rPr>
        <w:t>ектам.</w:t>
      </w:r>
    </w:p>
    <w:p w:rsidR="00006613" w:rsidRPr="004B5534" w:rsidRDefault="0000661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="00787FBC" w:rsidRPr="004B5534">
        <w:rPr>
          <w:rFonts w:ascii="Times New Roman" w:hAnsi="Times New Roman" w:cs="Times New Roman"/>
          <w:color w:val="000000"/>
          <w:sz w:val="28"/>
          <w:szCs w:val="28"/>
        </w:rPr>
        <w:t>3. П</w:t>
      </w:r>
      <w:r w:rsidR="00090645" w:rsidRPr="004B5534">
        <w:rPr>
          <w:rFonts w:ascii="Times New Roman" w:hAnsi="Times New Roman" w:cs="Times New Roman"/>
          <w:color w:val="000000"/>
          <w:sz w:val="28"/>
          <w:szCs w:val="28"/>
        </w:rPr>
        <w:t>ри необходимости</w:t>
      </w:r>
      <w:r w:rsidR="00FA6276" w:rsidRPr="004B553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645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276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с разрешения консультанта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оказывает консультаци</w:t>
      </w:r>
      <w:r w:rsidR="000237E1" w:rsidRPr="004B5534">
        <w:rPr>
          <w:rFonts w:ascii="Times New Roman" w:hAnsi="Times New Roman" w:cs="Times New Roman"/>
          <w:color w:val="000000"/>
          <w:sz w:val="28"/>
          <w:szCs w:val="28"/>
        </w:rPr>
        <w:t>онную помощь участникам проекта.</w:t>
      </w:r>
    </w:p>
    <w:p w:rsidR="00B83276" w:rsidRPr="004B5534" w:rsidRDefault="00FA627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7.1.4. </w:t>
      </w:r>
      <w:r w:rsidR="00B83276" w:rsidRPr="004B5534">
        <w:rPr>
          <w:rFonts w:ascii="Times New Roman" w:hAnsi="Times New Roman" w:cs="Times New Roman"/>
          <w:color w:val="000000"/>
          <w:sz w:val="28"/>
          <w:szCs w:val="28"/>
        </w:rPr>
        <w:t>Выносит рекомендации по доработке проектных материалов.</w:t>
      </w:r>
    </w:p>
    <w:p w:rsidR="00006613" w:rsidRPr="004B5534" w:rsidRDefault="00E04ED2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7.1.6. </w:t>
      </w:r>
      <w:r w:rsidR="00B83276" w:rsidRPr="004B5534">
        <w:rPr>
          <w:rFonts w:ascii="Times New Roman" w:hAnsi="Times New Roman" w:cs="Times New Roman"/>
          <w:color w:val="000000"/>
          <w:sz w:val="28"/>
          <w:szCs w:val="28"/>
        </w:rPr>
        <w:t>Участвует в разрешении спорных ситуаций при оценивании участников проектных групп (на этапе защиты проекта).</w:t>
      </w:r>
    </w:p>
    <w:p w:rsidR="00006613" w:rsidRPr="004B5534" w:rsidRDefault="001F315F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7.2.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613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Принципы работы </w:t>
      </w:r>
      <w:r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эксперта </w:t>
      </w:r>
      <w:r w:rsidR="005165AB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006613" w:rsidRPr="004B5534" w:rsidRDefault="0000661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>Эксперт</w:t>
      </w:r>
      <w:r w:rsidR="001F315F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315F" w:rsidRPr="004B553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строит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свою работу на принципах прозрачности, объективности, системности организации экспертной работы и единства ее нормативно-методологического обеспечения, независимости </w:t>
      </w:r>
      <w:r w:rsidR="001F315F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работе экспертов и объективности принимаемых заключений по результатам экспертизы, комплексности и научной обоснованности экспертных оценок, гласности результатов экспертизы.</w:t>
      </w:r>
    </w:p>
    <w:p w:rsidR="00006613" w:rsidRPr="004B5534" w:rsidRDefault="005A6E16" w:rsidP="00544507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>7.3</w:t>
      </w:r>
      <w:r w:rsidR="00B960B0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06613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Права и </w:t>
      </w:r>
      <w:r w:rsidR="00B960B0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обязанности </w:t>
      </w:r>
      <w:r w:rsidR="005165AB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>экспертов</w:t>
      </w:r>
      <w:r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68F2" w:rsidRPr="004B5534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5A6E16" w:rsidRPr="004B5534" w:rsidRDefault="005A6E16" w:rsidP="0048417C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>7.3</w:t>
      </w:r>
      <w:r w:rsidR="001368F2" w:rsidRPr="004B5534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Эксперты</w:t>
      </w:r>
      <w:r w:rsidR="001368F2" w:rsidRPr="004B553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5534">
        <w:rPr>
          <w:rStyle w:val="aa"/>
          <w:rFonts w:ascii="Times New Roman" w:hAnsi="Times New Roman" w:cs="Times New Roman"/>
          <w:color w:val="000000"/>
          <w:sz w:val="28"/>
          <w:szCs w:val="28"/>
        </w:rPr>
        <w:t>имеют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613" w:rsidRPr="004B5534">
        <w:rPr>
          <w:rStyle w:val="aa"/>
          <w:rFonts w:ascii="Times New Roman" w:hAnsi="Times New Roman" w:cs="Times New Roman"/>
          <w:color w:val="000000"/>
          <w:sz w:val="28"/>
          <w:szCs w:val="28"/>
        </w:rPr>
        <w:t>право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определять порядок проведения экспертизы;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осуществлять комплексную независимую экспертизу представленных материалов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проекта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16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на независимую экспертную оценку, в том числе, на отриц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ательное экспертное заключение по проекту.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отказаться от проведения экспертизы в случае недостаточной компетентности для оценки конкретной работы или наличия других оснований для самоотвода;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требовать от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консультанта и руководителя проектной группы необходимую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1368F2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формацию для полного изучения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представленного на экспертизу материала;</w:t>
      </w:r>
    </w:p>
    <w:p w:rsidR="0011345F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возвращать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консультантам и руководителям представленный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на экспертизу материал при несоответствии требований к оформлению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6BD3" w:rsidRPr="004B5534" w:rsidRDefault="00036BD3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30E">
        <w:rPr>
          <w:rFonts w:ascii="Times New Roman" w:hAnsi="Times New Roman" w:cs="Times New Roman"/>
          <w:color w:val="000000"/>
          <w:sz w:val="28"/>
          <w:szCs w:val="28"/>
        </w:rPr>
        <w:t>- отказаться от проведения экспертизы, если итоговые материалы представлены позднее, чем за 2 дня до защиты</w:t>
      </w:r>
      <w:r w:rsidR="004943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7.3.2.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Все эксперты </w:t>
      </w:r>
      <w:r w:rsidR="00006613" w:rsidRPr="004B5534">
        <w:rPr>
          <w:rStyle w:val="aa"/>
          <w:rFonts w:ascii="Times New Roman" w:hAnsi="Times New Roman" w:cs="Times New Roman"/>
          <w:color w:val="000000"/>
          <w:sz w:val="28"/>
          <w:szCs w:val="28"/>
        </w:rPr>
        <w:t>обязаны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 выполнять требования настоящего Положения и воздерживаться от действий и публичных заявлений, дискредитирующих как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деятель</w:t>
      </w:r>
      <w:r w:rsidR="001368F2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ность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эксперта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, так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и участников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экспертизы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(руководителя и членов проектной группы)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разраб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отке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оценки </w:t>
      </w:r>
      <w:r w:rsidR="001368F2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</w:t>
      </w:r>
      <w:proofErr w:type="spellStart"/>
      <w:r w:rsidRPr="004B5534">
        <w:rPr>
          <w:rFonts w:ascii="Times New Roman" w:hAnsi="Times New Roman" w:cs="Times New Roman"/>
          <w:color w:val="000000"/>
          <w:sz w:val="28"/>
          <w:szCs w:val="28"/>
        </w:rPr>
        <w:t>экспертируемых</w:t>
      </w:r>
      <w:proofErr w:type="spellEnd"/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соблюдать устанавливаемые для проведения экспертизы сроки</w:t>
      </w:r>
      <w:r w:rsidR="00890FB4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 (не более 7 дней)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; нести ответственность за нарушение порядка, организационных и правовых норм проведения экспертизы;</w:t>
      </w:r>
    </w:p>
    <w:p w:rsidR="00AD2D2D" w:rsidRPr="004B5534" w:rsidRDefault="00AD2D2D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перед началом публичной очной защиты проекта ознакомиться с продуктом проекта, составить свое заключение, вывесив его на странице проекта сайта гимназии;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выступать 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на защите проекта, комментируя экспертные выводы по проекту;</w:t>
      </w:r>
    </w:p>
    <w:p w:rsidR="00006613" w:rsidRPr="004B5534" w:rsidRDefault="005A6E16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553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6613" w:rsidRPr="004B5534">
        <w:rPr>
          <w:rFonts w:ascii="Times New Roman" w:hAnsi="Times New Roman" w:cs="Times New Roman"/>
          <w:color w:val="000000"/>
          <w:sz w:val="28"/>
          <w:szCs w:val="28"/>
        </w:rPr>
        <w:t>участвовать в экспертизе в ли</w:t>
      </w:r>
      <w:r w:rsidRPr="004B5534">
        <w:rPr>
          <w:rFonts w:ascii="Times New Roman" w:hAnsi="Times New Roman" w:cs="Times New Roman"/>
          <w:color w:val="000000"/>
          <w:sz w:val="28"/>
          <w:szCs w:val="28"/>
        </w:rPr>
        <w:t>чном качестве (с правом замены при возникших форс-мажорных обстоятельствах: болезнь, отпуск и пр.).</w:t>
      </w:r>
    </w:p>
    <w:p w:rsidR="00E22507" w:rsidRPr="004B5534" w:rsidRDefault="00E22507" w:rsidP="0048417C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17C" w:rsidRPr="004B5534" w:rsidRDefault="008C417C" w:rsidP="00431D7C">
      <w:pPr>
        <w:pStyle w:val="1"/>
      </w:pPr>
      <w:bookmarkStart w:id="8" w:name="_Toc396662428"/>
      <w:r w:rsidRPr="004B5534">
        <w:t xml:space="preserve">8. </w:t>
      </w:r>
      <w:r w:rsidR="00C37BB8" w:rsidRPr="004B5534">
        <w:t>Функции</w:t>
      </w:r>
      <w:r w:rsidRPr="004B5534">
        <w:t xml:space="preserve"> координатора</w:t>
      </w:r>
      <w:r w:rsidR="006C2FC7" w:rsidRPr="004B5534">
        <w:t xml:space="preserve"> «Фестиваля проектов»</w:t>
      </w:r>
      <w:r w:rsidRPr="004B5534">
        <w:t xml:space="preserve"> </w:t>
      </w:r>
      <w:r w:rsidR="00AD2D2D" w:rsidRPr="004B5534">
        <w:t>в</w:t>
      </w:r>
      <w:r w:rsidRPr="004B5534">
        <w:t xml:space="preserve"> СП «Гимназия»</w:t>
      </w:r>
      <w:bookmarkEnd w:id="8"/>
      <w:r w:rsidR="006C2FC7" w:rsidRPr="004B5534">
        <w:t xml:space="preserve"> </w:t>
      </w:r>
    </w:p>
    <w:p w:rsidR="008C417C" w:rsidRPr="004B5534" w:rsidRDefault="008C417C" w:rsidP="0048417C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C417C" w:rsidRPr="00D114B3" w:rsidRDefault="006C2FC7" w:rsidP="004841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1368F2">
        <w:rPr>
          <w:rFonts w:ascii="Times New Roman" w:hAnsi="Times New Roman"/>
          <w:sz w:val="28"/>
          <w:szCs w:val="28"/>
        </w:rPr>
        <w:t>Р</w:t>
      </w:r>
      <w:r w:rsidR="008C417C" w:rsidRPr="00D114B3">
        <w:rPr>
          <w:rFonts w:ascii="Times New Roman" w:hAnsi="Times New Roman"/>
          <w:sz w:val="28"/>
          <w:szCs w:val="28"/>
        </w:rPr>
        <w:t>азработк</w:t>
      </w:r>
      <w:r w:rsidR="001368F2">
        <w:rPr>
          <w:rFonts w:ascii="Times New Roman" w:hAnsi="Times New Roman"/>
          <w:sz w:val="28"/>
          <w:szCs w:val="28"/>
        </w:rPr>
        <w:t>а</w:t>
      </w:r>
      <w:r w:rsidR="008C417C" w:rsidRPr="00D114B3">
        <w:rPr>
          <w:rFonts w:ascii="Times New Roman" w:hAnsi="Times New Roman"/>
          <w:sz w:val="28"/>
          <w:szCs w:val="28"/>
        </w:rPr>
        <w:t xml:space="preserve"> нормативных методических </w:t>
      </w:r>
      <w:r w:rsidR="00C37BB8" w:rsidRPr="00D114B3">
        <w:rPr>
          <w:rFonts w:ascii="Times New Roman" w:hAnsi="Times New Roman"/>
          <w:sz w:val="28"/>
          <w:szCs w:val="28"/>
        </w:rPr>
        <w:t>документов, определяющих</w:t>
      </w:r>
      <w:r w:rsidR="008C417C" w:rsidRPr="00D114B3">
        <w:rPr>
          <w:rFonts w:ascii="Times New Roman" w:hAnsi="Times New Roman"/>
          <w:sz w:val="28"/>
          <w:szCs w:val="28"/>
        </w:rPr>
        <w:t xml:space="preserve"> требования, предъявляем</w:t>
      </w:r>
      <w:r w:rsidR="001368F2">
        <w:rPr>
          <w:rFonts w:ascii="Times New Roman" w:hAnsi="Times New Roman"/>
          <w:sz w:val="28"/>
          <w:szCs w:val="28"/>
        </w:rPr>
        <w:t>ые к проведению проектных работ.</w:t>
      </w:r>
      <w:r w:rsidR="00E012BB">
        <w:rPr>
          <w:rFonts w:ascii="Times New Roman" w:hAnsi="Times New Roman"/>
          <w:sz w:val="28"/>
          <w:szCs w:val="28"/>
        </w:rPr>
        <w:t xml:space="preserve"> Контроль соблюдения этих требований всеми участниками проектной деятельности в Гимназии.</w:t>
      </w:r>
    </w:p>
    <w:p w:rsidR="008C417C" w:rsidRPr="00D114B3" w:rsidRDefault="006C2FC7" w:rsidP="004841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="001368F2">
        <w:rPr>
          <w:rFonts w:ascii="Times New Roman" w:hAnsi="Times New Roman"/>
          <w:sz w:val="28"/>
          <w:szCs w:val="28"/>
        </w:rPr>
        <w:t xml:space="preserve">Определение графика проведения </w:t>
      </w:r>
      <w:r w:rsidR="008C417C" w:rsidRPr="00D114B3">
        <w:rPr>
          <w:rFonts w:ascii="Times New Roman" w:hAnsi="Times New Roman"/>
          <w:sz w:val="28"/>
          <w:szCs w:val="28"/>
        </w:rPr>
        <w:t>проектов, включая утверждение сроков, отводимых на проведение каждого из этапов проектной деятельно</w:t>
      </w:r>
      <w:r w:rsidR="001368F2">
        <w:rPr>
          <w:rFonts w:ascii="Times New Roman" w:hAnsi="Times New Roman"/>
          <w:sz w:val="28"/>
          <w:szCs w:val="28"/>
        </w:rPr>
        <w:t>сти.</w:t>
      </w:r>
    </w:p>
    <w:p w:rsidR="008C417C" w:rsidRPr="00D114B3" w:rsidRDefault="006C2FC7" w:rsidP="004841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="001368F2">
        <w:rPr>
          <w:rFonts w:ascii="Times New Roman" w:hAnsi="Times New Roman"/>
          <w:sz w:val="28"/>
          <w:szCs w:val="28"/>
        </w:rPr>
        <w:t>О</w:t>
      </w:r>
      <w:r w:rsidR="008C417C" w:rsidRPr="00D114B3">
        <w:rPr>
          <w:rFonts w:ascii="Times New Roman" w:hAnsi="Times New Roman"/>
          <w:sz w:val="28"/>
          <w:szCs w:val="28"/>
        </w:rPr>
        <w:t xml:space="preserve">существление </w:t>
      </w:r>
      <w:r w:rsidR="00C37BB8" w:rsidRPr="00D114B3">
        <w:rPr>
          <w:rFonts w:ascii="Times New Roman" w:hAnsi="Times New Roman"/>
          <w:sz w:val="28"/>
          <w:szCs w:val="28"/>
        </w:rPr>
        <w:t xml:space="preserve">организационно-методического и </w:t>
      </w:r>
      <w:r w:rsidR="008C417C" w:rsidRPr="00D114B3">
        <w:rPr>
          <w:rFonts w:ascii="Times New Roman" w:hAnsi="Times New Roman"/>
          <w:sz w:val="28"/>
          <w:szCs w:val="28"/>
        </w:rPr>
        <w:t>ресурсного обеспечения про</w:t>
      </w:r>
      <w:r w:rsidR="00546B2F">
        <w:rPr>
          <w:rFonts w:ascii="Times New Roman" w:hAnsi="Times New Roman"/>
          <w:sz w:val="28"/>
          <w:szCs w:val="28"/>
        </w:rPr>
        <w:t>ектной деятельности.</w:t>
      </w:r>
    </w:p>
    <w:p w:rsidR="00C73796" w:rsidRPr="00D114B3" w:rsidRDefault="00546B2F" w:rsidP="004841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Р</w:t>
      </w:r>
      <w:r w:rsidR="00C73796" w:rsidRPr="00D114B3">
        <w:rPr>
          <w:rFonts w:ascii="Times New Roman" w:hAnsi="Times New Roman"/>
          <w:sz w:val="28"/>
          <w:szCs w:val="28"/>
        </w:rPr>
        <w:t xml:space="preserve">аспределение совместно с председателями </w:t>
      </w:r>
      <w:r>
        <w:rPr>
          <w:rFonts w:ascii="Times New Roman" w:hAnsi="Times New Roman"/>
          <w:sz w:val="28"/>
          <w:szCs w:val="28"/>
        </w:rPr>
        <w:t>методических объединений</w:t>
      </w:r>
      <w:r w:rsidR="00C73796" w:rsidRPr="00D114B3">
        <w:rPr>
          <w:rFonts w:ascii="Times New Roman" w:hAnsi="Times New Roman"/>
          <w:sz w:val="28"/>
          <w:szCs w:val="28"/>
        </w:rPr>
        <w:t xml:space="preserve"> нагрузки педаго</w:t>
      </w:r>
      <w:r>
        <w:rPr>
          <w:rFonts w:ascii="Times New Roman" w:hAnsi="Times New Roman"/>
          <w:sz w:val="28"/>
          <w:szCs w:val="28"/>
        </w:rPr>
        <w:t xml:space="preserve">гов-консультантов </w:t>
      </w:r>
      <w:r w:rsidR="00C73796" w:rsidRPr="00D114B3">
        <w:rPr>
          <w:rFonts w:ascii="Times New Roman" w:hAnsi="Times New Roman"/>
          <w:sz w:val="28"/>
          <w:szCs w:val="28"/>
        </w:rPr>
        <w:t>проектов</w:t>
      </w:r>
      <w:r w:rsidR="001B3131" w:rsidRPr="00D114B3">
        <w:rPr>
          <w:rFonts w:ascii="Times New Roman" w:hAnsi="Times New Roman"/>
          <w:sz w:val="28"/>
          <w:szCs w:val="28"/>
        </w:rPr>
        <w:t>;</w:t>
      </w:r>
    </w:p>
    <w:p w:rsidR="008C417C" w:rsidRPr="00E012BB" w:rsidRDefault="00546B2F" w:rsidP="0048417C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</w:t>
      </w:r>
      <w:r w:rsidR="008C417C" w:rsidRPr="00D114B3">
        <w:rPr>
          <w:rFonts w:ascii="Times New Roman" w:hAnsi="Times New Roman"/>
          <w:sz w:val="28"/>
          <w:szCs w:val="28"/>
        </w:rPr>
        <w:t>существление общ</w:t>
      </w:r>
      <w:r w:rsidR="00544507">
        <w:rPr>
          <w:rFonts w:ascii="Times New Roman" w:hAnsi="Times New Roman"/>
          <w:sz w:val="28"/>
          <w:szCs w:val="28"/>
        </w:rPr>
        <w:t>ей</w:t>
      </w:r>
      <w:r w:rsidR="00AD2D2D" w:rsidRPr="00D114B3">
        <w:rPr>
          <w:rFonts w:ascii="Times New Roman" w:hAnsi="Times New Roman"/>
          <w:sz w:val="28"/>
          <w:szCs w:val="28"/>
        </w:rPr>
        <w:t xml:space="preserve"> координации и контроля</w:t>
      </w:r>
      <w:r w:rsidR="008C417C" w:rsidRPr="00D114B3">
        <w:rPr>
          <w:rFonts w:ascii="Times New Roman" w:hAnsi="Times New Roman"/>
          <w:sz w:val="28"/>
          <w:szCs w:val="28"/>
        </w:rPr>
        <w:t xml:space="preserve"> за проектной деятельностью</w:t>
      </w:r>
      <w:r w:rsidR="00AD2D2D" w:rsidRPr="00D114B3">
        <w:rPr>
          <w:rFonts w:ascii="Times New Roman" w:hAnsi="Times New Roman"/>
          <w:sz w:val="28"/>
          <w:szCs w:val="28"/>
        </w:rPr>
        <w:t xml:space="preserve"> всех участников </w:t>
      </w:r>
      <w:r w:rsidRPr="00E012BB">
        <w:rPr>
          <w:rFonts w:ascii="Times New Roman" w:hAnsi="Times New Roman"/>
          <w:sz w:val="28"/>
          <w:szCs w:val="28"/>
        </w:rPr>
        <w:t>«Фестиваля проектов»</w:t>
      </w:r>
      <w:r w:rsidR="00AD2D2D" w:rsidRPr="00E012BB">
        <w:rPr>
          <w:rFonts w:ascii="Times New Roman" w:hAnsi="Times New Roman"/>
          <w:sz w:val="28"/>
          <w:szCs w:val="28"/>
        </w:rPr>
        <w:t xml:space="preserve"> в структурном подразделении «Гимназия»</w:t>
      </w:r>
      <w:r w:rsidR="008C417C" w:rsidRPr="00E012BB">
        <w:rPr>
          <w:rFonts w:ascii="Times New Roman" w:hAnsi="Times New Roman"/>
          <w:sz w:val="28"/>
          <w:szCs w:val="28"/>
        </w:rPr>
        <w:t>.</w:t>
      </w:r>
    </w:p>
    <w:p w:rsidR="00CC3E0D" w:rsidRPr="00D114B3" w:rsidRDefault="00CC3E0D" w:rsidP="0048417C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CEE" w:rsidRPr="00D114B3" w:rsidRDefault="00BE663A" w:rsidP="0048417C">
      <w:pPr>
        <w:pStyle w:val="ad"/>
        <w:spacing w:line="360" w:lineRule="auto"/>
        <w:ind w:firstLine="867"/>
        <w:jc w:val="both"/>
        <w:rPr>
          <w:rFonts w:ascii="Times New Roman" w:hAnsi="Times New Roman" w:cs="Times New Roman"/>
          <w:color w:val="auto"/>
        </w:rPr>
      </w:pPr>
      <w:r w:rsidRPr="00D114B3">
        <w:rPr>
          <w:rFonts w:ascii="Times New Roman" w:hAnsi="Times New Roman" w:cs="Times New Roman"/>
          <w:color w:val="auto"/>
        </w:rPr>
        <w:t>9</w:t>
      </w:r>
      <w:r w:rsidR="00856CEE" w:rsidRPr="00D114B3">
        <w:rPr>
          <w:rFonts w:ascii="Times New Roman" w:hAnsi="Times New Roman" w:cs="Times New Roman"/>
          <w:color w:val="auto"/>
        </w:rPr>
        <w:t>. Требования к пр</w:t>
      </w:r>
      <w:r w:rsidRPr="00D114B3">
        <w:rPr>
          <w:rFonts w:ascii="Times New Roman" w:hAnsi="Times New Roman" w:cs="Times New Roman"/>
          <w:color w:val="auto"/>
        </w:rPr>
        <w:t>оектным работам, создаваемым в Г</w:t>
      </w:r>
      <w:r w:rsidR="00856CEE" w:rsidRPr="00D114B3">
        <w:rPr>
          <w:rFonts w:ascii="Times New Roman" w:hAnsi="Times New Roman" w:cs="Times New Roman"/>
          <w:color w:val="auto"/>
        </w:rPr>
        <w:t>имназии</w:t>
      </w:r>
    </w:p>
    <w:p w:rsidR="00856CEE" w:rsidRPr="00D114B3" w:rsidRDefault="00856CEE" w:rsidP="0048417C">
      <w:pPr>
        <w:pStyle w:val="ab"/>
        <w:spacing w:line="360" w:lineRule="auto"/>
        <w:ind w:firstLine="867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856CEE" w:rsidRPr="000717DA" w:rsidRDefault="00BE663A" w:rsidP="0048417C">
      <w:pPr>
        <w:pStyle w:val="ab"/>
        <w:spacing w:line="360" w:lineRule="auto"/>
        <w:ind w:firstLine="867"/>
        <w:rPr>
          <w:rFonts w:ascii="Times New Roman" w:hAnsi="Times New Roman"/>
          <w:color w:val="auto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9</w:t>
      </w:r>
      <w:r w:rsidR="00856CEE" w:rsidRPr="00D114B3">
        <w:rPr>
          <w:rFonts w:ascii="Times New Roman" w:hAnsi="Times New Roman"/>
          <w:sz w:val="28"/>
          <w:szCs w:val="28"/>
        </w:rPr>
        <w:t>.1.</w:t>
      </w:r>
      <w:r w:rsidR="007C2133" w:rsidRPr="00D114B3">
        <w:rPr>
          <w:rFonts w:ascii="Times New Roman" w:hAnsi="Times New Roman"/>
          <w:sz w:val="28"/>
          <w:szCs w:val="28"/>
        </w:rPr>
        <w:t xml:space="preserve"> </w:t>
      </w:r>
      <w:r w:rsidR="00856CEE" w:rsidRPr="00D114B3">
        <w:rPr>
          <w:rFonts w:ascii="Times New Roman" w:hAnsi="Times New Roman"/>
          <w:sz w:val="28"/>
          <w:szCs w:val="28"/>
        </w:rPr>
        <w:t xml:space="preserve">Проекты, создаваемые в </w:t>
      </w:r>
      <w:r w:rsidR="0008619C" w:rsidRPr="00D114B3">
        <w:rPr>
          <w:rFonts w:ascii="Times New Roman" w:hAnsi="Times New Roman"/>
          <w:sz w:val="28"/>
          <w:szCs w:val="28"/>
        </w:rPr>
        <w:t>гимназии</w:t>
      </w:r>
      <w:r w:rsidR="00856CEE" w:rsidRPr="00D114B3">
        <w:rPr>
          <w:rFonts w:ascii="Times New Roman" w:hAnsi="Times New Roman"/>
          <w:sz w:val="28"/>
          <w:szCs w:val="28"/>
        </w:rPr>
        <w:t xml:space="preserve">, должны быть </w:t>
      </w:r>
      <w:proofErr w:type="spellStart"/>
      <w:r w:rsidR="001D05C2" w:rsidRPr="000717DA">
        <w:rPr>
          <w:rFonts w:ascii="Times New Roman" w:hAnsi="Times New Roman"/>
          <w:sz w:val="28"/>
          <w:szCs w:val="28"/>
        </w:rPr>
        <w:t>продукто</w:t>
      </w:r>
      <w:proofErr w:type="spellEnd"/>
      <w:r w:rsidRPr="000717DA">
        <w:rPr>
          <w:rFonts w:ascii="Times New Roman" w:hAnsi="Times New Roman"/>
          <w:sz w:val="28"/>
          <w:szCs w:val="28"/>
        </w:rPr>
        <w:t>-</w:t>
      </w:r>
      <w:r w:rsidR="001D05C2" w:rsidRPr="000717DA">
        <w:rPr>
          <w:rFonts w:ascii="Times New Roman" w:hAnsi="Times New Roman"/>
          <w:sz w:val="28"/>
          <w:szCs w:val="28"/>
        </w:rPr>
        <w:t>ориен</w:t>
      </w:r>
      <w:r w:rsidR="00BA5773" w:rsidRPr="000717DA">
        <w:rPr>
          <w:rFonts w:ascii="Times New Roman" w:hAnsi="Times New Roman"/>
          <w:sz w:val="28"/>
          <w:szCs w:val="28"/>
        </w:rPr>
        <w:t>тирован</w:t>
      </w:r>
      <w:r w:rsidR="001D05C2" w:rsidRPr="000717DA">
        <w:rPr>
          <w:rFonts w:ascii="Times New Roman" w:hAnsi="Times New Roman"/>
          <w:sz w:val="28"/>
          <w:szCs w:val="28"/>
        </w:rPr>
        <w:t xml:space="preserve">ы, т.е. </w:t>
      </w:r>
      <w:r w:rsidR="000717DA" w:rsidRPr="000717DA">
        <w:rPr>
          <w:rFonts w:ascii="Times New Roman" w:hAnsi="Times New Roman"/>
          <w:sz w:val="28"/>
          <w:szCs w:val="28"/>
        </w:rPr>
        <w:t>стремиться к созданию практически важного, востребованного</w:t>
      </w:r>
      <w:r w:rsidR="000717DA">
        <w:rPr>
          <w:rFonts w:ascii="Times New Roman" w:hAnsi="Times New Roman"/>
          <w:sz w:val="28"/>
          <w:szCs w:val="28"/>
        </w:rPr>
        <w:t xml:space="preserve"> продукта.</w:t>
      </w:r>
    </w:p>
    <w:p w:rsidR="00856CEE" w:rsidRPr="00D114B3" w:rsidRDefault="00BE663A" w:rsidP="0048417C">
      <w:pPr>
        <w:pStyle w:val="ab"/>
        <w:spacing w:line="360" w:lineRule="auto"/>
        <w:ind w:firstLine="867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lastRenderedPageBreak/>
        <w:t>9</w:t>
      </w:r>
      <w:r w:rsidR="00386A25">
        <w:rPr>
          <w:rFonts w:ascii="Times New Roman" w:hAnsi="Times New Roman"/>
          <w:sz w:val="28"/>
          <w:szCs w:val="28"/>
        </w:rPr>
        <w:t>.</w:t>
      </w:r>
      <w:r w:rsidR="001D05C2" w:rsidRPr="00D114B3">
        <w:rPr>
          <w:rFonts w:ascii="Times New Roman" w:hAnsi="Times New Roman"/>
          <w:sz w:val="28"/>
          <w:szCs w:val="28"/>
        </w:rPr>
        <w:t>2</w:t>
      </w:r>
      <w:r w:rsidR="00856CEE" w:rsidRPr="00D114B3">
        <w:rPr>
          <w:rFonts w:ascii="Times New Roman" w:hAnsi="Times New Roman"/>
          <w:sz w:val="28"/>
          <w:szCs w:val="28"/>
        </w:rPr>
        <w:t>. 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856CEE" w:rsidRPr="00431D7C" w:rsidRDefault="00BE663A" w:rsidP="0048417C">
      <w:pPr>
        <w:pStyle w:val="ab"/>
        <w:spacing w:line="360" w:lineRule="auto"/>
        <w:ind w:firstLine="867"/>
        <w:rPr>
          <w:rFonts w:ascii="Times New Roman" w:hAnsi="Times New Roman"/>
          <w:color w:val="auto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9</w:t>
      </w:r>
      <w:r w:rsidR="00386A25">
        <w:rPr>
          <w:rFonts w:ascii="Times New Roman" w:hAnsi="Times New Roman"/>
          <w:sz w:val="28"/>
          <w:szCs w:val="28"/>
        </w:rPr>
        <w:t>.</w:t>
      </w:r>
      <w:r w:rsidR="001D05C2" w:rsidRPr="00D114B3">
        <w:rPr>
          <w:rFonts w:ascii="Times New Roman" w:hAnsi="Times New Roman"/>
          <w:sz w:val="28"/>
          <w:szCs w:val="28"/>
        </w:rPr>
        <w:t>3</w:t>
      </w:r>
      <w:r w:rsidR="00856CEE" w:rsidRPr="00D114B3">
        <w:rPr>
          <w:rFonts w:ascii="Times New Roman" w:hAnsi="Times New Roman"/>
          <w:sz w:val="28"/>
          <w:szCs w:val="28"/>
        </w:rPr>
        <w:t xml:space="preserve">. </w:t>
      </w:r>
      <w:r w:rsidR="001D05C2" w:rsidRPr="00E81F29">
        <w:rPr>
          <w:rFonts w:ascii="Times New Roman" w:hAnsi="Times New Roman"/>
          <w:sz w:val="28"/>
          <w:szCs w:val="28"/>
        </w:rPr>
        <w:t xml:space="preserve">Так как задача </w:t>
      </w:r>
      <w:r w:rsidR="00E80F9B" w:rsidRPr="00E81F29">
        <w:rPr>
          <w:rFonts w:ascii="Times New Roman" w:hAnsi="Times New Roman"/>
          <w:sz w:val="28"/>
          <w:szCs w:val="28"/>
        </w:rPr>
        <w:t xml:space="preserve">осуществления </w:t>
      </w:r>
      <w:r w:rsidR="001D05C2" w:rsidRPr="00E81F29">
        <w:rPr>
          <w:rFonts w:ascii="Times New Roman" w:hAnsi="Times New Roman"/>
          <w:sz w:val="28"/>
          <w:szCs w:val="28"/>
        </w:rPr>
        <w:t>общественно</w:t>
      </w:r>
      <w:r w:rsidR="00BA5773" w:rsidRPr="00E81F29">
        <w:rPr>
          <w:rFonts w:ascii="Times New Roman" w:hAnsi="Times New Roman"/>
          <w:sz w:val="28"/>
          <w:szCs w:val="28"/>
        </w:rPr>
        <w:t xml:space="preserve"> </w:t>
      </w:r>
      <w:r w:rsidR="00E80F9B" w:rsidRPr="00E81F29">
        <w:rPr>
          <w:rFonts w:ascii="Times New Roman" w:hAnsi="Times New Roman"/>
          <w:sz w:val="28"/>
          <w:szCs w:val="28"/>
        </w:rPr>
        <w:t>востребованного проекта часто является непосильной для проектной группы, перед каждой группой стоит выбор: выполнять общественно</w:t>
      </w:r>
      <w:r w:rsidR="00BA5773" w:rsidRPr="00E81F29">
        <w:rPr>
          <w:rFonts w:ascii="Times New Roman" w:hAnsi="Times New Roman"/>
          <w:sz w:val="28"/>
          <w:szCs w:val="28"/>
        </w:rPr>
        <w:t xml:space="preserve"> </w:t>
      </w:r>
      <w:r w:rsidR="00E80F9B" w:rsidRPr="00E81F29">
        <w:rPr>
          <w:rFonts w:ascii="Times New Roman" w:hAnsi="Times New Roman"/>
          <w:sz w:val="28"/>
          <w:szCs w:val="28"/>
        </w:rPr>
        <w:t>востребованный проект или вы</w:t>
      </w:r>
      <w:r w:rsidR="000717DA" w:rsidRPr="00E81F29">
        <w:rPr>
          <w:rFonts w:ascii="Times New Roman" w:hAnsi="Times New Roman"/>
          <w:sz w:val="28"/>
          <w:szCs w:val="28"/>
        </w:rPr>
        <w:t>полнять учебный проект, в рамках</w:t>
      </w:r>
      <w:r w:rsidR="00E80F9B" w:rsidRPr="00E81F29">
        <w:rPr>
          <w:rFonts w:ascii="Times New Roman" w:hAnsi="Times New Roman"/>
          <w:sz w:val="28"/>
          <w:szCs w:val="28"/>
        </w:rPr>
        <w:t xml:space="preserve"> которого отрабатываются компетенции, необходимые для проектной деятельности, но критерий успешности формули</w:t>
      </w:r>
      <w:r w:rsidR="000717DA" w:rsidRPr="00E81F29">
        <w:rPr>
          <w:rFonts w:ascii="Times New Roman" w:hAnsi="Times New Roman"/>
          <w:sz w:val="28"/>
          <w:szCs w:val="28"/>
        </w:rPr>
        <w:t>рует сама группа.</w:t>
      </w:r>
    </w:p>
    <w:p w:rsidR="00856CEE" w:rsidRPr="00431D7C" w:rsidRDefault="00BE663A" w:rsidP="0048417C">
      <w:pPr>
        <w:pStyle w:val="ab"/>
        <w:spacing w:line="360" w:lineRule="auto"/>
        <w:ind w:firstLine="867"/>
        <w:jc w:val="center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431D7C">
        <w:rPr>
          <w:rFonts w:ascii="Times New Roman" w:hAnsi="Times New Roman"/>
          <w:bCs/>
          <w:iCs/>
          <w:spacing w:val="-2"/>
          <w:sz w:val="28"/>
          <w:szCs w:val="28"/>
        </w:rPr>
        <w:t>9</w:t>
      </w:r>
      <w:r w:rsidR="007C2133" w:rsidRPr="00431D7C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  <w:r w:rsidR="00386A25" w:rsidRPr="00431D7C">
        <w:rPr>
          <w:rFonts w:ascii="Times New Roman" w:hAnsi="Times New Roman"/>
          <w:bCs/>
          <w:iCs/>
          <w:spacing w:val="-2"/>
          <w:sz w:val="28"/>
          <w:szCs w:val="28"/>
        </w:rPr>
        <w:t>4</w:t>
      </w:r>
      <w:r w:rsidR="00856CEE" w:rsidRPr="00431D7C">
        <w:rPr>
          <w:rFonts w:ascii="Times New Roman" w:hAnsi="Times New Roman"/>
          <w:bCs/>
          <w:iCs/>
          <w:spacing w:val="-2"/>
          <w:sz w:val="28"/>
          <w:szCs w:val="28"/>
        </w:rPr>
        <w:t>. Требования</w:t>
      </w:r>
      <w:r w:rsidRPr="00431D7C">
        <w:rPr>
          <w:rFonts w:ascii="Times New Roman" w:hAnsi="Times New Roman"/>
          <w:bCs/>
          <w:iCs/>
          <w:spacing w:val="-2"/>
          <w:sz w:val="28"/>
          <w:szCs w:val="28"/>
        </w:rPr>
        <w:t>, предъявляемые к</w:t>
      </w:r>
      <w:r w:rsidR="00856CEE" w:rsidRPr="00431D7C">
        <w:rPr>
          <w:rFonts w:ascii="Times New Roman" w:hAnsi="Times New Roman"/>
          <w:bCs/>
          <w:iCs/>
          <w:spacing w:val="-2"/>
          <w:sz w:val="28"/>
          <w:szCs w:val="28"/>
        </w:rPr>
        <w:t xml:space="preserve"> оформлению проектной работы</w:t>
      </w:r>
    </w:p>
    <w:p w:rsidR="00BE663A" w:rsidRPr="00D114B3" w:rsidRDefault="00BE663A" w:rsidP="0048417C">
      <w:pPr>
        <w:pStyle w:val="ab"/>
        <w:spacing w:line="360" w:lineRule="auto"/>
        <w:ind w:firstLine="867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>9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  <w:r w:rsidR="00386A25">
        <w:rPr>
          <w:rFonts w:ascii="Times New Roman" w:hAnsi="Times New Roman"/>
          <w:bCs/>
          <w:iCs/>
          <w:spacing w:val="-2"/>
          <w:sz w:val="28"/>
          <w:szCs w:val="28"/>
        </w:rPr>
        <w:t>4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>.1</w:t>
      </w:r>
      <w:r w:rsid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. 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В процессе работы над проектом группа 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>обязательно заполняет все графы электронного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портфолио на сайте гимназии.</w:t>
      </w:r>
      <w:r w:rsidRPr="00D114B3">
        <w:rPr>
          <w:rFonts w:ascii="Times New Roman" w:hAnsi="Times New Roman"/>
          <w:sz w:val="28"/>
          <w:szCs w:val="28"/>
        </w:rPr>
        <w:t xml:space="preserve"> Обязательным условием является размещение карточки проекта с приложенными материалами и результатами в электронном каталоге, который в настоящий момент находится по адресу </w:t>
      </w:r>
      <w:hyperlink r:id="rId8" w:tgtFrame="_blank" w:history="1">
        <w:r w:rsidRPr="00D114B3">
          <w:rPr>
            <w:rStyle w:val="af1"/>
            <w:rFonts w:ascii="Times New Roman" w:hAnsi="Times New Roman"/>
            <w:sz w:val="28"/>
            <w:szCs w:val="28"/>
          </w:rPr>
          <w:t>project.gym1505.ru</w:t>
        </w:r>
      </w:hyperlink>
      <w:r w:rsidRPr="00D114B3">
        <w:rPr>
          <w:rFonts w:ascii="Times New Roman" w:hAnsi="Times New Roman"/>
          <w:sz w:val="28"/>
          <w:szCs w:val="28"/>
        </w:rPr>
        <w:t>.</w:t>
      </w:r>
    </w:p>
    <w:p w:rsidR="0045278B" w:rsidRPr="00B75568" w:rsidRDefault="00BE663A" w:rsidP="0048417C">
      <w:pPr>
        <w:pStyle w:val="ab"/>
        <w:spacing w:line="360" w:lineRule="auto"/>
        <w:ind w:firstLine="867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>9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  <w:r w:rsidR="00386A25">
        <w:rPr>
          <w:rFonts w:ascii="Times New Roman" w:hAnsi="Times New Roman"/>
          <w:bCs/>
          <w:iCs/>
          <w:spacing w:val="-2"/>
          <w:sz w:val="28"/>
          <w:szCs w:val="28"/>
        </w:rPr>
        <w:t>4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>.2</w:t>
      </w:r>
      <w:r w:rsidR="00633AA0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  <w:r w:rsidR="00506EAC"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506EAC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По окончании </w:t>
      </w:r>
      <w:r w:rsidR="00AD2D2D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работ по </w:t>
      </w:r>
      <w:r w:rsidR="00506EAC" w:rsidRPr="00B75568">
        <w:rPr>
          <w:rFonts w:ascii="Times New Roman" w:hAnsi="Times New Roman"/>
          <w:bCs/>
          <w:iCs/>
          <w:spacing w:val="-2"/>
          <w:sz w:val="28"/>
          <w:szCs w:val="28"/>
        </w:rPr>
        <w:t>проект</w:t>
      </w:r>
      <w:r w:rsidR="00AD2D2D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у (как </w:t>
      </w:r>
      <w:r w:rsidR="00AD2D2D" w:rsidRPr="00B75568">
        <w:rPr>
          <w:rFonts w:ascii="Times New Roman" w:hAnsi="Times New Roman"/>
          <w:bCs/>
          <w:iCs/>
          <w:spacing w:val="-2"/>
          <w:sz w:val="28"/>
          <w:szCs w:val="28"/>
          <w:lang w:val="en-US"/>
        </w:rPr>
        <w:t>min</w:t>
      </w:r>
      <w:r w:rsidR="00AD2D2D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, - за неделю до защиты) </w:t>
      </w:r>
      <w:r w:rsidR="00506EAC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 к электронному портфолио </w:t>
      </w:r>
      <w:r w:rsidR="00AD2D2D" w:rsidRPr="00B75568">
        <w:rPr>
          <w:rFonts w:ascii="Times New Roman" w:hAnsi="Times New Roman"/>
          <w:bCs/>
          <w:iCs/>
          <w:spacing w:val="-2"/>
          <w:sz w:val="28"/>
          <w:szCs w:val="28"/>
        </w:rPr>
        <w:t xml:space="preserve">руководителем проектной группы </w:t>
      </w:r>
      <w:r w:rsidR="00506EAC" w:rsidRPr="00B75568">
        <w:rPr>
          <w:rFonts w:ascii="Times New Roman" w:hAnsi="Times New Roman"/>
          <w:bCs/>
          <w:iCs/>
          <w:spacing w:val="-2"/>
          <w:sz w:val="28"/>
          <w:szCs w:val="28"/>
        </w:rPr>
        <w:t>прикрепляется</w:t>
      </w:r>
      <w:r w:rsidR="0045278B" w:rsidRPr="00B75568">
        <w:rPr>
          <w:rFonts w:ascii="Times New Roman" w:hAnsi="Times New Roman"/>
          <w:bCs/>
          <w:iCs/>
          <w:spacing w:val="-2"/>
          <w:sz w:val="28"/>
          <w:szCs w:val="28"/>
        </w:rPr>
        <w:t>:</w:t>
      </w:r>
    </w:p>
    <w:p w:rsidR="0045278B" w:rsidRPr="00D114B3" w:rsidRDefault="00506EAC" w:rsidP="0048417C">
      <w:pPr>
        <w:pStyle w:val="ab"/>
        <w:spacing w:line="360" w:lineRule="auto"/>
        <w:ind w:firstLine="867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45278B" w:rsidRPr="00D114B3">
        <w:rPr>
          <w:rFonts w:ascii="Times New Roman" w:hAnsi="Times New Roman"/>
          <w:bCs/>
          <w:iCs/>
          <w:spacing w:val="-2"/>
          <w:sz w:val="28"/>
          <w:szCs w:val="28"/>
        </w:rPr>
        <w:t>а. Э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>лектронный документ (фотографии, видео или аудио материал, чертеж, текст, программа)</w:t>
      </w:r>
      <w:r w:rsidR="00BE663A" w:rsidRPr="00D114B3">
        <w:rPr>
          <w:rFonts w:ascii="Times New Roman" w:hAnsi="Times New Roman"/>
          <w:bCs/>
          <w:iCs/>
          <w:spacing w:val="-2"/>
          <w:sz w:val="28"/>
          <w:szCs w:val="28"/>
        </w:rPr>
        <w:t>,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характеризующий конечный продукт </w:t>
      </w:r>
      <w:r w:rsidR="00BA5773" w:rsidRPr="00D114B3">
        <w:rPr>
          <w:rFonts w:ascii="Times New Roman" w:hAnsi="Times New Roman"/>
          <w:bCs/>
          <w:iCs/>
          <w:spacing w:val="-2"/>
          <w:sz w:val="28"/>
          <w:szCs w:val="28"/>
        </w:rPr>
        <w:t>проекта</w:t>
      </w:r>
      <w:r w:rsidR="0045278B" w:rsidRPr="00D114B3">
        <w:rPr>
          <w:rFonts w:ascii="Times New Roman" w:hAnsi="Times New Roman"/>
          <w:bCs/>
          <w:iCs/>
          <w:spacing w:val="-2"/>
          <w:sz w:val="28"/>
          <w:szCs w:val="28"/>
        </w:rPr>
        <w:t>.</w:t>
      </w:r>
    </w:p>
    <w:p w:rsidR="0045278B" w:rsidRPr="00D114B3" w:rsidRDefault="00506EAC" w:rsidP="0048417C">
      <w:pPr>
        <w:pStyle w:val="ab"/>
        <w:spacing w:line="360" w:lineRule="auto"/>
        <w:ind w:firstLine="867"/>
        <w:rPr>
          <w:rFonts w:ascii="Times New Roman" w:hAnsi="Times New Roman"/>
          <w:bCs/>
          <w:iCs/>
          <w:spacing w:val="-2"/>
          <w:sz w:val="28"/>
          <w:szCs w:val="28"/>
        </w:rPr>
      </w:pP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45278B" w:rsidRPr="00D114B3">
        <w:rPr>
          <w:rFonts w:ascii="Times New Roman" w:hAnsi="Times New Roman"/>
          <w:bCs/>
          <w:iCs/>
          <w:spacing w:val="-2"/>
          <w:sz w:val="28"/>
          <w:szCs w:val="28"/>
        </w:rPr>
        <w:t>b. П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ояснительная записка, </w:t>
      </w:r>
      <w:r w:rsidR="0045278B" w:rsidRPr="00D114B3">
        <w:rPr>
          <w:rFonts w:ascii="Times New Roman" w:hAnsi="Times New Roman"/>
          <w:bCs/>
          <w:iCs/>
          <w:spacing w:val="-2"/>
          <w:sz w:val="28"/>
          <w:szCs w:val="28"/>
        </w:rPr>
        <w:t>содержащая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</w:t>
      </w:r>
      <w:r w:rsidR="00BE663A" w:rsidRPr="00D114B3">
        <w:rPr>
          <w:rFonts w:ascii="Times New Roman" w:hAnsi="Times New Roman"/>
          <w:bCs/>
          <w:iCs/>
          <w:spacing w:val="-2"/>
          <w:sz w:val="28"/>
          <w:szCs w:val="28"/>
        </w:rPr>
        <w:t>замысел проекта</w:t>
      </w:r>
      <w:r w:rsidRPr="00D114B3">
        <w:rPr>
          <w:rFonts w:ascii="Times New Roman" w:hAnsi="Times New Roman"/>
          <w:bCs/>
          <w:iCs/>
          <w:spacing w:val="-2"/>
          <w:sz w:val="28"/>
          <w:szCs w:val="28"/>
        </w:rPr>
        <w:t xml:space="preserve"> и краткое описание того, что получилось в итоге. </w:t>
      </w:r>
    </w:p>
    <w:p w:rsidR="00BE663A" w:rsidRPr="00D114B3" w:rsidRDefault="00BE663A" w:rsidP="0048417C">
      <w:pPr>
        <w:pStyle w:val="ab"/>
        <w:spacing w:line="360" w:lineRule="auto"/>
        <w:ind w:firstLine="86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E04BA1" w:rsidRDefault="00AD2D2D" w:rsidP="00431D7C">
      <w:pPr>
        <w:pStyle w:val="1"/>
      </w:pPr>
      <w:bookmarkStart w:id="9" w:name="_Toc396662429"/>
      <w:r w:rsidRPr="00D114B3">
        <w:t>10</w:t>
      </w:r>
      <w:r w:rsidR="00E04BA1" w:rsidRPr="00D114B3">
        <w:t>.</w:t>
      </w:r>
      <w:r w:rsidR="00345492" w:rsidRPr="00D114B3">
        <w:t xml:space="preserve"> </w:t>
      </w:r>
      <w:r w:rsidR="00E04BA1" w:rsidRPr="00D114B3">
        <w:t>Организация и проведение защиты проектных работ</w:t>
      </w:r>
      <w:bookmarkEnd w:id="9"/>
    </w:p>
    <w:p w:rsidR="00FF54EB" w:rsidRPr="00D114B3" w:rsidRDefault="00FF54EB" w:rsidP="0048417C">
      <w:pPr>
        <w:widowControl w:val="0"/>
        <w:autoSpaceDE w:val="0"/>
        <w:autoSpaceDN w:val="0"/>
        <w:adjustRightInd w:val="0"/>
        <w:spacing w:after="0" w:line="360" w:lineRule="auto"/>
        <w:ind w:left="600"/>
        <w:jc w:val="center"/>
        <w:rPr>
          <w:rFonts w:ascii="Times New Roman" w:hAnsi="Times New Roman"/>
          <w:b/>
          <w:sz w:val="28"/>
          <w:szCs w:val="28"/>
        </w:rPr>
      </w:pPr>
    </w:p>
    <w:p w:rsidR="00E04BA1" w:rsidRPr="00D114B3" w:rsidRDefault="00AD2D2D" w:rsidP="00484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10</w:t>
      </w:r>
      <w:r w:rsidR="00E04BA1" w:rsidRPr="00D114B3">
        <w:rPr>
          <w:rFonts w:ascii="Times New Roman" w:hAnsi="Times New Roman"/>
          <w:sz w:val="28"/>
          <w:szCs w:val="28"/>
        </w:rPr>
        <w:t xml:space="preserve">.1. Защита </w:t>
      </w:r>
      <w:r w:rsidRPr="00D114B3">
        <w:rPr>
          <w:rFonts w:ascii="Times New Roman" w:hAnsi="Times New Roman"/>
          <w:sz w:val="28"/>
          <w:szCs w:val="28"/>
        </w:rPr>
        <w:t>проектных работ</w:t>
      </w:r>
      <w:r w:rsidR="00E04BA1" w:rsidRPr="00D114B3">
        <w:rPr>
          <w:rFonts w:ascii="Times New Roman" w:hAnsi="Times New Roman"/>
          <w:sz w:val="28"/>
          <w:szCs w:val="28"/>
        </w:rPr>
        <w:t xml:space="preserve"> учащихся</w:t>
      </w:r>
      <w:r w:rsidR="00E31EDC">
        <w:rPr>
          <w:rFonts w:ascii="Times New Roman" w:hAnsi="Times New Roman"/>
          <w:sz w:val="28"/>
          <w:szCs w:val="28"/>
        </w:rPr>
        <w:t xml:space="preserve"> в рамках «Фестиваля проектов»</w:t>
      </w:r>
      <w:r w:rsidR="00E04BA1" w:rsidRPr="00D114B3">
        <w:rPr>
          <w:rFonts w:ascii="Times New Roman" w:hAnsi="Times New Roman"/>
          <w:sz w:val="28"/>
          <w:szCs w:val="28"/>
        </w:rPr>
        <w:t xml:space="preserve"> проводится </w:t>
      </w:r>
      <w:r w:rsidRPr="00D114B3">
        <w:rPr>
          <w:rFonts w:ascii="Times New Roman" w:hAnsi="Times New Roman"/>
          <w:sz w:val="28"/>
          <w:szCs w:val="28"/>
        </w:rPr>
        <w:t xml:space="preserve">в </w:t>
      </w:r>
      <w:r w:rsidR="00E31EDC">
        <w:rPr>
          <w:rFonts w:ascii="Times New Roman" w:hAnsi="Times New Roman"/>
          <w:sz w:val="28"/>
          <w:szCs w:val="28"/>
        </w:rPr>
        <w:t>СП «Г</w:t>
      </w:r>
      <w:r w:rsidRPr="00D114B3">
        <w:rPr>
          <w:rFonts w:ascii="Times New Roman" w:hAnsi="Times New Roman"/>
          <w:sz w:val="28"/>
          <w:szCs w:val="28"/>
        </w:rPr>
        <w:t>имнази</w:t>
      </w:r>
      <w:r w:rsidR="00E31EDC">
        <w:rPr>
          <w:rFonts w:ascii="Times New Roman" w:hAnsi="Times New Roman"/>
          <w:sz w:val="28"/>
          <w:szCs w:val="28"/>
        </w:rPr>
        <w:t>я»</w:t>
      </w:r>
      <w:r w:rsidR="00E04BA1" w:rsidRPr="00D114B3">
        <w:rPr>
          <w:rFonts w:ascii="Times New Roman" w:hAnsi="Times New Roman"/>
          <w:sz w:val="28"/>
          <w:szCs w:val="28"/>
        </w:rPr>
        <w:t xml:space="preserve"> ежегодно</w:t>
      </w:r>
      <w:r w:rsidR="008E6D61" w:rsidRPr="00D114B3">
        <w:rPr>
          <w:rFonts w:ascii="Times New Roman" w:hAnsi="Times New Roman"/>
          <w:sz w:val="28"/>
          <w:szCs w:val="28"/>
        </w:rPr>
        <w:t xml:space="preserve"> (в декабре)</w:t>
      </w:r>
      <w:r w:rsidR="00E04BA1" w:rsidRPr="00D114B3">
        <w:rPr>
          <w:rFonts w:ascii="Times New Roman" w:hAnsi="Times New Roman"/>
          <w:sz w:val="28"/>
          <w:szCs w:val="28"/>
        </w:rPr>
        <w:t xml:space="preserve"> и является отчетным смотром результатов проектной деятельности в образовательном процессе</w:t>
      </w:r>
      <w:r w:rsidR="00E81F29">
        <w:rPr>
          <w:rFonts w:ascii="Times New Roman" w:hAnsi="Times New Roman"/>
          <w:sz w:val="28"/>
          <w:szCs w:val="28"/>
        </w:rPr>
        <w:t xml:space="preserve">. </w:t>
      </w:r>
      <w:r w:rsidR="00E04BA1" w:rsidRPr="00D114B3">
        <w:rPr>
          <w:rFonts w:ascii="Times New Roman" w:hAnsi="Times New Roman"/>
          <w:sz w:val="28"/>
          <w:szCs w:val="28"/>
        </w:rPr>
        <w:t xml:space="preserve">В рамках защит </w:t>
      </w:r>
      <w:r w:rsidRPr="00D114B3">
        <w:rPr>
          <w:rFonts w:ascii="Times New Roman" w:hAnsi="Times New Roman"/>
          <w:sz w:val="28"/>
          <w:szCs w:val="28"/>
        </w:rPr>
        <w:t>проходит отбор</w:t>
      </w:r>
      <w:r w:rsidR="00E04BA1" w:rsidRPr="00D114B3">
        <w:rPr>
          <w:rFonts w:ascii="Times New Roman" w:hAnsi="Times New Roman"/>
          <w:sz w:val="28"/>
          <w:szCs w:val="28"/>
        </w:rPr>
        <w:t xml:space="preserve"> для участия лучших проектов в дальнейших конкурсных </w:t>
      </w:r>
      <w:r w:rsidRPr="00D114B3">
        <w:rPr>
          <w:rFonts w:ascii="Times New Roman" w:hAnsi="Times New Roman"/>
          <w:sz w:val="28"/>
          <w:szCs w:val="28"/>
        </w:rPr>
        <w:t>мероприятиях окружного</w:t>
      </w:r>
      <w:r w:rsidR="00E04BA1" w:rsidRPr="00D114B3">
        <w:rPr>
          <w:rFonts w:ascii="Times New Roman" w:hAnsi="Times New Roman"/>
          <w:sz w:val="28"/>
          <w:szCs w:val="28"/>
        </w:rPr>
        <w:t xml:space="preserve"> и регионального</w:t>
      </w:r>
      <w:r w:rsidRPr="00D114B3">
        <w:rPr>
          <w:rFonts w:ascii="Times New Roman" w:hAnsi="Times New Roman"/>
          <w:sz w:val="28"/>
          <w:szCs w:val="28"/>
        </w:rPr>
        <w:t>// международного</w:t>
      </w:r>
      <w:r w:rsidR="00E04BA1" w:rsidRPr="00D114B3">
        <w:rPr>
          <w:rFonts w:ascii="Times New Roman" w:hAnsi="Times New Roman"/>
          <w:sz w:val="28"/>
          <w:szCs w:val="28"/>
        </w:rPr>
        <w:t xml:space="preserve"> уровней.</w:t>
      </w:r>
    </w:p>
    <w:p w:rsidR="00E04BA1" w:rsidRPr="00DC63CA" w:rsidRDefault="00AD2D2D" w:rsidP="004841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lastRenderedPageBreak/>
        <w:t>10</w:t>
      </w:r>
      <w:r w:rsidR="00E04BA1" w:rsidRPr="00D114B3">
        <w:rPr>
          <w:rFonts w:ascii="Times New Roman" w:hAnsi="Times New Roman"/>
          <w:sz w:val="28"/>
          <w:szCs w:val="28"/>
        </w:rPr>
        <w:t>.2. Организация</w:t>
      </w:r>
      <w:r w:rsidR="008E6D61" w:rsidRPr="00D114B3">
        <w:rPr>
          <w:rFonts w:ascii="Times New Roman" w:hAnsi="Times New Roman"/>
          <w:sz w:val="28"/>
          <w:szCs w:val="28"/>
        </w:rPr>
        <w:t xml:space="preserve"> (составление расписания защит, формирование </w:t>
      </w:r>
      <w:r w:rsidRPr="00D114B3">
        <w:rPr>
          <w:rFonts w:ascii="Times New Roman" w:hAnsi="Times New Roman"/>
          <w:sz w:val="28"/>
          <w:szCs w:val="28"/>
        </w:rPr>
        <w:t xml:space="preserve">экзаменационных </w:t>
      </w:r>
      <w:r w:rsidR="008E6D61" w:rsidRPr="00D114B3">
        <w:rPr>
          <w:rFonts w:ascii="Times New Roman" w:hAnsi="Times New Roman"/>
          <w:sz w:val="28"/>
          <w:szCs w:val="28"/>
        </w:rPr>
        <w:t>комиссий, графика семинаров-консультаций перед защитами)</w:t>
      </w:r>
      <w:r w:rsidR="00DF3081">
        <w:rPr>
          <w:rFonts w:ascii="Times New Roman" w:hAnsi="Times New Roman"/>
          <w:sz w:val="28"/>
          <w:szCs w:val="28"/>
        </w:rPr>
        <w:t xml:space="preserve"> и проведение защит возла</w:t>
      </w:r>
      <w:r w:rsidR="00E04BA1" w:rsidRPr="00D114B3">
        <w:rPr>
          <w:rFonts w:ascii="Times New Roman" w:hAnsi="Times New Roman"/>
          <w:sz w:val="28"/>
          <w:szCs w:val="28"/>
        </w:rPr>
        <w:t>гае</w:t>
      </w:r>
      <w:r w:rsidRPr="00D114B3">
        <w:rPr>
          <w:rFonts w:ascii="Times New Roman" w:hAnsi="Times New Roman"/>
          <w:sz w:val="28"/>
          <w:szCs w:val="28"/>
        </w:rPr>
        <w:t xml:space="preserve">тся на </w:t>
      </w:r>
      <w:r w:rsidR="00E04BA1" w:rsidRPr="00D114B3">
        <w:rPr>
          <w:rFonts w:ascii="Times New Roman" w:hAnsi="Times New Roman"/>
          <w:sz w:val="28"/>
          <w:szCs w:val="28"/>
        </w:rPr>
        <w:t>координатора проект</w:t>
      </w:r>
      <w:r w:rsidR="00DF3081">
        <w:rPr>
          <w:rFonts w:ascii="Times New Roman" w:hAnsi="Times New Roman"/>
          <w:sz w:val="28"/>
          <w:szCs w:val="28"/>
        </w:rPr>
        <w:t>ов</w:t>
      </w:r>
      <w:r w:rsidR="00E04BA1" w:rsidRPr="00D114B3">
        <w:rPr>
          <w:rFonts w:ascii="Times New Roman" w:hAnsi="Times New Roman"/>
          <w:sz w:val="28"/>
          <w:szCs w:val="28"/>
        </w:rPr>
        <w:t>.</w:t>
      </w:r>
      <w:r w:rsidR="00345492" w:rsidRPr="00D114B3">
        <w:rPr>
          <w:rFonts w:ascii="Times New Roman" w:hAnsi="Times New Roman"/>
          <w:sz w:val="28"/>
          <w:szCs w:val="28"/>
        </w:rPr>
        <w:t xml:space="preserve"> </w:t>
      </w:r>
      <w:r w:rsidRPr="00D114B3">
        <w:rPr>
          <w:rFonts w:ascii="Times New Roman" w:hAnsi="Times New Roman"/>
          <w:sz w:val="28"/>
          <w:szCs w:val="28"/>
        </w:rPr>
        <w:t>На процедуру</w:t>
      </w:r>
      <w:r w:rsidR="00345492" w:rsidRPr="00D114B3">
        <w:rPr>
          <w:rFonts w:ascii="Times New Roman" w:hAnsi="Times New Roman"/>
          <w:sz w:val="28"/>
          <w:szCs w:val="28"/>
        </w:rPr>
        <w:t xml:space="preserve"> защиты </w:t>
      </w:r>
      <w:r w:rsidRPr="00D114B3">
        <w:rPr>
          <w:rFonts w:ascii="Times New Roman" w:hAnsi="Times New Roman"/>
          <w:sz w:val="28"/>
          <w:szCs w:val="28"/>
        </w:rPr>
        <w:t>приглашаются ученики</w:t>
      </w:r>
      <w:r w:rsidR="00345492" w:rsidRPr="00D114B3">
        <w:rPr>
          <w:rFonts w:ascii="Times New Roman" w:hAnsi="Times New Roman"/>
          <w:sz w:val="28"/>
          <w:szCs w:val="28"/>
        </w:rPr>
        <w:t xml:space="preserve"> 5-х классов и учащиеся 9-х классов, выступавшие в качестве </w:t>
      </w:r>
      <w:r w:rsidR="00622810" w:rsidRPr="00DC63CA">
        <w:rPr>
          <w:rFonts w:ascii="Times New Roman" w:hAnsi="Times New Roman"/>
          <w:sz w:val="28"/>
          <w:szCs w:val="28"/>
        </w:rPr>
        <w:t xml:space="preserve">внешних </w:t>
      </w:r>
      <w:r w:rsidR="00345492" w:rsidRPr="00DC63CA">
        <w:rPr>
          <w:rFonts w:ascii="Times New Roman" w:hAnsi="Times New Roman"/>
          <w:sz w:val="28"/>
          <w:szCs w:val="28"/>
        </w:rPr>
        <w:t>экспертов</w:t>
      </w:r>
      <w:r w:rsidR="00864C7B" w:rsidRPr="00DC63CA">
        <w:rPr>
          <w:rFonts w:ascii="Times New Roman" w:hAnsi="Times New Roman"/>
          <w:sz w:val="28"/>
          <w:szCs w:val="28"/>
        </w:rPr>
        <w:t xml:space="preserve"> (</w:t>
      </w:r>
      <w:r w:rsidR="00345492" w:rsidRPr="00DC63CA">
        <w:rPr>
          <w:rFonts w:ascii="Times New Roman" w:hAnsi="Times New Roman"/>
          <w:sz w:val="28"/>
          <w:szCs w:val="28"/>
        </w:rPr>
        <w:t xml:space="preserve">на защите тем, </w:t>
      </w:r>
      <w:r w:rsidR="00864C7B" w:rsidRPr="00DC63CA">
        <w:rPr>
          <w:rFonts w:ascii="Times New Roman" w:hAnsi="Times New Roman"/>
          <w:sz w:val="28"/>
          <w:szCs w:val="28"/>
        </w:rPr>
        <w:t xml:space="preserve">при экспертизе </w:t>
      </w:r>
      <w:r w:rsidR="00345492" w:rsidRPr="00DC63CA">
        <w:rPr>
          <w:rFonts w:ascii="Times New Roman" w:hAnsi="Times New Roman"/>
          <w:sz w:val="28"/>
          <w:szCs w:val="28"/>
        </w:rPr>
        <w:t xml:space="preserve">портфолио, </w:t>
      </w:r>
      <w:r w:rsidR="008E6D61" w:rsidRPr="00DC63CA">
        <w:rPr>
          <w:rFonts w:ascii="Times New Roman" w:hAnsi="Times New Roman"/>
          <w:sz w:val="28"/>
          <w:szCs w:val="28"/>
        </w:rPr>
        <w:t>рекламы проектов</w:t>
      </w:r>
      <w:r w:rsidR="00864C7B" w:rsidRPr="00DC63CA">
        <w:rPr>
          <w:rFonts w:ascii="Times New Roman" w:hAnsi="Times New Roman"/>
          <w:sz w:val="28"/>
          <w:szCs w:val="28"/>
        </w:rPr>
        <w:t>)</w:t>
      </w:r>
      <w:r w:rsidR="00D16E5C" w:rsidRPr="00DC63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16E5C" w:rsidRPr="00DC63CA">
        <w:rPr>
          <w:rFonts w:ascii="Times New Roman" w:hAnsi="Times New Roman"/>
          <w:sz w:val="28"/>
          <w:szCs w:val="28"/>
        </w:rPr>
        <w:t>тьюторы</w:t>
      </w:r>
      <w:proofErr w:type="spellEnd"/>
      <w:r w:rsidR="00D16E5C" w:rsidRPr="00DC63CA">
        <w:rPr>
          <w:rFonts w:ascii="Times New Roman" w:hAnsi="Times New Roman"/>
          <w:sz w:val="28"/>
          <w:szCs w:val="28"/>
        </w:rPr>
        <w:t xml:space="preserve"> и родители участников проекта</w:t>
      </w:r>
      <w:r w:rsidR="00DC63CA">
        <w:rPr>
          <w:rFonts w:ascii="Times New Roman" w:hAnsi="Times New Roman"/>
          <w:sz w:val="28"/>
          <w:szCs w:val="28"/>
        </w:rPr>
        <w:t>.</w:t>
      </w:r>
    </w:p>
    <w:p w:rsidR="00196263" w:rsidRPr="00514A14" w:rsidRDefault="00622810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10.3.</w:t>
      </w:r>
      <w:r w:rsidRPr="00D114B3">
        <w:rPr>
          <w:rFonts w:ascii="Times New Roman" w:hAnsi="Times New Roman"/>
          <w:b/>
          <w:sz w:val="28"/>
          <w:szCs w:val="28"/>
        </w:rPr>
        <w:t xml:space="preserve"> </w:t>
      </w:r>
      <w:r w:rsidR="00196263" w:rsidRPr="00D114B3">
        <w:rPr>
          <w:rFonts w:ascii="Times New Roman" w:hAnsi="Times New Roman"/>
          <w:sz w:val="28"/>
          <w:szCs w:val="28"/>
        </w:rPr>
        <w:t xml:space="preserve">Для </w:t>
      </w:r>
      <w:r w:rsidR="00CC40B4" w:rsidRPr="00D114B3">
        <w:rPr>
          <w:rFonts w:ascii="Times New Roman" w:hAnsi="Times New Roman"/>
          <w:sz w:val="28"/>
          <w:szCs w:val="28"/>
        </w:rPr>
        <w:t>проведения</w:t>
      </w:r>
      <w:r w:rsidR="00196263" w:rsidRPr="00D114B3">
        <w:rPr>
          <w:rFonts w:ascii="Times New Roman" w:hAnsi="Times New Roman"/>
          <w:sz w:val="28"/>
          <w:szCs w:val="28"/>
        </w:rPr>
        <w:t xml:space="preserve"> процедуры защиты формируются </w:t>
      </w:r>
      <w:r w:rsidR="00CC40B4" w:rsidRPr="00D114B3">
        <w:rPr>
          <w:rFonts w:ascii="Times New Roman" w:hAnsi="Times New Roman"/>
          <w:sz w:val="28"/>
          <w:szCs w:val="28"/>
        </w:rPr>
        <w:t>комиссии</w:t>
      </w:r>
      <w:r w:rsidR="00196263" w:rsidRPr="00D114B3">
        <w:rPr>
          <w:rFonts w:ascii="Times New Roman" w:hAnsi="Times New Roman"/>
          <w:sz w:val="28"/>
          <w:szCs w:val="28"/>
        </w:rPr>
        <w:t xml:space="preserve">. В состав комиссий входят представители НМС, представители педагогического коллектива и Управляющего совета. Руководит </w:t>
      </w:r>
      <w:r w:rsidR="00CC40B4" w:rsidRPr="00D114B3">
        <w:rPr>
          <w:rFonts w:ascii="Times New Roman" w:hAnsi="Times New Roman"/>
          <w:sz w:val="28"/>
          <w:szCs w:val="28"/>
        </w:rPr>
        <w:t>деятельностью</w:t>
      </w:r>
      <w:r w:rsidR="00196263" w:rsidRPr="00D114B3">
        <w:rPr>
          <w:rFonts w:ascii="Times New Roman" w:hAnsi="Times New Roman"/>
          <w:sz w:val="28"/>
          <w:szCs w:val="28"/>
        </w:rPr>
        <w:t xml:space="preserve"> комиссий</w:t>
      </w:r>
      <w:r w:rsidRPr="00D114B3">
        <w:rPr>
          <w:rFonts w:ascii="Times New Roman" w:hAnsi="Times New Roman"/>
          <w:sz w:val="28"/>
          <w:szCs w:val="28"/>
        </w:rPr>
        <w:t xml:space="preserve"> координатор, ответственный</w:t>
      </w:r>
      <w:r w:rsidR="00196263" w:rsidRPr="00D114B3">
        <w:rPr>
          <w:rFonts w:ascii="Times New Roman" w:hAnsi="Times New Roman"/>
          <w:sz w:val="28"/>
          <w:szCs w:val="28"/>
        </w:rPr>
        <w:t xml:space="preserve"> за проектную деятельность</w:t>
      </w:r>
      <w:r w:rsidRPr="00D114B3">
        <w:rPr>
          <w:rFonts w:ascii="Times New Roman" w:hAnsi="Times New Roman"/>
          <w:sz w:val="28"/>
          <w:szCs w:val="28"/>
        </w:rPr>
        <w:t xml:space="preserve"> в Гимназии</w:t>
      </w:r>
      <w:r w:rsidR="00196263" w:rsidRPr="00D114B3">
        <w:rPr>
          <w:rFonts w:ascii="Times New Roman" w:hAnsi="Times New Roman"/>
          <w:sz w:val="28"/>
          <w:szCs w:val="28"/>
        </w:rPr>
        <w:t>. Количество членов комиссии не должно быть менее трех человек. В состав комиссии входят консультанты проекта, которые выходят на защиту.</w:t>
      </w:r>
    </w:p>
    <w:p w:rsidR="00D01747" w:rsidRDefault="00622810" w:rsidP="0048417C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10</w:t>
      </w:r>
      <w:r w:rsidR="00D01747" w:rsidRPr="00D114B3">
        <w:rPr>
          <w:rFonts w:ascii="Times New Roman" w:hAnsi="Times New Roman"/>
          <w:sz w:val="28"/>
          <w:szCs w:val="28"/>
        </w:rPr>
        <w:t>.4 О</w:t>
      </w:r>
      <w:r w:rsidRPr="00D114B3">
        <w:rPr>
          <w:rFonts w:ascii="Times New Roman" w:hAnsi="Times New Roman"/>
          <w:sz w:val="28"/>
          <w:szCs w:val="28"/>
        </w:rPr>
        <w:t>бязательным</w:t>
      </w:r>
      <w:r w:rsidR="00D01747" w:rsidRPr="00D114B3">
        <w:rPr>
          <w:rFonts w:ascii="Times New Roman" w:hAnsi="Times New Roman"/>
          <w:sz w:val="28"/>
          <w:szCs w:val="28"/>
        </w:rPr>
        <w:t xml:space="preserve"> условием допуска к защите является </w:t>
      </w:r>
      <w:r w:rsidRPr="00D114B3">
        <w:rPr>
          <w:rFonts w:ascii="Times New Roman" w:hAnsi="Times New Roman"/>
          <w:sz w:val="28"/>
          <w:szCs w:val="28"/>
        </w:rPr>
        <w:t>полностью заполненная</w:t>
      </w:r>
      <w:r w:rsidR="00D01747" w:rsidRPr="00D114B3">
        <w:rPr>
          <w:rFonts w:ascii="Times New Roman" w:hAnsi="Times New Roman"/>
          <w:sz w:val="28"/>
          <w:szCs w:val="28"/>
        </w:rPr>
        <w:t xml:space="preserve"> карточка проекта в электронном каталоге. Рекомендуется заполнить карточку за несколько дней до защиты, чтобы у </w:t>
      </w:r>
      <w:r w:rsidRPr="00D114B3">
        <w:rPr>
          <w:rFonts w:ascii="Times New Roman" w:hAnsi="Times New Roman"/>
          <w:sz w:val="28"/>
          <w:szCs w:val="28"/>
        </w:rPr>
        <w:t xml:space="preserve">координатора </w:t>
      </w:r>
      <w:r w:rsidR="00D01747" w:rsidRPr="00D114B3">
        <w:rPr>
          <w:rFonts w:ascii="Times New Roman" w:hAnsi="Times New Roman"/>
          <w:sz w:val="28"/>
          <w:szCs w:val="28"/>
        </w:rPr>
        <w:t xml:space="preserve"> проектной деятельности была возможность с</w:t>
      </w:r>
      <w:r w:rsidR="00E208EA">
        <w:rPr>
          <w:rFonts w:ascii="Times New Roman" w:hAnsi="Times New Roman"/>
          <w:sz w:val="28"/>
          <w:szCs w:val="28"/>
        </w:rPr>
        <w:t>корректировать расписание защит.  Е</w:t>
      </w:r>
      <w:r w:rsidR="00D01747" w:rsidRPr="00D114B3">
        <w:rPr>
          <w:rFonts w:ascii="Times New Roman" w:hAnsi="Times New Roman"/>
          <w:sz w:val="28"/>
          <w:szCs w:val="28"/>
        </w:rPr>
        <w:t>сли команда не гот</w:t>
      </w:r>
      <w:r w:rsidR="00E208EA">
        <w:rPr>
          <w:rFonts w:ascii="Times New Roman" w:hAnsi="Times New Roman"/>
          <w:sz w:val="28"/>
          <w:szCs w:val="28"/>
        </w:rPr>
        <w:t xml:space="preserve">ова к защите - </w:t>
      </w:r>
      <w:r w:rsidR="00D01747" w:rsidRPr="00D114B3">
        <w:rPr>
          <w:rFonts w:ascii="Times New Roman" w:hAnsi="Times New Roman"/>
          <w:sz w:val="28"/>
          <w:szCs w:val="28"/>
        </w:rPr>
        <w:t xml:space="preserve"> проставить в про</w:t>
      </w:r>
      <w:r w:rsidR="00E208EA">
        <w:rPr>
          <w:rFonts w:ascii="Times New Roman" w:hAnsi="Times New Roman"/>
          <w:sz w:val="28"/>
          <w:szCs w:val="28"/>
        </w:rPr>
        <w:t>токол отметку о снятии с защиты или ее переносе.</w:t>
      </w:r>
    </w:p>
    <w:p w:rsidR="00067EC2" w:rsidRPr="00431D7C" w:rsidRDefault="00067EC2" w:rsidP="00067EC2">
      <w:pPr>
        <w:pStyle w:val="ab"/>
        <w:spacing w:line="360" w:lineRule="auto"/>
        <w:ind w:firstLine="867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10.5</w:t>
      </w:r>
      <w:r w:rsidRPr="00D114B3">
        <w:rPr>
          <w:rFonts w:ascii="Times New Roman" w:hAnsi="Times New Roman"/>
          <w:sz w:val="28"/>
          <w:szCs w:val="28"/>
        </w:rPr>
        <w:t xml:space="preserve">. В публичной защите </w:t>
      </w:r>
      <w:r w:rsidRPr="008B1CD5">
        <w:rPr>
          <w:rFonts w:ascii="Times New Roman" w:hAnsi="Times New Roman"/>
          <w:sz w:val="28"/>
          <w:szCs w:val="28"/>
        </w:rPr>
        <w:t>проекта принимают участие все члены группы. Представление-защита проекта прово</w:t>
      </w:r>
      <w:r w:rsidRPr="00D114B3">
        <w:rPr>
          <w:rFonts w:ascii="Times New Roman" w:hAnsi="Times New Roman"/>
          <w:sz w:val="28"/>
          <w:szCs w:val="28"/>
        </w:rPr>
        <w:t>дится в устной форме, с обязательной демонстрацией либо отдельных фрагментов проекта или его короткой демо-версии.</w:t>
      </w:r>
      <w:r w:rsidRPr="004B5534">
        <w:rPr>
          <w:rFonts w:ascii="Times New Roman" w:hAnsi="Times New Roman"/>
          <w:sz w:val="28"/>
          <w:szCs w:val="28"/>
        </w:rPr>
        <w:t xml:space="preserve"> Если кто-то из участников проекта по уважительной причине не участ</w:t>
      </w:r>
      <w:r w:rsidR="00E81F29" w:rsidRPr="004B5534">
        <w:rPr>
          <w:rFonts w:ascii="Times New Roman" w:hAnsi="Times New Roman"/>
          <w:sz w:val="28"/>
          <w:szCs w:val="28"/>
        </w:rPr>
        <w:t>вует в защите проекта, то его личная защита будет перенесена по решению комиссии на другое время.</w:t>
      </w:r>
    </w:p>
    <w:p w:rsidR="00067EC2" w:rsidRDefault="00067EC2" w:rsidP="00067EC2">
      <w:pPr>
        <w:pStyle w:val="ab"/>
        <w:spacing w:line="360" w:lineRule="auto"/>
        <w:ind w:firstLine="8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Pr="00D114B3">
        <w:rPr>
          <w:rFonts w:ascii="Times New Roman" w:hAnsi="Times New Roman"/>
          <w:sz w:val="28"/>
          <w:szCs w:val="28"/>
        </w:rPr>
        <w:t xml:space="preserve">. </w:t>
      </w:r>
      <w:r w:rsidRPr="00582621">
        <w:rPr>
          <w:rFonts w:ascii="Times New Roman" w:hAnsi="Times New Roman"/>
          <w:sz w:val="28"/>
          <w:szCs w:val="28"/>
        </w:rPr>
        <w:t xml:space="preserve">Основная цель публичной защиты – целостный рассказ всех участников группы о том, как создавался проект, </w:t>
      </w:r>
      <w:r w:rsidR="00582621" w:rsidRPr="00582621">
        <w:rPr>
          <w:rFonts w:ascii="Times New Roman" w:hAnsi="Times New Roman"/>
          <w:b/>
          <w:sz w:val="28"/>
          <w:szCs w:val="28"/>
        </w:rPr>
        <w:t>представление продукта</w:t>
      </w:r>
      <w:r w:rsidR="00582621">
        <w:rPr>
          <w:rFonts w:ascii="Times New Roman" w:hAnsi="Times New Roman"/>
          <w:b/>
          <w:sz w:val="28"/>
          <w:szCs w:val="28"/>
        </w:rPr>
        <w:t>,</w:t>
      </w:r>
      <w:r w:rsidR="00582621" w:rsidRPr="00582621">
        <w:rPr>
          <w:rFonts w:ascii="Times New Roman" w:hAnsi="Times New Roman"/>
          <w:sz w:val="28"/>
          <w:szCs w:val="28"/>
        </w:rPr>
        <w:t xml:space="preserve"> </w:t>
      </w:r>
      <w:r w:rsidRPr="00582621">
        <w:rPr>
          <w:rFonts w:ascii="Times New Roman" w:hAnsi="Times New Roman"/>
          <w:sz w:val="28"/>
          <w:szCs w:val="28"/>
        </w:rPr>
        <w:t>рефлексивный отчет о проделанной работе</w:t>
      </w:r>
      <w:r w:rsidR="00582621">
        <w:rPr>
          <w:rFonts w:ascii="Times New Roman" w:hAnsi="Times New Roman"/>
          <w:sz w:val="28"/>
          <w:szCs w:val="28"/>
        </w:rPr>
        <w:t>.</w:t>
      </w:r>
    </w:p>
    <w:p w:rsidR="00067EC2" w:rsidRPr="00D114B3" w:rsidRDefault="00067EC2" w:rsidP="00067EC2">
      <w:pPr>
        <w:pStyle w:val="ab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Pr="00D114B3">
        <w:rPr>
          <w:rFonts w:ascii="Times New Roman" w:hAnsi="Times New Roman"/>
          <w:sz w:val="28"/>
          <w:szCs w:val="28"/>
        </w:rPr>
        <w:t xml:space="preserve">. Презентация на защите </w:t>
      </w:r>
      <w:r w:rsidRPr="00D114B3">
        <w:rPr>
          <w:rFonts w:ascii="Times New Roman" w:hAnsi="Times New Roman"/>
          <w:b/>
          <w:sz w:val="28"/>
          <w:szCs w:val="28"/>
          <w:u w:val="single"/>
        </w:rPr>
        <w:t>не может быть</w:t>
      </w:r>
      <w:r w:rsidRPr="00D114B3">
        <w:rPr>
          <w:rFonts w:ascii="Times New Roman" w:hAnsi="Times New Roman"/>
          <w:sz w:val="28"/>
          <w:szCs w:val="28"/>
        </w:rPr>
        <w:t xml:space="preserve"> продуктом проекта</w:t>
      </w:r>
      <w:r w:rsidR="00AC44AD">
        <w:rPr>
          <w:rFonts w:ascii="Times New Roman" w:hAnsi="Times New Roman"/>
          <w:sz w:val="28"/>
          <w:szCs w:val="28"/>
        </w:rPr>
        <w:t>.</w:t>
      </w:r>
    </w:p>
    <w:p w:rsidR="00E22507" w:rsidRPr="00D114B3" w:rsidRDefault="00E22507" w:rsidP="0048417C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342D15" w:rsidRPr="00D114B3" w:rsidRDefault="00622810" w:rsidP="00431D7C">
      <w:pPr>
        <w:pStyle w:val="1"/>
      </w:pPr>
      <w:bookmarkStart w:id="10" w:name="_Toc396662430"/>
      <w:r w:rsidRPr="00D114B3">
        <w:lastRenderedPageBreak/>
        <w:t>11</w:t>
      </w:r>
      <w:r w:rsidR="00DF29CF" w:rsidRPr="00D114B3">
        <w:t xml:space="preserve">. Критерии </w:t>
      </w:r>
      <w:r w:rsidR="00342D15" w:rsidRPr="00D114B3">
        <w:t xml:space="preserve">оценивания </w:t>
      </w:r>
      <w:r w:rsidR="00DF29CF" w:rsidRPr="00D114B3">
        <w:t>проектной деятельности</w:t>
      </w:r>
      <w:r w:rsidR="00864C7B" w:rsidRPr="00D114B3">
        <w:t xml:space="preserve"> (на каждом этапе)</w:t>
      </w:r>
      <w:bookmarkEnd w:id="10"/>
    </w:p>
    <w:p w:rsidR="00622810" w:rsidRPr="00D114B3" w:rsidRDefault="00622810" w:rsidP="0048417C">
      <w:pPr>
        <w:pStyle w:val="4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CE4BE9" w:rsidRPr="00D114B3" w:rsidRDefault="00602E13" w:rsidP="00431D7C">
      <w:pPr>
        <w:pStyle w:val="4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D114B3">
        <w:rPr>
          <w:b w:val="0"/>
          <w:sz w:val="28"/>
          <w:szCs w:val="28"/>
        </w:rPr>
        <w:t>Оценивание результатов проектной деятельности осуществляется в несколько этапов</w:t>
      </w:r>
      <w:r w:rsidR="00593860" w:rsidRPr="00D114B3">
        <w:rPr>
          <w:b w:val="0"/>
          <w:sz w:val="28"/>
          <w:szCs w:val="28"/>
        </w:rPr>
        <w:t xml:space="preserve"> (три),</w:t>
      </w:r>
      <w:r w:rsidRPr="00D114B3">
        <w:rPr>
          <w:b w:val="0"/>
          <w:sz w:val="28"/>
          <w:szCs w:val="28"/>
        </w:rPr>
        <w:t xml:space="preserve"> в соответствии с </w:t>
      </w:r>
      <w:r w:rsidR="00593860" w:rsidRPr="00D114B3">
        <w:rPr>
          <w:b w:val="0"/>
          <w:sz w:val="28"/>
          <w:szCs w:val="28"/>
        </w:rPr>
        <w:t xml:space="preserve">разработанной </w:t>
      </w:r>
      <w:r w:rsidRPr="00D114B3">
        <w:rPr>
          <w:b w:val="0"/>
          <w:sz w:val="28"/>
          <w:szCs w:val="28"/>
        </w:rPr>
        <w:t xml:space="preserve">инструкцией (см. </w:t>
      </w:r>
      <w:r w:rsidR="00593860" w:rsidRPr="00D114B3">
        <w:rPr>
          <w:b w:val="0"/>
          <w:sz w:val="28"/>
          <w:szCs w:val="28"/>
        </w:rPr>
        <w:t>П</w:t>
      </w:r>
      <w:r w:rsidRPr="00D114B3">
        <w:rPr>
          <w:b w:val="0"/>
          <w:sz w:val="28"/>
          <w:szCs w:val="28"/>
        </w:rPr>
        <w:t>риложение №1)</w:t>
      </w:r>
      <w:r w:rsidR="00593860" w:rsidRPr="00D114B3">
        <w:rPr>
          <w:b w:val="0"/>
          <w:sz w:val="28"/>
          <w:szCs w:val="28"/>
        </w:rPr>
        <w:t xml:space="preserve">. Затем сумма баллов за три этапа переводится в </w:t>
      </w:r>
      <w:r w:rsidR="00622810" w:rsidRPr="00D114B3">
        <w:rPr>
          <w:b w:val="0"/>
          <w:sz w:val="28"/>
          <w:szCs w:val="28"/>
        </w:rPr>
        <w:t xml:space="preserve">традиционную </w:t>
      </w:r>
      <w:r w:rsidR="00593860" w:rsidRPr="00D114B3">
        <w:rPr>
          <w:b w:val="0"/>
          <w:sz w:val="28"/>
          <w:szCs w:val="28"/>
        </w:rPr>
        <w:t>отметку</w:t>
      </w:r>
      <w:r w:rsidR="00622810" w:rsidRPr="00D114B3">
        <w:rPr>
          <w:b w:val="0"/>
          <w:sz w:val="28"/>
          <w:szCs w:val="28"/>
        </w:rPr>
        <w:t xml:space="preserve"> (по пятибалльной шкале)</w:t>
      </w:r>
      <w:r w:rsidR="00FC3F3D">
        <w:rPr>
          <w:b w:val="0"/>
          <w:sz w:val="28"/>
          <w:szCs w:val="28"/>
        </w:rPr>
        <w:t>.</w:t>
      </w:r>
    </w:p>
    <w:p w:rsidR="0035735D" w:rsidRPr="00D114B3" w:rsidRDefault="0035735D" w:rsidP="0048417C">
      <w:pPr>
        <w:pStyle w:val="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07DD2" w:rsidRPr="00D114B3" w:rsidRDefault="00B07DD2" w:rsidP="00B60B9B">
      <w:pPr>
        <w:pStyle w:val="1"/>
      </w:pPr>
      <w:bookmarkStart w:id="11" w:name="_Toc396662431"/>
      <w:r w:rsidRPr="00D114B3">
        <w:t>1</w:t>
      </w:r>
      <w:r w:rsidR="00622810" w:rsidRPr="00D114B3">
        <w:t>2</w:t>
      </w:r>
      <w:r w:rsidRPr="00D114B3">
        <w:t>. Поощрение участ</w:t>
      </w:r>
      <w:r w:rsidR="00622810" w:rsidRPr="00D114B3">
        <w:t xml:space="preserve">ников </w:t>
      </w:r>
      <w:r w:rsidR="00431D7C">
        <w:t>проектов</w:t>
      </w:r>
      <w:r w:rsidR="00622810" w:rsidRPr="00D114B3">
        <w:t xml:space="preserve"> в Г</w:t>
      </w:r>
      <w:r w:rsidRPr="00D114B3">
        <w:t>имназии</w:t>
      </w:r>
      <w:bookmarkEnd w:id="11"/>
    </w:p>
    <w:p w:rsidR="00B07DD2" w:rsidRPr="00D114B3" w:rsidRDefault="00B07DD2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</w:t>
      </w:r>
      <w:r w:rsidR="001B3131" w:rsidRPr="00D114B3">
        <w:rPr>
          <w:rFonts w:ascii="Times New Roman" w:hAnsi="Times New Roman"/>
          <w:sz w:val="28"/>
          <w:szCs w:val="28"/>
        </w:rPr>
        <w:t>2</w:t>
      </w:r>
      <w:r w:rsidRPr="00D114B3">
        <w:rPr>
          <w:rFonts w:ascii="Times New Roman" w:hAnsi="Times New Roman"/>
          <w:sz w:val="28"/>
          <w:szCs w:val="28"/>
        </w:rPr>
        <w:t xml:space="preserve">.1. </w:t>
      </w:r>
      <w:r w:rsidR="001B3131" w:rsidRPr="00D114B3">
        <w:rPr>
          <w:rFonts w:ascii="Times New Roman" w:hAnsi="Times New Roman"/>
          <w:sz w:val="28"/>
          <w:szCs w:val="28"/>
        </w:rPr>
        <w:t>Участники л</w:t>
      </w:r>
      <w:r w:rsidRPr="00D114B3">
        <w:rPr>
          <w:rFonts w:ascii="Times New Roman" w:hAnsi="Times New Roman"/>
          <w:sz w:val="28"/>
          <w:szCs w:val="28"/>
        </w:rPr>
        <w:t>учши</w:t>
      </w:r>
      <w:r w:rsidR="001B3131" w:rsidRPr="00D114B3">
        <w:rPr>
          <w:rFonts w:ascii="Times New Roman" w:hAnsi="Times New Roman"/>
          <w:sz w:val="28"/>
          <w:szCs w:val="28"/>
        </w:rPr>
        <w:t>х</w:t>
      </w:r>
      <w:r w:rsidRPr="00D114B3">
        <w:rPr>
          <w:rFonts w:ascii="Times New Roman" w:hAnsi="Times New Roman"/>
          <w:sz w:val="28"/>
          <w:szCs w:val="28"/>
        </w:rPr>
        <w:t xml:space="preserve"> </w:t>
      </w:r>
      <w:r w:rsidR="001B3131" w:rsidRPr="00D114B3">
        <w:rPr>
          <w:rFonts w:ascii="Times New Roman" w:hAnsi="Times New Roman"/>
          <w:sz w:val="28"/>
          <w:szCs w:val="28"/>
        </w:rPr>
        <w:t>проектов</w:t>
      </w:r>
      <w:r w:rsidR="00622810" w:rsidRPr="00D114B3">
        <w:rPr>
          <w:rFonts w:ascii="Times New Roman" w:hAnsi="Times New Roman"/>
          <w:sz w:val="28"/>
          <w:szCs w:val="28"/>
        </w:rPr>
        <w:t xml:space="preserve"> Гимназии</w:t>
      </w:r>
      <w:r w:rsidRPr="00D114B3">
        <w:rPr>
          <w:rFonts w:ascii="Times New Roman" w:hAnsi="Times New Roman"/>
          <w:sz w:val="28"/>
          <w:szCs w:val="28"/>
        </w:rPr>
        <w:t xml:space="preserve"> могут быть награждены Дипломами</w:t>
      </w:r>
      <w:r w:rsidR="00622810" w:rsidRPr="00D114B3">
        <w:rPr>
          <w:rFonts w:ascii="Times New Roman" w:hAnsi="Times New Roman"/>
          <w:sz w:val="28"/>
          <w:szCs w:val="28"/>
        </w:rPr>
        <w:t xml:space="preserve"> Гимназии</w:t>
      </w:r>
      <w:r w:rsidR="000B74C1">
        <w:rPr>
          <w:rFonts w:ascii="Times New Roman" w:hAnsi="Times New Roman"/>
          <w:sz w:val="28"/>
          <w:szCs w:val="28"/>
        </w:rPr>
        <w:t>.</w:t>
      </w:r>
    </w:p>
    <w:p w:rsidR="00602E13" w:rsidRPr="00D114B3" w:rsidRDefault="001B3131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12</w:t>
      </w:r>
      <w:r w:rsidR="00602E13" w:rsidRPr="00D114B3">
        <w:rPr>
          <w:rFonts w:ascii="Times New Roman" w:hAnsi="Times New Roman"/>
          <w:sz w:val="28"/>
          <w:szCs w:val="28"/>
        </w:rPr>
        <w:t xml:space="preserve">.2. Оплата трудозатрат консультанта осуществляется в соответствии с Положением о моральном и материальном поощрении сотрудников Гимназии (приложение № 5). </w:t>
      </w:r>
    </w:p>
    <w:p w:rsidR="00D72D8D" w:rsidRPr="00D114B3" w:rsidRDefault="001B3131" w:rsidP="00484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114B3">
        <w:rPr>
          <w:rFonts w:ascii="Times New Roman" w:hAnsi="Times New Roman"/>
          <w:sz w:val="28"/>
          <w:szCs w:val="28"/>
        </w:rPr>
        <w:t>12</w:t>
      </w:r>
      <w:r w:rsidR="00602E13" w:rsidRPr="00D114B3">
        <w:rPr>
          <w:rFonts w:ascii="Times New Roman" w:hAnsi="Times New Roman"/>
          <w:sz w:val="28"/>
          <w:szCs w:val="28"/>
        </w:rPr>
        <w:t>.3</w:t>
      </w:r>
      <w:r w:rsidR="00B07DD2" w:rsidRPr="00D114B3">
        <w:rPr>
          <w:rFonts w:ascii="Times New Roman" w:hAnsi="Times New Roman"/>
          <w:sz w:val="28"/>
          <w:szCs w:val="28"/>
        </w:rPr>
        <w:t xml:space="preserve">. Консультанты проектов-победителей </w:t>
      </w:r>
      <w:r w:rsidRPr="00D114B3">
        <w:rPr>
          <w:rFonts w:ascii="Times New Roman" w:hAnsi="Times New Roman"/>
          <w:sz w:val="28"/>
          <w:szCs w:val="28"/>
        </w:rPr>
        <w:t xml:space="preserve">(участников </w:t>
      </w:r>
      <w:r w:rsidR="00B07DD2" w:rsidRPr="00D114B3">
        <w:rPr>
          <w:rFonts w:ascii="Times New Roman" w:hAnsi="Times New Roman"/>
          <w:sz w:val="28"/>
          <w:szCs w:val="28"/>
        </w:rPr>
        <w:t>конкурсов проектов различного уровня</w:t>
      </w:r>
      <w:r w:rsidRPr="00D114B3">
        <w:rPr>
          <w:rFonts w:ascii="Times New Roman" w:hAnsi="Times New Roman"/>
          <w:sz w:val="28"/>
          <w:szCs w:val="28"/>
        </w:rPr>
        <w:t>)</w:t>
      </w:r>
      <w:r w:rsidR="00B07DD2" w:rsidRPr="00D114B3">
        <w:rPr>
          <w:rFonts w:ascii="Times New Roman" w:hAnsi="Times New Roman"/>
          <w:sz w:val="28"/>
          <w:szCs w:val="28"/>
        </w:rPr>
        <w:t xml:space="preserve"> поощряются </w:t>
      </w:r>
      <w:r w:rsidRPr="00D114B3">
        <w:rPr>
          <w:rFonts w:ascii="Times New Roman" w:hAnsi="Times New Roman"/>
          <w:sz w:val="28"/>
          <w:szCs w:val="28"/>
        </w:rPr>
        <w:t xml:space="preserve">разовыми </w:t>
      </w:r>
      <w:r w:rsidR="00B07DD2" w:rsidRPr="00D114B3">
        <w:rPr>
          <w:rFonts w:ascii="Times New Roman" w:hAnsi="Times New Roman"/>
          <w:sz w:val="28"/>
          <w:szCs w:val="28"/>
        </w:rPr>
        <w:t>премиями из стимулирующего фонда (основание – Положение о моральном и материальном поощрении сотрудников Гимназии</w:t>
      </w:r>
      <w:r w:rsidRPr="00D114B3">
        <w:rPr>
          <w:rFonts w:ascii="Times New Roman" w:hAnsi="Times New Roman"/>
          <w:sz w:val="28"/>
          <w:szCs w:val="28"/>
        </w:rPr>
        <w:t xml:space="preserve"> (приложение № 5)</w:t>
      </w:r>
      <w:r w:rsidR="00B07DD2" w:rsidRPr="00D114B3">
        <w:rPr>
          <w:rFonts w:ascii="Times New Roman" w:hAnsi="Times New Roman"/>
          <w:sz w:val="28"/>
          <w:szCs w:val="28"/>
        </w:rPr>
        <w:t xml:space="preserve">). </w:t>
      </w:r>
    </w:p>
    <w:p w:rsidR="0002615B" w:rsidRPr="004B5534" w:rsidRDefault="0002615B" w:rsidP="0048417C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0816" w:rsidRPr="004B5534" w:rsidRDefault="00B60B9B" w:rsidP="00B60B9B">
      <w:pPr>
        <w:pStyle w:val="1"/>
      </w:pPr>
      <w:r>
        <w:br w:type="page"/>
      </w:r>
      <w:bookmarkStart w:id="12" w:name="_Toc396662432"/>
      <w:r w:rsidR="00280816" w:rsidRPr="004B5534">
        <w:lastRenderedPageBreak/>
        <w:t>Литератур</w:t>
      </w:r>
      <w:r w:rsidR="00354DD9" w:rsidRPr="004B5534">
        <w:t>а</w:t>
      </w:r>
      <w:bookmarkEnd w:id="12"/>
    </w:p>
    <w:p w:rsidR="00280816" w:rsidRPr="004B5534" w:rsidRDefault="00280816" w:rsidP="002B193F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Бычков А.В.</w:t>
      </w:r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 проектов в современной школе. – М., 2000.</w:t>
      </w:r>
    </w:p>
    <w:p w:rsidR="00280816" w:rsidRPr="004B5534" w:rsidRDefault="00280816" w:rsidP="002B193F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Гузеев</w:t>
      </w:r>
      <w:proofErr w:type="spellEnd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В.В. </w:t>
      </w:r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образовательной технологии. – М., 1995. – №6.</w:t>
      </w:r>
    </w:p>
    <w:p w:rsidR="00280816" w:rsidRPr="004B5534" w:rsidRDefault="00280816" w:rsidP="002B193F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Килпатрик</w:t>
      </w:r>
      <w:proofErr w:type="spellEnd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В.Х. </w:t>
      </w:r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проектов. Применение целевой установки в педагогическом процессе. – Л., 1925.</w:t>
      </w:r>
    </w:p>
    <w:p w:rsidR="00280816" w:rsidRPr="004B5534" w:rsidRDefault="00280816" w:rsidP="002B193F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Килпатрик</w:t>
      </w:r>
      <w:proofErr w:type="spellEnd"/>
      <w:r w:rsidRPr="004B553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В.Х.</w:t>
      </w:r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Основы метода – М. – Л., 1928.</w:t>
      </w:r>
    </w:p>
    <w:p w:rsidR="00280816" w:rsidRPr="004B5534" w:rsidRDefault="00280816" w:rsidP="002B193F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Новые педагогические и информационные технологии в системе образования /Под ред. Е.С. </w:t>
      </w:r>
      <w:proofErr w:type="spellStart"/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Полат</w:t>
      </w:r>
      <w:proofErr w:type="spellEnd"/>
      <w:r w:rsidRPr="004B5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– М., 2000.</w:t>
      </w:r>
    </w:p>
    <w:p w:rsidR="00280816" w:rsidRPr="00413306" w:rsidRDefault="00280816" w:rsidP="00413306">
      <w:pPr>
        <w:numPr>
          <w:ilvl w:val="0"/>
          <w:numId w:val="43"/>
        </w:num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330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Петрова В. </w:t>
      </w:r>
      <w:r w:rsidRPr="004133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проектов. – М., 1995.</w:t>
      </w:r>
    </w:p>
    <w:p w:rsidR="00413306" w:rsidRPr="00413306" w:rsidRDefault="00413306" w:rsidP="0024546B">
      <w:pPr>
        <w:numPr>
          <w:ilvl w:val="0"/>
          <w:numId w:val="43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413306">
        <w:rPr>
          <w:rFonts w:ascii="Times New Roman" w:hAnsi="Times New Roman"/>
          <w:bCs/>
          <w:i/>
          <w:color w:val="000000"/>
          <w:spacing w:val="7"/>
          <w:sz w:val="28"/>
          <w:szCs w:val="28"/>
        </w:rPr>
        <w:t xml:space="preserve">Поливанова </w:t>
      </w:r>
      <w:r w:rsidRPr="00413306">
        <w:rPr>
          <w:rFonts w:ascii="Times New Roman" w:hAnsi="Times New Roman"/>
          <w:i/>
          <w:color w:val="000000"/>
          <w:spacing w:val="7"/>
          <w:sz w:val="28"/>
          <w:szCs w:val="28"/>
        </w:rPr>
        <w:t>К.Н</w:t>
      </w:r>
      <w:r w:rsidRPr="00413306">
        <w:rPr>
          <w:rFonts w:ascii="Times New Roman" w:hAnsi="Times New Roman"/>
          <w:color w:val="000000"/>
          <w:spacing w:val="7"/>
          <w:sz w:val="28"/>
          <w:szCs w:val="28"/>
        </w:rPr>
        <w:t xml:space="preserve">. </w:t>
      </w:r>
      <w:r w:rsidRPr="00413306">
        <w:rPr>
          <w:rFonts w:ascii="Times New Roman" w:hAnsi="Times New Roman"/>
          <w:color w:val="000000"/>
          <w:spacing w:val="19"/>
          <w:sz w:val="28"/>
          <w:szCs w:val="28"/>
        </w:rPr>
        <w:t>Пр</w:t>
      </w:r>
      <w:r w:rsidR="006256B4">
        <w:rPr>
          <w:rFonts w:ascii="Times New Roman" w:hAnsi="Times New Roman"/>
          <w:color w:val="000000"/>
          <w:spacing w:val="19"/>
          <w:sz w:val="28"/>
          <w:szCs w:val="28"/>
        </w:rPr>
        <w:t>оектная деятельность школьников</w:t>
      </w:r>
      <w:r w:rsidRPr="00413306">
        <w:rPr>
          <w:rFonts w:ascii="Times New Roman" w:hAnsi="Times New Roman"/>
          <w:color w:val="000000"/>
          <w:spacing w:val="19"/>
          <w:sz w:val="28"/>
          <w:szCs w:val="28"/>
        </w:rPr>
        <w:t xml:space="preserve">: пособие </w:t>
      </w:r>
      <w:r w:rsidRPr="00413306">
        <w:rPr>
          <w:rFonts w:ascii="Times New Roman" w:hAnsi="Times New Roman"/>
          <w:color w:val="000000"/>
          <w:spacing w:val="11"/>
          <w:sz w:val="28"/>
          <w:szCs w:val="28"/>
        </w:rPr>
        <w:t>для учителя</w:t>
      </w:r>
      <w:r w:rsidR="006256B4">
        <w:rPr>
          <w:rFonts w:ascii="Times New Roman" w:hAnsi="Times New Roman"/>
          <w:color w:val="000000"/>
          <w:spacing w:val="11"/>
          <w:sz w:val="28"/>
          <w:szCs w:val="28"/>
        </w:rPr>
        <w:t>.— М.</w:t>
      </w:r>
      <w:r w:rsidRPr="00413306">
        <w:rPr>
          <w:rFonts w:ascii="Times New Roman" w:hAnsi="Times New Roman"/>
          <w:color w:val="000000"/>
          <w:spacing w:val="11"/>
          <w:sz w:val="28"/>
          <w:szCs w:val="28"/>
        </w:rPr>
        <w:t>:</w:t>
      </w:r>
      <w:r w:rsidR="006256B4">
        <w:rPr>
          <w:rFonts w:ascii="Times New Roman" w:hAnsi="Times New Roman"/>
          <w:color w:val="000000"/>
          <w:spacing w:val="11"/>
          <w:sz w:val="28"/>
          <w:szCs w:val="28"/>
        </w:rPr>
        <w:t xml:space="preserve"> Просвеще</w:t>
      </w:r>
      <w:r w:rsidRPr="00413306">
        <w:rPr>
          <w:rFonts w:ascii="Times New Roman" w:hAnsi="Times New Roman"/>
          <w:color w:val="000000"/>
          <w:spacing w:val="13"/>
          <w:sz w:val="28"/>
          <w:szCs w:val="28"/>
        </w:rPr>
        <w:t>ние, 2008.— 192 с.</w:t>
      </w:r>
    </w:p>
    <w:p w:rsidR="00E208EA" w:rsidRPr="0000174C" w:rsidRDefault="00067EC2" w:rsidP="0024546B">
      <w:pPr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0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Методические</w:t>
      </w:r>
      <w:r w:rsidR="00E208EA" w:rsidRPr="0000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рекомендации по организации проектной и исследовательской деятельности обучающихся в образовательных учреждениях </w:t>
      </w:r>
    </w:p>
    <w:p w:rsidR="00280816" w:rsidRPr="0000174C" w:rsidRDefault="00E208EA" w:rsidP="002B193F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17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Москвы (14.03.11 Департамент образования г. Москвы)</w:t>
      </w:r>
      <w:r w:rsidR="00AB2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6274A" w:rsidRDefault="00D6274A" w:rsidP="00E208EA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02E1" w:rsidRDefault="00FC597D" w:rsidP="00FC597D">
      <w:pPr>
        <w:pStyle w:val="1"/>
        <w:spacing w:before="0"/>
        <w:jc w:val="left"/>
        <w:rPr>
          <w:color w:val="000000"/>
        </w:rPr>
      </w:pPr>
      <w:bookmarkStart w:id="13" w:name="_GoBack"/>
      <w:bookmarkEnd w:id="13"/>
      <w:r>
        <w:rPr>
          <w:color w:val="000000"/>
        </w:rPr>
        <w:t xml:space="preserve"> </w:t>
      </w:r>
    </w:p>
    <w:sectPr w:rsidR="005602E1" w:rsidSect="00B75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A9" w:rsidRDefault="003273A9" w:rsidP="00ED49C3">
      <w:pPr>
        <w:spacing w:after="0" w:line="240" w:lineRule="auto"/>
      </w:pPr>
      <w:r>
        <w:separator/>
      </w:r>
    </w:p>
  </w:endnote>
  <w:endnote w:type="continuationSeparator" w:id="0">
    <w:p w:rsidR="003273A9" w:rsidRDefault="003273A9" w:rsidP="00ED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altName w:val="Calibri Light"/>
    <w:panose1 w:val="020F0502020204030204"/>
    <w:charset w:val="CC"/>
    <w:family w:val="swiss"/>
    <w:pitch w:val="variable"/>
    <w:sig w:usb0="00000001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 PT Pragmatica Mediu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Default="00036B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Default="00036B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597D">
      <w:rPr>
        <w:noProof/>
      </w:rPr>
      <w:t>22</w:t>
    </w:r>
    <w:r>
      <w:rPr>
        <w:noProof/>
      </w:rPr>
      <w:fldChar w:fldCharType="end"/>
    </w:r>
  </w:p>
  <w:p w:rsidR="00036BD3" w:rsidRDefault="00036B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Default="00036B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A9" w:rsidRDefault="003273A9" w:rsidP="00ED49C3">
      <w:pPr>
        <w:spacing w:after="0" w:line="240" w:lineRule="auto"/>
      </w:pPr>
      <w:r>
        <w:separator/>
      </w:r>
    </w:p>
  </w:footnote>
  <w:footnote w:type="continuationSeparator" w:id="0">
    <w:p w:rsidR="003273A9" w:rsidRDefault="003273A9" w:rsidP="00ED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Default="00036B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Pr="00ED49C3" w:rsidRDefault="00036B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D3" w:rsidRDefault="00036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1AA2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8A7408A8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3" w15:restartNumberingAfterBreak="0">
    <w:nsid w:val="0000000D"/>
    <w:multiLevelType w:val="multilevel"/>
    <w:tmpl w:val="0000000D"/>
    <w:name w:val="WWNum30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2C7848"/>
    <w:multiLevelType w:val="hybridMultilevel"/>
    <w:tmpl w:val="4AAC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CB451A"/>
    <w:multiLevelType w:val="hybridMultilevel"/>
    <w:tmpl w:val="85D81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525545"/>
    <w:multiLevelType w:val="hybridMultilevel"/>
    <w:tmpl w:val="FCA4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02B1A"/>
    <w:multiLevelType w:val="hybridMultilevel"/>
    <w:tmpl w:val="5B44B4D0"/>
    <w:lvl w:ilvl="0" w:tplc="B17C6C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72AFA"/>
    <w:multiLevelType w:val="singleLevel"/>
    <w:tmpl w:val="C2C6AFB4"/>
    <w:lvl w:ilvl="0">
      <w:start w:val="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7D14F67"/>
    <w:multiLevelType w:val="multilevel"/>
    <w:tmpl w:val="F16C3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AE629FE"/>
    <w:multiLevelType w:val="multilevel"/>
    <w:tmpl w:val="52E20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1" w15:restartNumberingAfterBreak="0">
    <w:nsid w:val="23536C7C"/>
    <w:multiLevelType w:val="multilevel"/>
    <w:tmpl w:val="B1E04CE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4063E"/>
    <w:multiLevelType w:val="hybridMultilevel"/>
    <w:tmpl w:val="6F02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FB7AB5"/>
    <w:multiLevelType w:val="hybridMultilevel"/>
    <w:tmpl w:val="8DC44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5471B"/>
    <w:multiLevelType w:val="hybridMultilevel"/>
    <w:tmpl w:val="219CA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C73BD"/>
    <w:multiLevelType w:val="multilevel"/>
    <w:tmpl w:val="101EC62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386C3EF0"/>
    <w:multiLevelType w:val="multilevel"/>
    <w:tmpl w:val="7662F2D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B6F5A9D"/>
    <w:multiLevelType w:val="hybridMultilevel"/>
    <w:tmpl w:val="FAD08BAC"/>
    <w:lvl w:ilvl="0" w:tplc="075A85FE">
      <w:start w:val="1"/>
      <w:numFmt w:val="bullet"/>
      <w:lvlText w:val=""/>
      <w:lvlJc w:val="left"/>
      <w:pPr>
        <w:tabs>
          <w:tab w:val="num" w:pos="1287"/>
        </w:tabs>
        <w:ind w:left="128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6C32E2"/>
    <w:multiLevelType w:val="multilevel"/>
    <w:tmpl w:val="A9C43BF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449C585B"/>
    <w:multiLevelType w:val="hybridMultilevel"/>
    <w:tmpl w:val="ADB0E8C2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22060D"/>
    <w:multiLevelType w:val="hybridMultilevel"/>
    <w:tmpl w:val="7DF6E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15663"/>
    <w:multiLevelType w:val="multilevel"/>
    <w:tmpl w:val="4AAC38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42455"/>
    <w:multiLevelType w:val="hybridMultilevel"/>
    <w:tmpl w:val="33FCB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20641"/>
    <w:multiLevelType w:val="hybridMultilevel"/>
    <w:tmpl w:val="5B541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23101E"/>
    <w:multiLevelType w:val="hybridMultilevel"/>
    <w:tmpl w:val="C804D826"/>
    <w:lvl w:ilvl="0" w:tplc="17AC9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A50519"/>
    <w:multiLevelType w:val="singleLevel"/>
    <w:tmpl w:val="65C6D978"/>
    <w:lvl w:ilvl="0">
      <w:start w:val="1"/>
      <w:numFmt w:val="decimal"/>
      <w:lvlText w:val="%1."/>
      <w:legacy w:legacy="1" w:legacySpace="0" w:legacyIndent="3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72F346F"/>
    <w:multiLevelType w:val="hybridMultilevel"/>
    <w:tmpl w:val="9676D2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BA7A4F"/>
    <w:multiLevelType w:val="hybridMultilevel"/>
    <w:tmpl w:val="178A58CE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953722F"/>
    <w:multiLevelType w:val="hybridMultilevel"/>
    <w:tmpl w:val="0B0409C6"/>
    <w:lvl w:ilvl="0" w:tplc="51A228C2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C0261B0"/>
    <w:multiLevelType w:val="hybridMultilevel"/>
    <w:tmpl w:val="B8808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24D"/>
    <w:multiLevelType w:val="hybridMultilevel"/>
    <w:tmpl w:val="8F5EAF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04E54"/>
    <w:multiLevelType w:val="hybridMultilevel"/>
    <w:tmpl w:val="101EC622"/>
    <w:lvl w:ilvl="0" w:tplc="A19E94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71103D6B"/>
    <w:multiLevelType w:val="hybridMultilevel"/>
    <w:tmpl w:val="C9D8F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643176"/>
    <w:multiLevelType w:val="multilevel"/>
    <w:tmpl w:val="7AC43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E326E6"/>
    <w:multiLevelType w:val="hybridMultilevel"/>
    <w:tmpl w:val="0620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DA6D90"/>
    <w:multiLevelType w:val="hybridMultilevel"/>
    <w:tmpl w:val="F6D29E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1115D"/>
    <w:multiLevelType w:val="multilevel"/>
    <w:tmpl w:val="AD285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A84671E"/>
    <w:multiLevelType w:val="hybridMultilevel"/>
    <w:tmpl w:val="E9CCB878"/>
    <w:lvl w:ilvl="0" w:tplc="8138DA0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792700"/>
    <w:multiLevelType w:val="multilevel"/>
    <w:tmpl w:val="0B0409C6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31"/>
  </w:num>
  <w:num w:numId="4">
    <w:abstractNumId w:val="28"/>
  </w:num>
  <w:num w:numId="5">
    <w:abstractNumId w:val="20"/>
  </w:num>
  <w:num w:numId="6">
    <w:abstractNumId w:val="15"/>
  </w:num>
  <w:num w:numId="7">
    <w:abstractNumId w:val="30"/>
  </w:num>
  <w:num w:numId="8">
    <w:abstractNumId w:val="0"/>
  </w:num>
  <w:num w:numId="9">
    <w:abstractNumId w:val="38"/>
  </w:num>
  <w:num w:numId="10">
    <w:abstractNumId w:val="23"/>
  </w:num>
  <w:num w:numId="11">
    <w:abstractNumId w:val="21"/>
  </w:num>
  <w:num w:numId="12">
    <w:abstractNumId w:val="27"/>
  </w:num>
  <w:num w:numId="13">
    <w:abstractNumId w:val="36"/>
  </w:num>
  <w:num w:numId="14">
    <w:abstractNumId w:val="11"/>
  </w:num>
  <w:num w:numId="15">
    <w:abstractNumId w:val="10"/>
  </w:num>
  <w:num w:numId="16">
    <w:abstractNumId w:val="17"/>
  </w:num>
  <w:num w:numId="17">
    <w:abstractNumId w:val="16"/>
  </w:num>
  <w:num w:numId="18">
    <w:abstractNumId w:val="33"/>
  </w:num>
  <w:num w:numId="19">
    <w:abstractNumId w:val="7"/>
  </w:num>
  <w:num w:numId="20">
    <w:abstractNumId w:val="22"/>
  </w:num>
  <w:num w:numId="21">
    <w:abstractNumId w:val="14"/>
  </w:num>
  <w:num w:numId="22">
    <w:abstractNumId w:val="19"/>
  </w:num>
  <w:num w:numId="23">
    <w:abstractNumId w:val="35"/>
  </w:num>
  <w:num w:numId="24">
    <w:abstractNumId w:val="32"/>
  </w:num>
  <w:num w:numId="25">
    <w:abstractNumId w:val="34"/>
  </w:num>
  <w:num w:numId="26">
    <w:abstractNumId w:val="5"/>
  </w:num>
  <w:num w:numId="27">
    <w:abstractNumId w:val="26"/>
  </w:num>
  <w:num w:numId="28">
    <w:abstractNumId w:val="13"/>
  </w:num>
  <w:num w:numId="29">
    <w:abstractNumId w:val="1"/>
  </w:num>
  <w:num w:numId="30">
    <w:abstractNumId w:val="1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startOverride w:val="1"/>
    </w:lvlOverride>
  </w:num>
  <w:num w:numId="33">
    <w:abstractNumId w:val="1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"/>
    <w:lvlOverride w:ilvl="0">
      <w:lvl w:ilvl="0">
        <w:numFmt w:val="bullet"/>
        <w:lvlText w:val="•"/>
        <w:legacy w:legacy="1" w:legacySpace="0" w:legacyIndent="2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5"/>
    <w:lvlOverride w:ilvl="0">
      <w:startOverride w:val="1"/>
    </w:lvlOverride>
  </w:num>
  <w:num w:numId="37">
    <w:abstractNumId w:val="25"/>
    <w:lvlOverride w:ilvl="0">
      <w:lvl w:ilvl="0">
        <w:start w:val="1"/>
        <w:numFmt w:val="decimal"/>
        <w:lvlText w:val="%1.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"/>
    <w:lvlOverride w:ilvl="0">
      <w:lvl w:ilvl="0">
        <w:numFmt w:val="bullet"/>
        <w:lvlText w:val="•"/>
        <w:legacy w:legacy="1" w:legacySpace="0" w:legacyIndent="2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6"/>
  </w:num>
  <w:num w:numId="40">
    <w:abstractNumId w:val="12"/>
  </w:num>
  <w:num w:numId="41">
    <w:abstractNumId w:val="37"/>
  </w:num>
  <w:num w:numId="42">
    <w:abstractNumId w:val="24"/>
  </w:num>
  <w:num w:numId="43">
    <w:abstractNumId w:val="29"/>
  </w:num>
  <w:num w:numId="44">
    <w:abstractNumId w:val="18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CF"/>
    <w:rsid w:val="000011A3"/>
    <w:rsid w:val="0000174C"/>
    <w:rsid w:val="00005730"/>
    <w:rsid w:val="00006613"/>
    <w:rsid w:val="00015610"/>
    <w:rsid w:val="000178B5"/>
    <w:rsid w:val="00020089"/>
    <w:rsid w:val="0002022A"/>
    <w:rsid w:val="000237E1"/>
    <w:rsid w:val="00025908"/>
    <w:rsid w:val="00025D26"/>
    <w:rsid w:val="0002615B"/>
    <w:rsid w:val="00033EA7"/>
    <w:rsid w:val="000368AA"/>
    <w:rsid w:val="00036BD3"/>
    <w:rsid w:val="00040CDB"/>
    <w:rsid w:val="0004364A"/>
    <w:rsid w:val="000445DE"/>
    <w:rsid w:val="00050714"/>
    <w:rsid w:val="0005691B"/>
    <w:rsid w:val="000600A1"/>
    <w:rsid w:val="000609A9"/>
    <w:rsid w:val="00061CB3"/>
    <w:rsid w:val="0006753D"/>
    <w:rsid w:val="00067D3B"/>
    <w:rsid w:val="00067EC2"/>
    <w:rsid w:val="00071708"/>
    <w:rsid w:val="000717DA"/>
    <w:rsid w:val="00071FF1"/>
    <w:rsid w:val="00085FEF"/>
    <w:rsid w:val="0008619C"/>
    <w:rsid w:val="00090645"/>
    <w:rsid w:val="000909EE"/>
    <w:rsid w:val="00091DA3"/>
    <w:rsid w:val="00092DAC"/>
    <w:rsid w:val="0009420B"/>
    <w:rsid w:val="000A207F"/>
    <w:rsid w:val="000A4725"/>
    <w:rsid w:val="000A4AF0"/>
    <w:rsid w:val="000B3E7F"/>
    <w:rsid w:val="000B7280"/>
    <w:rsid w:val="000B74C1"/>
    <w:rsid w:val="000C27BC"/>
    <w:rsid w:val="000C2BEF"/>
    <w:rsid w:val="000C336B"/>
    <w:rsid w:val="000C5148"/>
    <w:rsid w:val="000D1566"/>
    <w:rsid w:val="000E3207"/>
    <w:rsid w:val="000E327D"/>
    <w:rsid w:val="000E45D9"/>
    <w:rsid w:val="000E5493"/>
    <w:rsid w:val="000E7567"/>
    <w:rsid w:val="000F2B72"/>
    <w:rsid w:val="000F38C3"/>
    <w:rsid w:val="000F6836"/>
    <w:rsid w:val="000F7AD2"/>
    <w:rsid w:val="001006E2"/>
    <w:rsid w:val="00103582"/>
    <w:rsid w:val="00107E5E"/>
    <w:rsid w:val="00111159"/>
    <w:rsid w:val="0011345F"/>
    <w:rsid w:val="00115970"/>
    <w:rsid w:val="001175B3"/>
    <w:rsid w:val="001204DC"/>
    <w:rsid w:val="0012462D"/>
    <w:rsid w:val="001255F6"/>
    <w:rsid w:val="001256EE"/>
    <w:rsid w:val="0012619D"/>
    <w:rsid w:val="00132354"/>
    <w:rsid w:val="00132A75"/>
    <w:rsid w:val="00134489"/>
    <w:rsid w:val="00134B61"/>
    <w:rsid w:val="001353BC"/>
    <w:rsid w:val="001368F2"/>
    <w:rsid w:val="00137658"/>
    <w:rsid w:val="0014175C"/>
    <w:rsid w:val="001433C2"/>
    <w:rsid w:val="00144BF5"/>
    <w:rsid w:val="00151675"/>
    <w:rsid w:val="001542FF"/>
    <w:rsid w:val="0016090C"/>
    <w:rsid w:val="00160D51"/>
    <w:rsid w:val="001622C4"/>
    <w:rsid w:val="00162856"/>
    <w:rsid w:val="00162ABA"/>
    <w:rsid w:val="00165C5E"/>
    <w:rsid w:val="00167841"/>
    <w:rsid w:val="00171735"/>
    <w:rsid w:val="001731FB"/>
    <w:rsid w:val="00173F4B"/>
    <w:rsid w:val="001755DB"/>
    <w:rsid w:val="0018316C"/>
    <w:rsid w:val="00183C26"/>
    <w:rsid w:val="00186270"/>
    <w:rsid w:val="001927BA"/>
    <w:rsid w:val="001939E1"/>
    <w:rsid w:val="00194E06"/>
    <w:rsid w:val="00196263"/>
    <w:rsid w:val="001A59E4"/>
    <w:rsid w:val="001A604D"/>
    <w:rsid w:val="001A6DA0"/>
    <w:rsid w:val="001A7DB5"/>
    <w:rsid w:val="001B022E"/>
    <w:rsid w:val="001B092E"/>
    <w:rsid w:val="001B3131"/>
    <w:rsid w:val="001B3247"/>
    <w:rsid w:val="001D05C2"/>
    <w:rsid w:val="001D2481"/>
    <w:rsid w:val="001D6415"/>
    <w:rsid w:val="001E1B6E"/>
    <w:rsid w:val="001E2D3B"/>
    <w:rsid w:val="001E61D1"/>
    <w:rsid w:val="001E653F"/>
    <w:rsid w:val="001E75AC"/>
    <w:rsid w:val="001E7D0F"/>
    <w:rsid w:val="001F1CFC"/>
    <w:rsid w:val="001F315F"/>
    <w:rsid w:val="001F4B3B"/>
    <w:rsid w:val="001F6319"/>
    <w:rsid w:val="0020319F"/>
    <w:rsid w:val="002106E7"/>
    <w:rsid w:val="00211B5B"/>
    <w:rsid w:val="00214629"/>
    <w:rsid w:val="00216E1F"/>
    <w:rsid w:val="002227E0"/>
    <w:rsid w:val="00222896"/>
    <w:rsid w:val="00231E0D"/>
    <w:rsid w:val="0023261F"/>
    <w:rsid w:val="002360EB"/>
    <w:rsid w:val="002405F3"/>
    <w:rsid w:val="00241C0E"/>
    <w:rsid w:val="00244664"/>
    <w:rsid w:val="002450EA"/>
    <w:rsid w:val="0024546B"/>
    <w:rsid w:val="00253782"/>
    <w:rsid w:val="00253F6B"/>
    <w:rsid w:val="00255E4B"/>
    <w:rsid w:val="00256F1C"/>
    <w:rsid w:val="00257AC8"/>
    <w:rsid w:val="00260DCC"/>
    <w:rsid w:val="002620C7"/>
    <w:rsid w:val="0026230C"/>
    <w:rsid w:val="00262CB0"/>
    <w:rsid w:val="00263918"/>
    <w:rsid w:val="00267B92"/>
    <w:rsid w:val="00280816"/>
    <w:rsid w:val="0028252B"/>
    <w:rsid w:val="00287EAF"/>
    <w:rsid w:val="002903E6"/>
    <w:rsid w:val="00291BBF"/>
    <w:rsid w:val="00291FA8"/>
    <w:rsid w:val="00293E89"/>
    <w:rsid w:val="00295EF3"/>
    <w:rsid w:val="002A0F4B"/>
    <w:rsid w:val="002A501E"/>
    <w:rsid w:val="002A5CA7"/>
    <w:rsid w:val="002A69BB"/>
    <w:rsid w:val="002B193F"/>
    <w:rsid w:val="002B3EE0"/>
    <w:rsid w:val="002B752F"/>
    <w:rsid w:val="002B7A55"/>
    <w:rsid w:val="002C1AB3"/>
    <w:rsid w:val="002C22C8"/>
    <w:rsid w:val="002C3472"/>
    <w:rsid w:val="002C3E49"/>
    <w:rsid w:val="002C4BE4"/>
    <w:rsid w:val="002C7C9F"/>
    <w:rsid w:val="002D060F"/>
    <w:rsid w:val="002D0EB9"/>
    <w:rsid w:val="002D2046"/>
    <w:rsid w:val="002D487E"/>
    <w:rsid w:val="002D5DA7"/>
    <w:rsid w:val="002E148F"/>
    <w:rsid w:val="002E4627"/>
    <w:rsid w:val="002E741F"/>
    <w:rsid w:val="002F093F"/>
    <w:rsid w:val="002F1FFE"/>
    <w:rsid w:val="002F303F"/>
    <w:rsid w:val="002F4104"/>
    <w:rsid w:val="002F5AD8"/>
    <w:rsid w:val="002F66FB"/>
    <w:rsid w:val="002F755F"/>
    <w:rsid w:val="002F7FC2"/>
    <w:rsid w:val="00300BAD"/>
    <w:rsid w:val="00302339"/>
    <w:rsid w:val="0030372E"/>
    <w:rsid w:val="003058F8"/>
    <w:rsid w:val="0030709C"/>
    <w:rsid w:val="00311040"/>
    <w:rsid w:val="00311CA6"/>
    <w:rsid w:val="0031210D"/>
    <w:rsid w:val="00315ACF"/>
    <w:rsid w:val="00325356"/>
    <w:rsid w:val="0032570E"/>
    <w:rsid w:val="003273A9"/>
    <w:rsid w:val="00330057"/>
    <w:rsid w:val="0033184B"/>
    <w:rsid w:val="00331A9D"/>
    <w:rsid w:val="00335107"/>
    <w:rsid w:val="00335434"/>
    <w:rsid w:val="00336185"/>
    <w:rsid w:val="0033679F"/>
    <w:rsid w:val="00341719"/>
    <w:rsid w:val="00342D15"/>
    <w:rsid w:val="00343E6C"/>
    <w:rsid w:val="0034516E"/>
    <w:rsid w:val="00345492"/>
    <w:rsid w:val="00345739"/>
    <w:rsid w:val="00347483"/>
    <w:rsid w:val="0035302D"/>
    <w:rsid w:val="00354DD9"/>
    <w:rsid w:val="00355177"/>
    <w:rsid w:val="0035735D"/>
    <w:rsid w:val="0036025D"/>
    <w:rsid w:val="003639AA"/>
    <w:rsid w:val="00366699"/>
    <w:rsid w:val="00370047"/>
    <w:rsid w:val="00371254"/>
    <w:rsid w:val="003771A0"/>
    <w:rsid w:val="00381715"/>
    <w:rsid w:val="00385773"/>
    <w:rsid w:val="00386A25"/>
    <w:rsid w:val="00390799"/>
    <w:rsid w:val="00390D33"/>
    <w:rsid w:val="00392C29"/>
    <w:rsid w:val="0039392B"/>
    <w:rsid w:val="00394061"/>
    <w:rsid w:val="0039436C"/>
    <w:rsid w:val="003956E9"/>
    <w:rsid w:val="003A49B1"/>
    <w:rsid w:val="003A4D73"/>
    <w:rsid w:val="003B0188"/>
    <w:rsid w:val="003B0A01"/>
    <w:rsid w:val="003B102B"/>
    <w:rsid w:val="003B28CD"/>
    <w:rsid w:val="003B72FF"/>
    <w:rsid w:val="003C2B4F"/>
    <w:rsid w:val="003C3112"/>
    <w:rsid w:val="003C5058"/>
    <w:rsid w:val="003C66C8"/>
    <w:rsid w:val="003C77C8"/>
    <w:rsid w:val="003C7E0E"/>
    <w:rsid w:val="003D25FA"/>
    <w:rsid w:val="003E0FD3"/>
    <w:rsid w:val="003E13F3"/>
    <w:rsid w:val="003E288A"/>
    <w:rsid w:val="003E2FE9"/>
    <w:rsid w:val="003E3B16"/>
    <w:rsid w:val="003F344A"/>
    <w:rsid w:val="003F3D96"/>
    <w:rsid w:val="003F40F9"/>
    <w:rsid w:val="003F5C00"/>
    <w:rsid w:val="0040031B"/>
    <w:rsid w:val="00403059"/>
    <w:rsid w:val="00405821"/>
    <w:rsid w:val="00406D8E"/>
    <w:rsid w:val="00407DE1"/>
    <w:rsid w:val="00412800"/>
    <w:rsid w:val="00412832"/>
    <w:rsid w:val="00413306"/>
    <w:rsid w:val="00415D82"/>
    <w:rsid w:val="004176C6"/>
    <w:rsid w:val="00425BC1"/>
    <w:rsid w:val="00427AB2"/>
    <w:rsid w:val="00427DA4"/>
    <w:rsid w:val="00431D7C"/>
    <w:rsid w:val="00432A4E"/>
    <w:rsid w:val="00432EE8"/>
    <w:rsid w:val="0043392A"/>
    <w:rsid w:val="00434500"/>
    <w:rsid w:val="00435B90"/>
    <w:rsid w:val="004432D1"/>
    <w:rsid w:val="004452D1"/>
    <w:rsid w:val="004452F8"/>
    <w:rsid w:val="00447EA0"/>
    <w:rsid w:val="0045102F"/>
    <w:rsid w:val="0045278B"/>
    <w:rsid w:val="00454D0A"/>
    <w:rsid w:val="00457A39"/>
    <w:rsid w:val="00457E17"/>
    <w:rsid w:val="0046077B"/>
    <w:rsid w:val="00463912"/>
    <w:rsid w:val="004640CD"/>
    <w:rsid w:val="004706EA"/>
    <w:rsid w:val="00473F79"/>
    <w:rsid w:val="004745F7"/>
    <w:rsid w:val="0047754B"/>
    <w:rsid w:val="00483F37"/>
    <w:rsid w:val="0048417C"/>
    <w:rsid w:val="0049122D"/>
    <w:rsid w:val="004935EE"/>
    <w:rsid w:val="0049430E"/>
    <w:rsid w:val="00494F2D"/>
    <w:rsid w:val="00495254"/>
    <w:rsid w:val="00496E38"/>
    <w:rsid w:val="004A494C"/>
    <w:rsid w:val="004A75B2"/>
    <w:rsid w:val="004A789D"/>
    <w:rsid w:val="004B1F67"/>
    <w:rsid w:val="004B43F0"/>
    <w:rsid w:val="004B46C2"/>
    <w:rsid w:val="004B5534"/>
    <w:rsid w:val="004B6607"/>
    <w:rsid w:val="004C1137"/>
    <w:rsid w:val="004C35C7"/>
    <w:rsid w:val="004C6AC9"/>
    <w:rsid w:val="004C7117"/>
    <w:rsid w:val="004D0B00"/>
    <w:rsid w:val="004D0D72"/>
    <w:rsid w:val="004D295B"/>
    <w:rsid w:val="004D2F5C"/>
    <w:rsid w:val="004D39BD"/>
    <w:rsid w:val="004D558C"/>
    <w:rsid w:val="004D693A"/>
    <w:rsid w:val="004D69AF"/>
    <w:rsid w:val="004D6C25"/>
    <w:rsid w:val="004E1699"/>
    <w:rsid w:val="004E3431"/>
    <w:rsid w:val="004E4E14"/>
    <w:rsid w:val="004E7969"/>
    <w:rsid w:val="004F3083"/>
    <w:rsid w:val="00500BFB"/>
    <w:rsid w:val="005052AA"/>
    <w:rsid w:val="00506EAC"/>
    <w:rsid w:val="0051282A"/>
    <w:rsid w:val="00514A14"/>
    <w:rsid w:val="00515585"/>
    <w:rsid w:val="00516351"/>
    <w:rsid w:val="005165AB"/>
    <w:rsid w:val="005165EB"/>
    <w:rsid w:val="00520FD1"/>
    <w:rsid w:val="00521650"/>
    <w:rsid w:val="00522938"/>
    <w:rsid w:val="00522DA8"/>
    <w:rsid w:val="0052635F"/>
    <w:rsid w:val="00527C46"/>
    <w:rsid w:val="00532318"/>
    <w:rsid w:val="00532CD3"/>
    <w:rsid w:val="00535F87"/>
    <w:rsid w:val="0053600C"/>
    <w:rsid w:val="00544507"/>
    <w:rsid w:val="00546B2F"/>
    <w:rsid w:val="005536B3"/>
    <w:rsid w:val="00556621"/>
    <w:rsid w:val="00556D6A"/>
    <w:rsid w:val="005576EA"/>
    <w:rsid w:val="005602E1"/>
    <w:rsid w:val="00561037"/>
    <w:rsid w:val="005617A4"/>
    <w:rsid w:val="0056277F"/>
    <w:rsid w:val="00563463"/>
    <w:rsid w:val="005636A3"/>
    <w:rsid w:val="005645D9"/>
    <w:rsid w:val="0056652E"/>
    <w:rsid w:val="00566952"/>
    <w:rsid w:val="0057781E"/>
    <w:rsid w:val="00582621"/>
    <w:rsid w:val="00584692"/>
    <w:rsid w:val="00584930"/>
    <w:rsid w:val="00586EC8"/>
    <w:rsid w:val="00587218"/>
    <w:rsid w:val="0059316B"/>
    <w:rsid w:val="00593860"/>
    <w:rsid w:val="00594B65"/>
    <w:rsid w:val="005A26A7"/>
    <w:rsid w:val="005A2C61"/>
    <w:rsid w:val="005A55E6"/>
    <w:rsid w:val="005A5F83"/>
    <w:rsid w:val="005A62F1"/>
    <w:rsid w:val="005A6C8D"/>
    <w:rsid w:val="005A6E16"/>
    <w:rsid w:val="005B0EE1"/>
    <w:rsid w:val="005B15FE"/>
    <w:rsid w:val="005B2957"/>
    <w:rsid w:val="005B3D38"/>
    <w:rsid w:val="005B5E41"/>
    <w:rsid w:val="005B6128"/>
    <w:rsid w:val="005B68F0"/>
    <w:rsid w:val="005C4048"/>
    <w:rsid w:val="005C7C24"/>
    <w:rsid w:val="005D0344"/>
    <w:rsid w:val="005D0511"/>
    <w:rsid w:val="005D0952"/>
    <w:rsid w:val="005D2295"/>
    <w:rsid w:val="005E07C0"/>
    <w:rsid w:val="005E0B05"/>
    <w:rsid w:val="005E30FC"/>
    <w:rsid w:val="005E4EA0"/>
    <w:rsid w:val="005E5B6B"/>
    <w:rsid w:val="005E6E79"/>
    <w:rsid w:val="005E724E"/>
    <w:rsid w:val="005E7614"/>
    <w:rsid w:val="005F204D"/>
    <w:rsid w:val="005F4D20"/>
    <w:rsid w:val="005F5194"/>
    <w:rsid w:val="005F61D7"/>
    <w:rsid w:val="005F6CC8"/>
    <w:rsid w:val="00602E13"/>
    <w:rsid w:val="00603F93"/>
    <w:rsid w:val="006074C3"/>
    <w:rsid w:val="006113C3"/>
    <w:rsid w:val="006152BA"/>
    <w:rsid w:val="00622810"/>
    <w:rsid w:val="006256B4"/>
    <w:rsid w:val="0062595B"/>
    <w:rsid w:val="00625CB2"/>
    <w:rsid w:val="00627D60"/>
    <w:rsid w:val="00630F91"/>
    <w:rsid w:val="006332C8"/>
    <w:rsid w:val="00633AA0"/>
    <w:rsid w:val="006348EB"/>
    <w:rsid w:val="006367ED"/>
    <w:rsid w:val="00641979"/>
    <w:rsid w:val="00641E0D"/>
    <w:rsid w:val="00643079"/>
    <w:rsid w:val="0064370E"/>
    <w:rsid w:val="00647F73"/>
    <w:rsid w:val="00652C56"/>
    <w:rsid w:val="00654F4A"/>
    <w:rsid w:val="00661A67"/>
    <w:rsid w:val="00661D47"/>
    <w:rsid w:val="0066368B"/>
    <w:rsid w:val="00663FD5"/>
    <w:rsid w:val="0067114A"/>
    <w:rsid w:val="006717E5"/>
    <w:rsid w:val="00671B13"/>
    <w:rsid w:val="006736BC"/>
    <w:rsid w:val="006761C3"/>
    <w:rsid w:val="00676683"/>
    <w:rsid w:val="0068024A"/>
    <w:rsid w:val="006804A2"/>
    <w:rsid w:val="0068173B"/>
    <w:rsid w:val="00690622"/>
    <w:rsid w:val="006924B3"/>
    <w:rsid w:val="00694A14"/>
    <w:rsid w:val="00695ED1"/>
    <w:rsid w:val="0069672C"/>
    <w:rsid w:val="006A3F6A"/>
    <w:rsid w:val="006A4BD3"/>
    <w:rsid w:val="006A5414"/>
    <w:rsid w:val="006A5570"/>
    <w:rsid w:val="006A6C58"/>
    <w:rsid w:val="006B08D6"/>
    <w:rsid w:val="006B19FD"/>
    <w:rsid w:val="006C2FC7"/>
    <w:rsid w:val="006C36D2"/>
    <w:rsid w:val="006C393E"/>
    <w:rsid w:val="006C523A"/>
    <w:rsid w:val="006C7500"/>
    <w:rsid w:val="006C7DCB"/>
    <w:rsid w:val="006D2A74"/>
    <w:rsid w:val="006D4CB4"/>
    <w:rsid w:val="006D4E5E"/>
    <w:rsid w:val="006E0196"/>
    <w:rsid w:val="006E0588"/>
    <w:rsid w:val="006E09BA"/>
    <w:rsid w:val="006E2AD6"/>
    <w:rsid w:val="006E4F7B"/>
    <w:rsid w:val="006E6C5A"/>
    <w:rsid w:val="006F3094"/>
    <w:rsid w:val="006F354D"/>
    <w:rsid w:val="006F4538"/>
    <w:rsid w:val="006F4CE8"/>
    <w:rsid w:val="006F4EFB"/>
    <w:rsid w:val="0070100E"/>
    <w:rsid w:val="00702127"/>
    <w:rsid w:val="00703738"/>
    <w:rsid w:val="00704CB9"/>
    <w:rsid w:val="007076EA"/>
    <w:rsid w:val="007153C6"/>
    <w:rsid w:val="00721076"/>
    <w:rsid w:val="00725464"/>
    <w:rsid w:val="0073235D"/>
    <w:rsid w:val="00734F50"/>
    <w:rsid w:val="0074008D"/>
    <w:rsid w:val="00740CFC"/>
    <w:rsid w:val="00741C43"/>
    <w:rsid w:val="00743906"/>
    <w:rsid w:val="00743BE4"/>
    <w:rsid w:val="007513E0"/>
    <w:rsid w:val="00752903"/>
    <w:rsid w:val="0075380C"/>
    <w:rsid w:val="00754341"/>
    <w:rsid w:val="00755A76"/>
    <w:rsid w:val="00756510"/>
    <w:rsid w:val="0075751C"/>
    <w:rsid w:val="00757C93"/>
    <w:rsid w:val="00757F81"/>
    <w:rsid w:val="0076008A"/>
    <w:rsid w:val="00770564"/>
    <w:rsid w:val="00770679"/>
    <w:rsid w:val="00771AFD"/>
    <w:rsid w:val="007733E2"/>
    <w:rsid w:val="007764AF"/>
    <w:rsid w:val="00777200"/>
    <w:rsid w:val="007805DF"/>
    <w:rsid w:val="00780871"/>
    <w:rsid w:val="0078268B"/>
    <w:rsid w:val="00784D66"/>
    <w:rsid w:val="00787FBC"/>
    <w:rsid w:val="00790B0C"/>
    <w:rsid w:val="007954E9"/>
    <w:rsid w:val="007A279B"/>
    <w:rsid w:val="007A3D6A"/>
    <w:rsid w:val="007B20A9"/>
    <w:rsid w:val="007B226B"/>
    <w:rsid w:val="007B6EB6"/>
    <w:rsid w:val="007C0082"/>
    <w:rsid w:val="007C2133"/>
    <w:rsid w:val="007C5406"/>
    <w:rsid w:val="007C69C8"/>
    <w:rsid w:val="007D3DF7"/>
    <w:rsid w:val="007D716E"/>
    <w:rsid w:val="007E0258"/>
    <w:rsid w:val="007E0CB5"/>
    <w:rsid w:val="007E10CB"/>
    <w:rsid w:val="007E4FD4"/>
    <w:rsid w:val="007E5068"/>
    <w:rsid w:val="007E62C1"/>
    <w:rsid w:val="007F246A"/>
    <w:rsid w:val="007F6AFC"/>
    <w:rsid w:val="00800854"/>
    <w:rsid w:val="00801A96"/>
    <w:rsid w:val="008038F9"/>
    <w:rsid w:val="00806264"/>
    <w:rsid w:val="008113E5"/>
    <w:rsid w:val="0081645D"/>
    <w:rsid w:val="0081665B"/>
    <w:rsid w:val="00816B0F"/>
    <w:rsid w:val="00830AB4"/>
    <w:rsid w:val="008344E2"/>
    <w:rsid w:val="008349AA"/>
    <w:rsid w:val="00836989"/>
    <w:rsid w:val="008402F9"/>
    <w:rsid w:val="00840499"/>
    <w:rsid w:val="008459AA"/>
    <w:rsid w:val="00845D57"/>
    <w:rsid w:val="008469DF"/>
    <w:rsid w:val="00850CF7"/>
    <w:rsid w:val="00855585"/>
    <w:rsid w:val="00856CEE"/>
    <w:rsid w:val="00860023"/>
    <w:rsid w:val="00862E1E"/>
    <w:rsid w:val="00862E1F"/>
    <w:rsid w:val="00864C7B"/>
    <w:rsid w:val="008674AF"/>
    <w:rsid w:val="0087041B"/>
    <w:rsid w:val="00871246"/>
    <w:rsid w:val="00871267"/>
    <w:rsid w:val="0087330E"/>
    <w:rsid w:val="008779C8"/>
    <w:rsid w:val="00880E38"/>
    <w:rsid w:val="00883E0E"/>
    <w:rsid w:val="00884AF5"/>
    <w:rsid w:val="00885BB1"/>
    <w:rsid w:val="00887BB9"/>
    <w:rsid w:val="008901F1"/>
    <w:rsid w:val="00890562"/>
    <w:rsid w:val="00890FB4"/>
    <w:rsid w:val="00893877"/>
    <w:rsid w:val="008A0C63"/>
    <w:rsid w:val="008A12B7"/>
    <w:rsid w:val="008A38B2"/>
    <w:rsid w:val="008A4CF7"/>
    <w:rsid w:val="008A6584"/>
    <w:rsid w:val="008A6DEF"/>
    <w:rsid w:val="008B1CD5"/>
    <w:rsid w:val="008B31D5"/>
    <w:rsid w:val="008B4B49"/>
    <w:rsid w:val="008B59E8"/>
    <w:rsid w:val="008B795A"/>
    <w:rsid w:val="008C0F74"/>
    <w:rsid w:val="008C2F8D"/>
    <w:rsid w:val="008C34D8"/>
    <w:rsid w:val="008C417C"/>
    <w:rsid w:val="008C4D84"/>
    <w:rsid w:val="008C5912"/>
    <w:rsid w:val="008D36C8"/>
    <w:rsid w:val="008D3DE8"/>
    <w:rsid w:val="008D7845"/>
    <w:rsid w:val="008E4416"/>
    <w:rsid w:val="008E4A0A"/>
    <w:rsid w:val="008E6119"/>
    <w:rsid w:val="008E6D61"/>
    <w:rsid w:val="008F0126"/>
    <w:rsid w:val="008F4E38"/>
    <w:rsid w:val="008F622F"/>
    <w:rsid w:val="008F7AF9"/>
    <w:rsid w:val="009027AB"/>
    <w:rsid w:val="00903CDF"/>
    <w:rsid w:val="009042CC"/>
    <w:rsid w:val="00904D7F"/>
    <w:rsid w:val="00907A88"/>
    <w:rsid w:val="00907C87"/>
    <w:rsid w:val="00907F05"/>
    <w:rsid w:val="00910102"/>
    <w:rsid w:val="00911560"/>
    <w:rsid w:val="00913018"/>
    <w:rsid w:val="00915185"/>
    <w:rsid w:val="00921397"/>
    <w:rsid w:val="00925085"/>
    <w:rsid w:val="00926390"/>
    <w:rsid w:val="0092648E"/>
    <w:rsid w:val="009301E0"/>
    <w:rsid w:val="00932055"/>
    <w:rsid w:val="00933D73"/>
    <w:rsid w:val="0093577B"/>
    <w:rsid w:val="00940568"/>
    <w:rsid w:val="0094431C"/>
    <w:rsid w:val="00946053"/>
    <w:rsid w:val="00947B54"/>
    <w:rsid w:val="00954F3D"/>
    <w:rsid w:val="00963216"/>
    <w:rsid w:val="00963BED"/>
    <w:rsid w:val="009700D9"/>
    <w:rsid w:val="00971DF8"/>
    <w:rsid w:val="009726E5"/>
    <w:rsid w:val="00974AF6"/>
    <w:rsid w:val="00980BE1"/>
    <w:rsid w:val="00987A59"/>
    <w:rsid w:val="00992204"/>
    <w:rsid w:val="0099362A"/>
    <w:rsid w:val="00994042"/>
    <w:rsid w:val="00995ECF"/>
    <w:rsid w:val="009A0E02"/>
    <w:rsid w:val="009A345F"/>
    <w:rsid w:val="009B0921"/>
    <w:rsid w:val="009B0EFF"/>
    <w:rsid w:val="009B18CE"/>
    <w:rsid w:val="009B4009"/>
    <w:rsid w:val="009B6AED"/>
    <w:rsid w:val="009B6B6E"/>
    <w:rsid w:val="009B71E0"/>
    <w:rsid w:val="009C19C7"/>
    <w:rsid w:val="009C2618"/>
    <w:rsid w:val="009C2C58"/>
    <w:rsid w:val="009C632D"/>
    <w:rsid w:val="009C6398"/>
    <w:rsid w:val="009D27EE"/>
    <w:rsid w:val="009E3BA9"/>
    <w:rsid w:val="009E56EE"/>
    <w:rsid w:val="009E6A12"/>
    <w:rsid w:val="009F0C3C"/>
    <w:rsid w:val="009F145D"/>
    <w:rsid w:val="009F2406"/>
    <w:rsid w:val="009F553C"/>
    <w:rsid w:val="009F66F5"/>
    <w:rsid w:val="00A0108D"/>
    <w:rsid w:val="00A038A8"/>
    <w:rsid w:val="00A0449E"/>
    <w:rsid w:val="00A10F9B"/>
    <w:rsid w:val="00A11668"/>
    <w:rsid w:val="00A11991"/>
    <w:rsid w:val="00A21668"/>
    <w:rsid w:val="00A2400C"/>
    <w:rsid w:val="00A26F4B"/>
    <w:rsid w:val="00A30EC8"/>
    <w:rsid w:val="00A31CFB"/>
    <w:rsid w:val="00A3310F"/>
    <w:rsid w:val="00A34627"/>
    <w:rsid w:val="00A34E3F"/>
    <w:rsid w:val="00A35B34"/>
    <w:rsid w:val="00A405B0"/>
    <w:rsid w:val="00A42F9A"/>
    <w:rsid w:val="00A437BE"/>
    <w:rsid w:val="00A463B9"/>
    <w:rsid w:val="00A55233"/>
    <w:rsid w:val="00A55D2D"/>
    <w:rsid w:val="00A626B9"/>
    <w:rsid w:val="00A627B3"/>
    <w:rsid w:val="00A629CC"/>
    <w:rsid w:val="00A64513"/>
    <w:rsid w:val="00A64E44"/>
    <w:rsid w:val="00A66CC5"/>
    <w:rsid w:val="00A72EB0"/>
    <w:rsid w:val="00A76880"/>
    <w:rsid w:val="00A77AD5"/>
    <w:rsid w:val="00A80692"/>
    <w:rsid w:val="00A80EAD"/>
    <w:rsid w:val="00A83B1E"/>
    <w:rsid w:val="00A83CB6"/>
    <w:rsid w:val="00A848C6"/>
    <w:rsid w:val="00A85186"/>
    <w:rsid w:val="00A87DEF"/>
    <w:rsid w:val="00A92701"/>
    <w:rsid w:val="00A9572C"/>
    <w:rsid w:val="00A973EA"/>
    <w:rsid w:val="00AA0781"/>
    <w:rsid w:val="00AA2781"/>
    <w:rsid w:val="00AA2C3C"/>
    <w:rsid w:val="00AA7AD4"/>
    <w:rsid w:val="00AB2CAE"/>
    <w:rsid w:val="00AB712C"/>
    <w:rsid w:val="00AB7BEC"/>
    <w:rsid w:val="00AC12E3"/>
    <w:rsid w:val="00AC3971"/>
    <w:rsid w:val="00AC44AD"/>
    <w:rsid w:val="00AD1B45"/>
    <w:rsid w:val="00AD21D0"/>
    <w:rsid w:val="00AD2D2D"/>
    <w:rsid w:val="00AD6758"/>
    <w:rsid w:val="00AD6B2D"/>
    <w:rsid w:val="00AD74DF"/>
    <w:rsid w:val="00AE15BC"/>
    <w:rsid w:val="00AE4F8B"/>
    <w:rsid w:val="00AE5271"/>
    <w:rsid w:val="00AE582E"/>
    <w:rsid w:val="00AF7FC0"/>
    <w:rsid w:val="00B04EA3"/>
    <w:rsid w:val="00B068DA"/>
    <w:rsid w:val="00B07DD2"/>
    <w:rsid w:val="00B10DFA"/>
    <w:rsid w:val="00B13195"/>
    <w:rsid w:val="00B135EC"/>
    <w:rsid w:val="00B1374E"/>
    <w:rsid w:val="00B2060B"/>
    <w:rsid w:val="00B22EAC"/>
    <w:rsid w:val="00B25345"/>
    <w:rsid w:val="00B2620D"/>
    <w:rsid w:val="00B27A76"/>
    <w:rsid w:val="00B34A77"/>
    <w:rsid w:val="00B40EAD"/>
    <w:rsid w:val="00B41C2B"/>
    <w:rsid w:val="00B423A9"/>
    <w:rsid w:val="00B46D05"/>
    <w:rsid w:val="00B46D42"/>
    <w:rsid w:val="00B51F51"/>
    <w:rsid w:val="00B60B9B"/>
    <w:rsid w:val="00B60D7B"/>
    <w:rsid w:val="00B619F7"/>
    <w:rsid w:val="00B61F53"/>
    <w:rsid w:val="00B6402F"/>
    <w:rsid w:val="00B641A7"/>
    <w:rsid w:val="00B668B4"/>
    <w:rsid w:val="00B718DC"/>
    <w:rsid w:val="00B72756"/>
    <w:rsid w:val="00B751E4"/>
    <w:rsid w:val="00B75568"/>
    <w:rsid w:val="00B75AFD"/>
    <w:rsid w:val="00B75FEC"/>
    <w:rsid w:val="00B7792A"/>
    <w:rsid w:val="00B83276"/>
    <w:rsid w:val="00B911A8"/>
    <w:rsid w:val="00B960B0"/>
    <w:rsid w:val="00BA0F43"/>
    <w:rsid w:val="00BA1036"/>
    <w:rsid w:val="00BA1F82"/>
    <w:rsid w:val="00BA2F01"/>
    <w:rsid w:val="00BA321A"/>
    <w:rsid w:val="00BA5773"/>
    <w:rsid w:val="00BB3EFE"/>
    <w:rsid w:val="00BB4546"/>
    <w:rsid w:val="00BB7E2B"/>
    <w:rsid w:val="00BC583B"/>
    <w:rsid w:val="00BC6C9B"/>
    <w:rsid w:val="00BD3676"/>
    <w:rsid w:val="00BE0B18"/>
    <w:rsid w:val="00BE3DAD"/>
    <w:rsid w:val="00BE663A"/>
    <w:rsid w:val="00BE6DEC"/>
    <w:rsid w:val="00BF3661"/>
    <w:rsid w:val="00BF5AFA"/>
    <w:rsid w:val="00BF655D"/>
    <w:rsid w:val="00C007FB"/>
    <w:rsid w:val="00C0277C"/>
    <w:rsid w:val="00C03C10"/>
    <w:rsid w:val="00C06105"/>
    <w:rsid w:val="00C117E7"/>
    <w:rsid w:val="00C119DE"/>
    <w:rsid w:val="00C21A14"/>
    <w:rsid w:val="00C25D46"/>
    <w:rsid w:val="00C27C62"/>
    <w:rsid w:val="00C36BF9"/>
    <w:rsid w:val="00C37BB8"/>
    <w:rsid w:val="00C434E2"/>
    <w:rsid w:val="00C43518"/>
    <w:rsid w:val="00C46CB4"/>
    <w:rsid w:val="00C51654"/>
    <w:rsid w:val="00C57688"/>
    <w:rsid w:val="00C6200A"/>
    <w:rsid w:val="00C70CCE"/>
    <w:rsid w:val="00C73796"/>
    <w:rsid w:val="00C7423B"/>
    <w:rsid w:val="00C74C58"/>
    <w:rsid w:val="00C824DB"/>
    <w:rsid w:val="00C905DB"/>
    <w:rsid w:val="00C91427"/>
    <w:rsid w:val="00C95E13"/>
    <w:rsid w:val="00CA0016"/>
    <w:rsid w:val="00CA3758"/>
    <w:rsid w:val="00CA4340"/>
    <w:rsid w:val="00CA55D1"/>
    <w:rsid w:val="00CA6676"/>
    <w:rsid w:val="00CA710C"/>
    <w:rsid w:val="00CB3742"/>
    <w:rsid w:val="00CB67BA"/>
    <w:rsid w:val="00CB7ECA"/>
    <w:rsid w:val="00CC3E0D"/>
    <w:rsid w:val="00CC40B4"/>
    <w:rsid w:val="00CC6C6B"/>
    <w:rsid w:val="00CD1D44"/>
    <w:rsid w:val="00CD4AD8"/>
    <w:rsid w:val="00CD60CA"/>
    <w:rsid w:val="00CD65EF"/>
    <w:rsid w:val="00CE3676"/>
    <w:rsid w:val="00CE4BE9"/>
    <w:rsid w:val="00CE6C86"/>
    <w:rsid w:val="00CF09B4"/>
    <w:rsid w:val="00CF22E1"/>
    <w:rsid w:val="00CF25DC"/>
    <w:rsid w:val="00CF2C92"/>
    <w:rsid w:val="00CF59C7"/>
    <w:rsid w:val="00D00B50"/>
    <w:rsid w:val="00D016AA"/>
    <w:rsid w:val="00D01747"/>
    <w:rsid w:val="00D05071"/>
    <w:rsid w:val="00D114B3"/>
    <w:rsid w:val="00D123D1"/>
    <w:rsid w:val="00D130F0"/>
    <w:rsid w:val="00D16345"/>
    <w:rsid w:val="00D16B4A"/>
    <w:rsid w:val="00D16E5C"/>
    <w:rsid w:val="00D17164"/>
    <w:rsid w:val="00D17E38"/>
    <w:rsid w:val="00D2196F"/>
    <w:rsid w:val="00D26AC4"/>
    <w:rsid w:val="00D303D2"/>
    <w:rsid w:val="00D31265"/>
    <w:rsid w:val="00D329C6"/>
    <w:rsid w:val="00D35BA2"/>
    <w:rsid w:val="00D3756D"/>
    <w:rsid w:val="00D42960"/>
    <w:rsid w:val="00D43321"/>
    <w:rsid w:val="00D43C75"/>
    <w:rsid w:val="00D44FBF"/>
    <w:rsid w:val="00D50A36"/>
    <w:rsid w:val="00D51322"/>
    <w:rsid w:val="00D52E97"/>
    <w:rsid w:val="00D53AB0"/>
    <w:rsid w:val="00D56A42"/>
    <w:rsid w:val="00D56C28"/>
    <w:rsid w:val="00D6274A"/>
    <w:rsid w:val="00D648A6"/>
    <w:rsid w:val="00D665E6"/>
    <w:rsid w:val="00D704F2"/>
    <w:rsid w:val="00D72D8D"/>
    <w:rsid w:val="00D735D0"/>
    <w:rsid w:val="00D746D8"/>
    <w:rsid w:val="00D760A2"/>
    <w:rsid w:val="00D80CFF"/>
    <w:rsid w:val="00D82C56"/>
    <w:rsid w:val="00D84742"/>
    <w:rsid w:val="00D87007"/>
    <w:rsid w:val="00D901AB"/>
    <w:rsid w:val="00D93B85"/>
    <w:rsid w:val="00DA132D"/>
    <w:rsid w:val="00DA45A8"/>
    <w:rsid w:val="00DB131C"/>
    <w:rsid w:val="00DB55B9"/>
    <w:rsid w:val="00DB7FDA"/>
    <w:rsid w:val="00DC0810"/>
    <w:rsid w:val="00DC13AA"/>
    <w:rsid w:val="00DC1AF1"/>
    <w:rsid w:val="00DC63CA"/>
    <w:rsid w:val="00DC6541"/>
    <w:rsid w:val="00DC7A7F"/>
    <w:rsid w:val="00DD4908"/>
    <w:rsid w:val="00DE253F"/>
    <w:rsid w:val="00DE477F"/>
    <w:rsid w:val="00DE6420"/>
    <w:rsid w:val="00DE765E"/>
    <w:rsid w:val="00DF1230"/>
    <w:rsid w:val="00DF29CF"/>
    <w:rsid w:val="00DF29F6"/>
    <w:rsid w:val="00DF2D0C"/>
    <w:rsid w:val="00DF2E8E"/>
    <w:rsid w:val="00DF3081"/>
    <w:rsid w:val="00E0047E"/>
    <w:rsid w:val="00E012BB"/>
    <w:rsid w:val="00E03BC1"/>
    <w:rsid w:val="00E04BA1"/>
    <w:rsid w:val="00E04ED2"/>
    <w:rsid w:val="00E04EF7"/>
    <w:rsid w:val="00E142CE"/>
    <w:rsid w:val="00E14A85"/>
    <w:rsid w:val="00E16DBF"/>
    <w:rsid w:val="00E17CBE"/>
    <w:rsid w:val="00E208EA"/>
    <w:rsid w:val="00E20E1A"/>
    <w:rsid w:val="00E22507"/>
    <w:rsid w:val="00E22F75"/>
    <w:rsid w:val="00E24E0D"/>
    <w:rsid w:val="00E25130"/>
    <w:rsid w:val="00E2617F"/>
    <w:rsid w:val="00E27470"/>
    <w:rsid w:val="00E27926"/>
    <w:rsid w:val="00E31EDC"/>
    <w:rsid w:val="00E32323"/>
    <w:rsid w:val="00E326E1"/>
    <w:rsid w:val="00E35041"/>
    <w:rsid w:val="00E3567C"/>
    <w:rsid w:val="00E35D23"/>
    <w:rsid w:val="00E3757D"/>
    <w:rsid w:val="00E4160E"/>
    <w:rsid w:val="00E41AAC"/>
    <w:rsid w:val="00E425CB"/>
    <w:rsid w:val="00E4269E"/>
    <w:rsid w:val="00E43247"/>
    <w:rsid w:val="00E51972"/>
    <w:rsid w:val="00E54297"/>
    <w:rsid w:val="00E54451"/>
    <w:rsid w:val="00E55CC9"/>
    <w:rsid w:val="00E61A8B"/>
    <w:rsid w:val="00E64EA9"/>
    <w:rsid w:val="00E661E8"/>
    <w:rsid w:val="00E70045"/>
    <w:rsid w:val="00E71D41"/>
    <w:rsid w:val="00E72A72"/>
    <w:rsid w:val="00E740C0"/>
    <w:rsid w:val="00E749F7"/>
    <w:rsid w:val="00E75F41"/>
    <w:rsid w:val="00E772C6"/>
    <w:rsid w:val="00E802B6"/>
    <w:rsid w:val="00E80F9B"/>
    <w:rsid w:val="00E81F29"/>
    <w:rsid w:val="00E841A7"/>
    <w:rsid w:val="00E863F2"/>
    <w:rsid w:val="00E907E9"/>
    <w:rsid w:val="00E96028"/>
    <w:rsid w:val="00E96DB6"/>
    <w:rsid w:val="00EA059F"/>
    <w:rsid w:val="00EA0977"/>
    <w:rsid w:val="00EB4104"/>
    <w:rsid w:val="00EC1747"/>
    <w:rsid w:val="00EC3A2E"/>
    <w:rsid w:val="00EC4E19"/>
    <w:rsid w:val="00EC4EB6"/>
    <w:rsid w:val="00EC4F58"/>
    <w:rsid w:val="00ED17D6"/>
    <w:rsid w:val="00ED49C3"/>
    <w:rsid w:val="00ED75AD"/>
    <w:rsid w:val="00EE0D2E"/>
    <w:rsid w:val="00EE2041"/>
    <w:rsid w:val="00EE4B7C"/>
    <w:rsid w:val="00EE5100"/>
    <w:rsid w:val="00EE6B2A"/>
    <w:rsid w:val="00EE78A3"/>
    <w:rsid w:val="00EF13CD"/>
    <w:rsid w:val="00EF3F93"/>
    <w:rsid w:val="00EF5B64"/>
    <w:rsid w:val="00EF5E88"/>
    <w:rsid w:val="00EF74D2"/>
    <w:rsid w:val="00F016F4"/>
    <w:rsid w:val="00F024A2"/>
    <w:rsid w:val="00F027C3"/>
    <w:rsid w:val="00F0410B"/>
    <w:rsid w:val="00F05779"/>
    <w:rsid w:val="00F063FC"/>
    <w:rsid w:val="00F075B3"/>
    <w:rsid w:val="00F11591"/>
    <w:rsid w:val="00F11792"/>
    <w:rsid w:val="00F1547F"/>
    <w:rsid w:val="00F1622E"/>
    <w:rsid w:val="00F21622"/>
    <w:rsid w:val="00F22010"/>
    <w:rsid w:val="00F2491F"/>
    <w:rsid w:val="00F26A21"/>
    <w:rsid w:val="00F30072"/>
    <w:rsid w:val="00F31263"/>
    <w:rsid w:val="00F31950"/>
    <w:rsid w:val="00F36A3C"/>
    <w:rsid w:val="00F3761F"/>
    <w:rsid w:val="00F37C2E"/>
    <w:rsid w:val="00F44169"/>
    <w:rsid w:val="00F475BD"/>
    <w:rsid w:val="00F5313B"/>
    <w:rsid w:val="00F57520"/>
    <w:rsid w:val="00F60830"/>
    <w:rsid w:val="00F60925"/>
    <w:rsid w:val="00F621E2"/>
    <w:rsid w:val="00F63E31"/>
    <w:rsid w:val="00F65089"/>
    <w:rsid w:val="00F66442"/>
    <w:rsid w:val="00F66683"/>
    <w:rsid w:val="00F760AF"/>
    <w:rsid w:val="00F77A78"/>
    <w:rsid w:val="00F85711"/>
    <w:rsid w:val="00F875E0"/>
    <w:rsid w:val="00F87FD8"/>
    <w:rsid w:val="00F92958"/>
    <w:rsid w:val="00FA1B50"/>
    <w:rsid w:val="00FA6276"/>
    <w:rsid w:val="00FB1B2C"/>
    <w:rsid w:val="00FB6552"/>
    <w:rsid w:val="00FC38C4"/>
    <w:rsid w:val="00FC3F3D"/>
    <w:rsid w:val="00FC4B3C"/>
    <w:rsid w:val="00FC572C"/>
    <w:rsid w:val="00FC597D"/>
    <w:rsid w:val="00FD32E6"/>
    <w:rsid w:val="00FD3F8E"/>
    <w:rsid w:val="00FD49DD"/>
    <w:rsid w:val="00FD755A"/>
    <w:rsid w:val="00FE14A7"/>
    <w:rsid w:val="00FE2A61"/>
    <w:rsid w:val="00FE3C7F"/>
    <w:rsid w:val="00FF0EAD"/>
    <w:rsid w:val="00FF10B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739A"/>
  <w15:docId w15:val="{5F16468D-32CB-4435-BA93-75941346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93877"/>
    <w:pPr>
      <w:keepNext/>
      <w:keepLines/>
      <w:spacing w:before="480" w:after="0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6DE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E50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50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7E50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7E50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E5068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color w:val="424242"/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93877"/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Strong"/>
    <w:uiPriority w:val="22"/>
    <w:qFormat/>
    <w:rsid w:val="007E5068"/>
    <w:rPr>
      <w:b/>
      <w:bCs/>
    </w:rPr>
  </w:style>
  <w:style w:type="paragraph" w:styleId="a5">
    <w:name w:val="List Paragraph"/>
    <w:basedOn w:val="a"/>
    <w:uiPriority w:val="34"/>
    <w:qFormat/>
    <w:rsid w:val="0037125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49C3"/>
  </w:style>
  <w:style w:type="paragraph" w:styleId="a8">
    <w:name w:val="footer"/>
    <w:basedOn w:val="a"/>
    <w:link w:val="a9"/>
    <w:uiPriority w:val="99"/>
    <w:unhideWhenUsed/>
    <w:rsid w:val="00ED4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49C3"/>
  </w:style>
  <w:style w:type="character" w:styleId="aa">
    <w:name w:val="Emphasis"/>
    <w:uiPriority w:val="20"/>
    <w:qFormat/>
    <w:rsid w:val="00B40EAD"/>
    <w:rPr>
      <w:i/>
      <w:iCs/>
    </w:rPr>
  </w:style>
  <w:style w:type="character" w:customStyle="1" w:styleId="apple-converted-space">
    <w:name w:val="apple-converted-space"/>
    <w:rsid w:val="00B40EAD"/>
  </w:style>
  <w:style w:type="paragraph" w:styleId="ab">
    <w:name w:val="Body Text"/>
    <w:basedOn w:val="a"/>
    <w:link w:val="ac"/>
    <w:unhideWhenUsed/>
    <w:rsid w:val="009C19C7"/>
    <w:pPr>
      <w:autoSpaceDE w:val="0"/>
      <w:autoSpaceDN w:val="0"/>
      <w:adjustRightInd w:val="0"/>
      <w:spacing w:after="0" w:line="288" w:lineRule="auto"/>
      <w:jc w:val="both"/>
    </w:pPr>
    <w:rPr>
      <w:rFonts w:ascii="PragmaticaC PT Pragmatica Mediu" w:eastAsia="Times New Roman" w:hAnsi="PragmaticaC PT Pragmatica Mediu"/>
      <w:color w:val="000000"/>
      <w:sz w:val="18"/>
      <w:szCs w:val="18"/>
    </w:rPr>
  </w:style>
  <w:style w:type="character" w:customStyle="1" w:styleId="ac">
    <w:name w:val="Основной текст Знак"/>
    <w:link w:val="ab"/>
    <w:rsid w:val="009C19C7"/>
    <w:rPr>
      <w:rFonts w:ascii="PragmaticaC PT Pragmatica Mediu" w:eastAsia="Times New Roman" w:hAnsi="PragmaticaC PT Pragmatica Mediu" w:cs="PragmaticaC PT Pragmatica Mediu"/>
      <w:color w:val="000000"/>
      <w:sz w:val="18"/>
      <w:szCs w:val="18"/>
    </w:rPr>
  </w:style>
  <w:style w:type="paragraph" w:customStyle="1" w:styleId="ad">
    <w:name w:val="Заголовок в тексте"/>
    <w:basedOn w:val="a"/>
    <w:rsid w:val="00856CEE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C Bold" w:eastAsia="Times New Roman" w:hAnsi="PragmaticaC Bold" w:cs="PragmaticaC Bold"/>
      <w:b/>
      <w:bCs/>
      <w:color w:val="000000"/>
      <w:sz w:val="28"/>
      <w:szCs w:val="28"/>
      <w:lang w:eastAsia="ru-RU"/>
    </w:rPr>
  </w:style>
  <w:style w:type="paragraph" w:customStyle="1" w:styleId="petit">
    <w:name w:val="Основной текст_petit"/>
    <w:basedOn w:val="ab"/>
    <w:rsid w:val="00856CEE"/>
  </w:style>
  <w:style w:type="paragraph" w:styleId="21">
    <w:name w:val="Body Text Indent 2"/>
    <w:basedOn w:val="a"/>
    <w:link w:val="22"/>
    <w:uiPriority w:val="99"/>
    <w:semiHidden/>
    <w:unhideWhenUsed/>
    <w:rsid w:val="000E75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E7567"/>
    <w:rPr>
      <w:sz w:val="22"/>
      <w:szCs w:val="22"/>
      <w:lang w:eastAsia="en-US"/>
    </w:rPr>
  </w:style>
  <w:style w:type="paragraph" w:styleId="ae">
    <w:name w:val="footnote text"/>
    <w:basedOn w:val="a"/>
    <w:link w:val="af"/>
    <w:semiHidden/>
    <w:rsid w:val="000E75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link w:val="ae"/>
    <w:semiHidden/>
    <w:rsid w:val="000E7567"/>
    <w:rPr>
      <w:rFonts w:ascii="Times New Roman" w:eastAsia="Times New Roman" w:hAnsi="Times New Roman"/>
    </w:rPr>
  </w:style>
  <w:style w:type="character" w:styleId="af0">
    <w:name w:val="footnote reference"/>
    <w:semiHidden/>
    <w:rsid w:val="000E7567"/>
    <w:rPr>
      <w:vertAlign w:val="superscript"/>
    </w:rPr>
  </w:style>
  <w:style w:type="character" w:styleId="af1">
    <w:name w:val="Hyperlink"/>
    <w:uiPriority w:val="99"/>
    <w:rsid w:val="00D01747"/>
    <w:rPr>
      <w:color w:val="0000FF"/>
      <w:u w:val="single"/>
    </w:rPr>
  </w:style>
  <w:style w:type="character" w:customStyle="1" w:styleId="product-title">
    <w:name w:val="product-title"/>
    <w:rsid w:val="00EC4EB6"/>
  </w:style>
  <w:style w:type="character" w:customStyle="1" w:styleId="product-hint">
    <w:name w:val="product-hint"/>
    <w:rsid w:val="00EC4EB6"/>
  </w:style>
  <w:style w:type="character" w:styleId="af2">
    <w:name w:val="annotation reference"/>
    <w:uiPriority w:val="99"/>
    <w:semiHidden/>
    <w:unhideWhenUsed/>
    <w:rsid w:val="00D1716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17164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17164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7164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17164"/>
    <w:rPr>
      <w:b/>
      <w:bCs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D1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sid w:val="00D17164"/>
    <w:rPr>
      <w:rFonts w:ascii="Tahoma" w:hAnsi="Tahoma" w:cs="Tahoma"/>
      <w:sz w:val="16"/>
      <w:szCs w:val="16"/>
      <w:lang w:eastAsia="en-US"/>
    </w:rPr>
  </w:style>
  <w:style w:type="character" w:styleId="af9">
    <w:name w:val="FollowedHyperlink"/>
    <w:uiPriority w:val="99"/>
    <w:semiHidden/>
    <w:unhideWhenUsed/>
    <w:rsid w:val="00C824DB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BE6DEC"/>
    <w:rPr>
      <w:rFonts w:ascii="Times New Roman" w:eastAsia="Times New Roman" w:hAnsi="Times New Roman" w:cs="Times New Roman"/>
      <w:b/>
      <w:bCs/>
      <w:iCs/>
      <w:sz w:val="28"/>
      <w:szCs w:val="28"/>
      <w:lang w:eastAsia="en-US"/>
    </w:rPr>
  </w:style>
  <w:style w:type="paragraph" w:styleId="afa">
    <w:name w:val="TOC Heading"/>
    <w:basedOn w:val="1"/>
    <w:next w:val="a"/>
    <w:uiPriority w:val="39"/>
    <w:semiHidden/>
    <w:unhideWhenUsed/>
    <w:qFormat/>
    <w:rsid w:val="003C5058"/>
    <w:pPr>
      <w:jc w:val="left"/>
      <w:outlineLvl w:val="9"/>
    </w:pPr>
    <w:rPr>
      <w:rFonts w:ascii="Cambria" w:hAnsi="Cambria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C5058"/>
  </w:style>
  <w:style w:type="paragraph" w:styleId="23">
    <w:name w:val="toc 2"/>
    <w:basedOn w:val="a"/>
    <w:next w:val="a"/>
    <w:autoRedefine/>
    <w:uiPriority w:val="39"/>
    <w:unhideWhenUsed/>
    <w:rsid w:val="003C5058"/>
    <w:pPr>
      <w:ind w:left="220"/>
    </w:pPr>
  </w:style>
  <w:style w:type="paragraph" w:customStyle="1" w:styleId="12">
    <w:name w:val="Обычный (веб)1"/>
    <w:basedOn w:val="a"/>
    <w:rsid w:val="0092648E"/>
    <w:pPr>
      <w:suppressAutoHyphens/>
      <w:spacing w:before="28" w:after="28" w:line="100" w:lineRule="atLeast"/>
    </w:pPr>
    <w:rPr>
      <w:rFonts w:ascii="Helvetica" w:eastAsia="Times New Roman" w:hAnsi="Helvetica" w:cs="Helvetica"/>
      <w:color w:val="424242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8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9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28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5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4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7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4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38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8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5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8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63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7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52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2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11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807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49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16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3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3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4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988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5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86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05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00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1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15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2783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7432-8245-4CCF-BF22-263FCE7C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4735</Words>
  <Characters>26995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TOSHIBA</Company>
  <LinksUpToDate>false</LinksUpToDate>
  <CharactersWithSpaces>31667</CharactersWithSpaces>
  <SharedDoc>false</SharedDoc>
  <HLinks>
    <vt:vector size="24" baseType="variant">
      <vt:variant>
        <vt:i4>5898335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http://www.labirint.ru/authors/61166/</vt:lpwstr>
      </vt:variant>
      <vt:variant>
        <vt:lpwstr/>
      </vt:variant>
      <vt:variant>
        <vt:i4>458765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http://www.labirint.ru/books/290364/</vt:lpwstr>
      </vt:variant>
      <vt:variant>
        <vt:lpwstr/>
      </vt:variant>
      <vt:variant>
        <vt:i4>5767194</vt:i4>
      </vt:variant>
      <vt:variant>
        <vt:i4>3</vt:i4>
      </vt:variant>
      <vt:variant>
        <vt:i4>0</vt:i4>
      </vt:variant>
      <vt:variant>
        <vt:i4>5</vt:i4>
      </vt:variant>
      <vt:variant>
        <vt:lpwstr>http://gigabaza.ru/doc/7566.html</vt:lpwstr>
      </vt:variant>
      <vt:variant>
        <vt:lpwstr/>
      </vt:variant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http://project.gym1505.ru/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Цветков</dc:creator>
  <cp:lastModifiedBy>eumorozova</cp:lastModifiedBy>
  <cp:revision>3</cp:revision>
  <cp:lastPrinted>2008-11-08T11:47:00Z</cp:lastPrinted>
  <dcterms:created xsi:type="dcterms:W3CDTF">2019-09-19T14:55:00Z</dcterms:created>
  <dcterms:modified xsi:type="dcterms:W3CDTF">2019-09-19T14:56:00Z</dcterms:modified>
</cp:coreProperties>
</file>