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736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395"/>
        <w:gridCol w:w="426"/>
        <w:gridCol w:w="5528"/>
        <w:gridCol w:w="452"/>
        <w:gridCol w:w="23"/>
        <w:gridCol w:w="4912"/>
      </w:tblGrid>
      <w:tr w:rsidR="00DE7B35" w:rsidRPr="00273FD8" w:rsidTr="00CE5522">
        <w:trPr>
          <w:cantSplit/>
          <w:trHeight w:hRule="exact" w:val="11060"/>
          <w:tblHeader/>
          <w:jc w:val="left"/>
        </w:trPr>
        <w:tc>
          <w:tcPr>
            <w:tcW w:w="4395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:rsidR="005F3999" w:rsidRDefault="005F3999" w:rsidP="00AB0985">
            <w:pPr>
              <w:pStyle w:val="ab"/>
              <w:ind w:left="0" w:right="-1152"/>
              <w:jc w:val="center"/>
            </w:pPr>
          </w:p>
          <w:p w:rsidR="004C0E2B" w:rsidRDefault="00CE5522" w:rsidP="00E3194C">
            <w:pPr>
              <w:pStyle w:val="ab"/>
              <w:ind w:left="0" w:right="-720"/>
              <w:jc w:val="center"/>
            </w:pPr>
            <w:r w:rsidRPr="00E3194C">
              <w:rPr>
                <w:noProof/>
                <w:shd w:val="clear" w:color="auto" w:fill="FFFFFF" w:themeFill="background1"/>
                <w:lang w:eastAsia="ru-RU"/>
              </w:rPr>
              <w:drawing>
                <wp:inline distT="0" distB="0" distL="0" distR="0" wp14:anchorId="18C174DF" wp14:editId="50AD5F09">
                  <wp:extent cx="1932537" cy="1288873"/>
                  <wp:effectExtent l="0" t="0" r="0" b="6985"/>
                  <wp:docPr id="2" name="Рисунок 2" descr="https://konkurs-kids.ru/wp-content/uploads/2020/02/konkursy-s-besplatnymi-diplom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nkurs-kids.ru/wp-content/uploads/2020/02/konkursy-s-besplatnymi-diplom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44" cy="130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522" w:rsidRDefault="00CE5522" w:rsidP="00AB0985">
            <w:pPr>
              <w:pStyle w:val="ab"/>
              <w:ind w:left="0" w:right="-720"/>
              <w:jc w:val="center"/>
              <w:rPr>
                <w:b/>
                <w:color w:val="000000" w:themeColor="text1"/>
              </w:rPr>
            </w:pPr>
          </w:p>
          <w:p w:rsidR="00CE5522" w:rsidRDefault="00CE5522" w:rsidP="00AB0985">
            <w:pPr>
              <w:pStyle w:val="ab"/>
              <w:ind w:left="0" w:right="-720"/>
              <w:jc w:val="center"/>
              <w:rPr>
                <w:b/>
                <w:color w:val="000000" w:themeColor="text1"/>
              </w:rPr>
            </w:pPr>
          </w:p>
          <w:p w:rsidR="00E3194C" w:rsidRPr="00327DA1" w:rsidRDefault="00E3194C" w:rsidP="00AB0985">
            <w:pPr>
              <w:pStyle w:val="ab"/>
              <w:ind w:left="0" w:right="-720"/>
              <w:jc w:val="center"/>
              <w:rPr>
                <w:color w:val="000000" w:themeColor="text1"/>
              </w:rPr>
            </w:pPr>
            <w:r w:rsidRPr="00327DA1">
              <w:rPr>
                <w:b/>
                <w:color w:val="000000" w:themeColor="text1"/>
              </w:rPr>
              <w:t xml:space="preserve"> Правильный отдых</w:t>
            </w:r>
          </w:p>
          <w:p w:rsidR="00E3194C" w:rsidRPr="00327DA1" w:rsidRDefault="00E3194C" w:rsidP="00AB0985">
            <w:pPr>
              <w:pStyle w:val="ab"/>
              <w:ind w:left="0" w:right="-720"/>
              <w:rPr>
                <w:color w:val="000000" w:themeColor="text1"/>
              </w:rPr>
            </w:pPr>
            <w:r w:rsidRPr="00327DA1">
              <w:rPr>
                <w:color w:val="000000" w:themeColor="text1"/>
              </w:rPr>
              <w:t>Это важная потребность организма, которую нельзя игнорировать. Также важно высыпаться – ведь здоровый сон помогает организму восстановить силы после тяжелого дня. Свежий воздух, водные процедуры, физические упражнения и позитив помогут восстановить силы и восполнить жизненную энергию.</w:t>
            </w:r>
          </w:p>
          <w:p w:rsidR="00D91458" w:rsidRPr="00327DA1" w:rsidRDefault="00D91458" w:rsidP="00E3194C">
            <w:pPr>
              <w:pStyle w:val="ab"/>
              <w:ind w:left="0" w:right="-720"/>
              <w:rPr>
                <w:b/>
                <w:color w:val="000000" w:themeColor="text1"/>
              </w:rPr>
            </w:pPr>
          </w:p>
          <w:p w:rsidR="00E3194C" w:rsidRPr="00327DA1" w:rsidRDefault="00E3194C" w:rsidP="00AB0985">
            <w:pPr>
              <w:pStyle w:val="ab"/>
              <w:ind w:left="0" w:right="-720"/>
              <w:jc w:val="center"/>
              <w:rPr>
                <w:color w:val="000000" w:themeColor="text1"/>
              </w:rPr>
            </w:pPr>
            <w:r w:rsidRPr="00327DA1">
              <w:rPr>
                <w:b/>
                <w:color w:val="000000" w:themeColor="text1"/>
              </w:rPr>
              <w:t xml:space="preserve"> Умение справляться со стрессовыми ситуациями</w:t>
            </w:r>
          </w:p>
          <w:p w:rsidR="00E3194C" w:rsidRPr="00327DA1" w:rsidRDefault="00E3194C" w:rsidP="00E3194C">
            <w:pPr>
              <w:pStyle w:val="ab"/>
              <w:ind w:left="0" w:right="-720"/>
              <w:rPr>
                <w:color w:val="000000" w:themeColor="text1"/>
              </w:rPr>
            </w:pPr>
            <w:r w:rsidRPr="00327DA1">
              <w:rPr>
                <w:color w:val="000000" w:themeColor="text1"/>
              </w:rPr>
              <w:t>Психологическое состояние заметно влияет на физическое развитие. Нужно правильно учиться выходить из стрессовых ситуаций</w:t>
            </w:r>
            <w:r w:rsidR="004C0E2B" w:rsidRPr="00327DA1">
              <w:rPr>
                <w:color w:val="000000" w:themeColor="text1"/>
              </w:rPr>
              <w:t xml:space="preserve">, философски мыслить, жить в гармонии с собой и окружающими людьми. </w:t>
            </w:r>
          </w:p>
          <w:p w:rsidR="00E3194C" w:rsidRPr="00E3194C" w:rsidRDefault="00E3194C" w:rsidP="00E3194C">
            <w:pPr>
              <w:pStyle w:val="ab"/>
              <w:ind w:left="0" w:right="-720"/>
              <w:rPr>
                <w:b/>
              </w:rPr>
            </w:pPr>
          </w:p>
        </w:tc>
        <w:tc>
          <w:tcPr>
            <w:tcW w:w="42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552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E5522" w:rsidRDefault="004C0E2B" w:rsidP="00AB0985">
            <w:pPr>
              <w:pStyle w:val="ab"/>
              <w:ind w:left="0" w:right="-431"/>
              <w:jc w:val="center"/>
              <w:rPr>
                <w:b/>
                <w:color w:val="000000" w:themeColor="text1"/>
              </w:rPr>
            </w:pPr>
            <w:r w:rsidRPr="00AB0985">
              <w:rPr>
                <w:b/>
                <w:color w:val="000000" w:themeColor="text1"/>
              </w:rPr>
              <w:t xml:space="preserve">Регулярные профилактические </w:t>
            </w:r>
          </w:p>
          <w:p w:rsidR="00E10203" w:rsidRPr="00AB0985" w:rsidRDefault="004C0E2B" w:rsidP="00AB0985">
            <w:pPr>
              <w:pStyle w:val="ab"/>
              <w:ind w:left="0" w:right="-431"/>
              <w:jc w:val="center"/>
              <w:rPr>
                <w:b/>
                <w:color w:val="000000" w:themeColor="text1"/>
              </w:rPr>
            </w:pPr>
            <w:r w:rsidRPr="00AB0985">
              <w:rPr>
                <w:b/>
                <w:color w:val="000000" w:themeColor="text1"/>
              </w:rPr>
              <w:t>осмотры</w:t>
            </w:r>
          </w:p>
          <w:p w:rsidR="004C0E2B" w:rsidRPr="00AB0985" w:rsidRDefault="004C0E2B" w:rsidP="004C0E2B">
            <w:pPr>
              <w:pStyle w:val="ab"/>
              <w:ind w:left="0" w:right="0"/>
              <w:rPr>
                <w:color w:val="000000" w:themeColor="text1"/>
              </w:rPr>
            </w:pPr>
            <w:r w:rsidRPr="00AB0985">
              <w:rPr>
                <w:color w:val="000000" w:themeColor="text1"/>
              </w:rPr>
              <w:t>Посещать врача и советоваться с ним о состоянии своего здоровья нужно обязательно. Помн</w:t>
            </w:r>
            <w:r w:rsidR="00E91A61" w:rsidRPr="00AB0985">
              <w:rPr>
                <w:color w:val="000000" w:themeColor="text1"/>
              </w:rPr>
              <w:t>ите – лучшее лечение заболевания</w:t>
            </w:r>
            <w:r w:rsidRPr="00AB0985">
              <w:rPr>
                <w:color w:val="000000" w:themeColor="text1"/>
              </w:rPr>
              <w:t xml:space="preserve">, это его профилактика. </w:t>
            </w:r>
          </w:p>
          <w:p w:rsidR="004C0E2B" w:rsidRPr="00AB0985" w:rsidRDefault="004C0E2B" w:rsidP="004C0E2B">
            <w:pPr>
              <w:pStyle w:val="ab"/>
              <w:ind w:left="0" w:right="0"/>
              <w:rPr>
                <w:color w:val="000000" w:themeColor="text1"/>
              </w:rPr>
            </w:pPr>
          </w:p>
          <w:p w:rsidR="004C0E2B" w:rsidRPr="00AB0985" w:rsidRDefault="004C0E2B" w:rsidP="004C0E2B">
            <w:pPr>
              <w:pStyle w:val="ab"/>
              <w:ind w:left="0" w:right="0"/>
              <w:rPr>
                <w:color w:val="000000" w:themeColor="text1"/>
              </w:rPr>
            </w:pPr>
            <w:r w:rsidRPr="00AB0985">
              <w:rPr>
                <w:color w:val="000000" w:themeColor="text1"/>
              </w:rPr>
              <w:t xml:space="preserve">   Несмотря н</w:t>
            </w:r>
            <w:bookmarkStart w:id="0" w:name="_GoBack"/>
            <w:bookmarkEnd w:id="0"/>
            <w:r w:rsidRPr="00AB0985">
              <w:rPr>
                <w:color w:val="000000" w:themeColor="text1"/>
              </w:rPr>
              <w:t>а все достижения современной цивилизации, никто, кроме самого человека не сможет на должном уровне позаботиться об укреп</w:t>
            </w:r>
            <w:r w:rsidR="00E91A61" w:rsidRPr="00AB0985">
              <w:rPr>
                <w:color w:val="000000" w:themeColor="text1"/>
              </w:rPr>
              <w:t>лении его здоровья и поддерживать организм</w:t>
            </w:r>
            <w:r w:rsidRPr="00AB0985">
              <w:rPr>
                <w:color w:val="000000" w:themeColor="text1"/>
              </w:rPr>
              <w:t xml:space="preserve"> в хорошей форме. </w:t>
            </w:r>
          </w:p>
          <w:p w:rsidR="00BB13D4" w:rsidRPr="004C0E2B" w:rsidRDefault="00225117" w:rsidP="004C0E2B">
            <w:pPr>
              <w:pStyle w:val="ab"/>
              <w:ind w:left="0" w:right="0"/>
              <w:rPr>
                <w:color w:val="595959" w:themeColor="text1" w:themeTint="A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37C5DF" wp14:editId="4CAEE583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20320</wp:posOffset>
                      </wp:positionV>
                      <wp:extent cx="3352800" cy="1737360"/>
                      <wp:effectExtent l="0" t="0" r="19050" b="15240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17373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13D4" w:rsidRPr="00BB13D4" w:rsidRDefault="00BB13D4" w:rsidP="00BB13D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B13D4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Помните, что поддерживать хорошее состояние здоровья намно</w:t>
                                  </w:r>
                                  <w:r w:rsidR="00E91A61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го легче, чем восстанавливать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37C5DF" id="Скругленный прямоугольник 11" o:spid="_x0000_s1026" style="position:absolute;margin-left:-8.7pt;margin-top:1.6pt;width:264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" fillcolor="#74cbc8 [3204]" strokecolor="#2b7370 [1604]" strokeweight="1pt">
                      <v:stroke joinstyle="miter"/>
                      <v:textbox>
                        <w:txbxContent>
                          <w:p w:rsidR="00BB13D4" w:rsidRPr="00BB13D4" w:rsidRDefault="00BB13D4" w:rsidP="00BB13D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3D4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Помните, что поддерживать хорошее состояние здоровья намно</w:t>
                            </w:r>
                            <w:r w:rsidR="00E91A61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 легче, чем восстанавливать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B13D4" w:rsidRDefault="00BB13D4" w:rsidP="00E14F94">
            <w:pPr>
              <w:pStyle w:val="ab"/>
              <w:ind w:left="-54" w:right="0"/>
              <w:jc w:val="both"/>
            </w:pPr>
          </w:p>
          <w:p w:rsidR="00BB13D4" w:rsidRPr="00BB13D4" w:rsidRDefault="00BB13D4" w:rsidP="00BB13D4"/>
          <w:p w:rsidR="00BB13D4" w:rsidRPr="00BB13D4" w:rsidRDefault="00BB13D4" w:rsidP="00BB13D4"/>
          <w:p w:rsidR="00BB13D4" w:rsidRPr="00BB13D4" w:rsidRDefault="00BB13D4" w:rsidP="00BB13D4"/>
          <w:p w:rsidR="00BB13D4" w:rsidRPr="00BB13D4" w:rsidRDefault="00BB13D4" w:rsidP="00BB13D4"/>
          <w:p w:rsidR="00BB13D4" w:rsidRPr="00BB13D4" w:rsidRDefault="00BB13D4" w:rsidP="00BB13D4"/>
          <w:p w:rsidR="00CF1B6A" w:rsidRPr="0027401B" w:rsidRDefault="00BB13D4" w:rsidP="00AB0985">
            <w:pPr>
              <w:jc w:val="center"/>
              <w:rPr>
                <w:b/>
                <w:sz w:val="28"/>
                <w:szCs w:val="28"/>
              </w:rPr>
            </w:pPr>
            <w:r w:rsidRPr="0027401B">
              <w:rPr>
                <w:b/>
                <w:sz w:val="28"/>
                <w:szCs w:val="28"/>
              </w:rPr>
              <w:t>Следуйте этим правилам и радуйтесь жизни. Стремитесь к творчеству. Поработав над своими привычками и закрепив полезные навыки, можно продлить свою жизнь на долгие годы.</w:t>
            </w:r>
          </w:p>
        </w:tc>
        <w:tc>
          <w:tcPr>
            <w:tcW w:w="452" w:type="dxa"/>
            <w:tcMar>
              <w:top w:w="288" w:type="dxa"/>
              <w:right w:w="432" w:type="dxa"/>
            </w:tcMar>
            <w:textDirection w:val="btLr"/>
          </w:tcPr>
          <w:p w:rsidR="00CF1B6A" w:rsidRPr="00273FD8" w:rsidRDefault="00CF1B6A" w:rsidP="005F3999">
            <w:pPr>
              <w:pStyle w:val="ad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4912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7627D8" w:rsidRDefault="007627D8" w:rsidP="007627D8">
            <w:pPr>
              <w:pStyle w:val="af"/>
              <w:jc w:val="center"/>
              <w:rPr>
                <w:color w:val="971A2E" w:themeColor="accent6" w:themeShade="80"/>
                <w14:textOutline w14:w="12700" w14:cap="flat" w14:cmpd="sng" w14:algn="ctr">
                  <w14:solidFill>
                    <w14:schemeClr w14:val="accent6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7627D8">
              <w:rPr>
                <w:color w:val="971A2E" w:themeColor="accent6" w:themeShade="80"/>
                <w14:textOutline w14:w="12700" w14:cap="flat" w14:cmpd="sng" w14:algn="ctr">
                  <w14:solidFill>
                    <w14:schemeClr w14:val="accent6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Я за здоровый образ жизни</w:t>
            </w:r>
          </w:p>
          <w:p w:rsidR="007627D8" w:rsidRDefault="007627D8" w:rsidP="00CE1E3B">
            <w:pPr>
              <w:pStyle w:val="af1"/>
            </w:pPr>
          </w:p>
          <w:p w:rsidR="00CF1B6A" w:rsidRDefault="007627D8" w:rsidP="00CE1E3B">
            <w:pPr>
              <w:pStyle w:val="af1"/>
            </w:pPr>
            <w:r>
              <w:t xml:space="preserve">Крепкое здоровье – первый шаг к осуществлению вашей мечты. </w:t>
            </w:r>
          </w:p>
          <w:p w:rsidR="007627D8" w:rsidRPr="00273FD8" w:rsidRDefault="007627D8" w:rsidP="00CE1E3B">
            <w:pPr>
              <w:pStyle w:val="af1"/>
            </w:pPr>
          </w:p>
          <w:p w:rsidR="00CF1B6A" w:rsidRDefault="007627D8" w:rsidP="00CE1E3B">
            <w:r w:rsidRPr="007627D8">
              <w:rPr>
                <w:noProof/>
                <w:lang w:eastAsia="ru-RU"/>
              </w:rPr>
              <w:drawing>
                <wp:inline distT="0" distB="0" distL="0" distR="0">
                  <wp:extent cx="2816860" cy="1868275"/>
                  <wp:effectExtent l="0" t="0" r="2540" b="0"/>
                  <wp:docPr id="1" name="Рисунок 1" descr="https://funart.pro/uploads/posts/2021-04/1618414011_3-funart_pro-p-aktivnii-rebenok-deti-krasivo-f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unart.pro/uploads/posts/2021-04/1618414011_3-funart_pro-p-aktivnii-rebenok-deti-krasivo-f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40" cy="18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999" w:rsidRDefault="005F3999" w:rsidP="00006413">
            <w:pPr>
              <w:jc w:val="center"/>
              <w:rPr>
                <w:b/>
                <w:color w:val="FF000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5F3999">
              <w:rPr>
                <w:b/>
                <w:color w:val="FF000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Здоровому все Здорово!</w:t>
            </w:r>
          </w:p>
          <w:p w:rsidR="00006413" w:rsidRDefault="00006413" w:rsidP="00006413">
            <w:pPr>
              <w:jc w:val="center"/>
              <w:rPr>
                <w:b/>
                <w:color w:val="FF0000"/>
                <w:sz w:val="56"/>
                <w:szCs w:val="5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006413" w:rsidRPr="00006413" w:rsidRDefault="00006413" w:rsidP="00006413">
            <w:pPr>
              <w:jc w:val="center"/>
              <w:rPr>
                <w:sz w:val="56"/>
                <w:szCs w:val="56"/>
              </w:rPr>
            </w:pP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692" w:type="dxa"/>
        <w:jc w:val="left"/>
        <w:tblInd w:w="-567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962"/>
        <w:gridCol w:w="5486"/>
        <w:gridCol w:w="5244"/>
      </w:tblGrid>
      <w:tr w:rsidR="0037743C" w:rsidRPr="00273FD8" w:rsidTr="00891BCC">
        <w:trPr>
          <w:trHeight w:hRule="exact" w:val="10915"/>
          <w:tblHeader/>
          <w:jc w:val="left"/>
        </w:trPr>
        <w:tc>
          <w:tcPr>
            <w:tcW w:w="4962" w:type="dxa"/>
            <w:tcMar>
              <w:right w:w="432" w:type="dxa"/>
            </w:tcMar>
          </w:tcPr>
          <w:p w:rsidR="0037743C" w:rsidRDefault="0037743C" w:rsidP="00C225B2">
            <w:pPr>
              <w:jc w:val="center"/>
            </w:pPr>
          </w:p>
          <w:p w:rsidR="00C225B2" w:rsidRDefault="00C225B2" w:rsidP="00C225B2">
            <w:pPr>
              <w:jc w:val="center"/>
            </w:pPr>
            <w:r w:rsidRPr="00020026"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7EA10" wp14:editId="2F4B6924">
                  <wp:extent cx="2387720" cy="1896256"/>
                  <wp:effectExtent l="0" t="0" r="0" b="8890"/>
                  <wp:docPr id="7" name="Рисунок 7" descr="https://anastasiafond.ru/wp-content/uploads/2020/09/happy-children-5.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nastasiafond.ru/wp-content/uploads/2020/09/happy-children-5.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074" cy="19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5B2" w:rsidRDefault="00C225B2" w:rsidP="00C225B2">
            <w:pPr>
              <w:jc w:val="center"/>
            </w:pPr>
          </w:p>
          <w:p w:rsidR="00D85FBE" w:rsidRPr="00C225B2" w:rsidRDefault="00D85FBE" w:rsidP="0035646C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t xml:space="preserve">   </w:t>
            </w:r>
            <w:r w:rsidRPr="00C225B2">
              <w:rPr>
                <w:sz w:val="24"/>
                <w:szCs w:val="24"/>
              </w:rPr>
              <w:t xml:space="preserve">Каждый человек стремится прожить свою жизнь долго и счастливо. </w:t>
            </w:r>
            <w:r w:rsidRPr="00C225B2">
              <w:rPr>
                <w:b/>
                <w:i/>
                <w:sz w:val="24"/>
                <w:szCs w:val="24"/>
              </w:rPr>
              <w:t xml:space="preserve">Но все ли мы делаем правильно для этого? </w:t>
            </w:r>
            <w:r w:rsidRPr="00C225B2">
              <w:rPr>
                <w:sz w:val="24"/>
                <w:szCs w:val="24"/>
              </w:rPr>
              <w:t xml:space="preserve">Если проанализировать, как мы проживаем каждый день, то все </w:t>
            </w:r>
            <w:r w:rsidR="00020026" w:rsidRPr="00C225B2">
              <w:rPr>
                <w:sz w:val="24"/>
                <w:szCs w:val="24"/>
              </w:rPr>
              <w:t>происходит</w:t>
            </w:r>
            <w:r w:rsidRPr="00C225B2">
              <w:rPr>
                <w:sz w:val="24"/>
                <w:szCs w:val="24"/>
              </w:rPr>
              <w:t xml:space="preserve"> наоборот. </w:t>
            </w:r>
          </w:p>
          <w:p w:rsidR="00D85FBE" w:rsidRDefault="00D85FBE" w:rsidP="0035646C">
            <w:pPr>
              <w:shd w:val="clear" w:color="auto" w:fill="FFFFFF" w:themeFill="background1"/>
              <w:rPr>
                <w:b/>
                <w:i/>
                <w:sz w:val="24"/>
                <w:szCs w:val="24"/>
              </w:rPr>
            </w:pPr>
            <w:r w:rsidRPr="00C225B2">
              <w:rPr>
                <w:sz w:val="24"/>
                <w:szCs w:val="24"/>
              </w:rPr>
              <w:t xml:space="preserve">   Естественным следствием такого образа жизни являются болезни, нервные расстройства, проблемы в школе и в семье. Разорвать этот круг поможет только </w:t>
            </w:r>
            <w:r w:rsidRPr="00C225B2">
              <w:rPr>
                <w:b/>
                <w:i/>
                <w:sz w:val="24"/>
                <w:szCs w:val="24"/>
              </w:rPr>
              <w:t xml:space="preserve">здоровый образ жизни!!! </w:t>
            </w:r>
          </w:p>
          <w:p w:rsidR="0035646C" w:rsidRPr="0035646C" w:rsidRDefault="0035646C" w:rsidP="0035646C">
            <w:pPr>
              <w:shd w:val="clear" w:color="auto" w:fill="FFFFFF" w:themeFill="background1"/>
              <w:jc w:val="center"/>
              <w:rPr>
                <w:b/>
                <w:color w:val="FF0000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5646C">
              <w:rPr>
                <w:b/>
                <w:color w:val="FF0000"/>
                <w:sz w:val="40"/>
                <w:szCs w:val="4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Быстрого и ловкого болезнь не догонит</w:t>
            </w:r>
          </w:p>
          <w:p w:rsidR="00D85FBE" w:rsidRDefault="00D85FBE" w:rsidP="00020026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D85FBE" w:rsidRDefault="0035646C" w:rsidP="0002002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D85FBE" w:rsidRPr="00D85FBE" w:rsidRDefault="00D85FBE" w:rsidP="00D85FBE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D85FBE" w:rsidRPr="00D85FBE" w:rsidRDefault="00D85FBE" w:rsidP="0037743C"/>
        </w:tc>
        <w:tc>
          <w:tcPr>
            <w:tcW w:w="5486" w:type="dxa"/>
            <w:tcMar>
              <w:left w:w="432" w:type="dxa"/>
              <w:right w:w="432" w:type="dxa"/>
            </w:tcMar>
          </w:tcPr>
          <w:p w:rsidR="00EB546B" w:rsidRDefault="00EB546B" w:rsidP="00891BCC">
            <w:pPr>
              <w:ind w:right="-479"/>
            </w:pPr>
          </w:p>
          <w:p w:rsidR="00C225B2" w:rsidRDefault="00C225B2" w:rsidP="00CE5522">
            <w:pPr>
              <w:pStyle w:val="affff8"/>
              <w:ind w:left="0" w:right="-409"/>
              <w:jc w:val="center"/>
              <w:rPr>
                <w:b/>
              </w:rPr>
            </w:pPr>
            <w:r w:rsidRPr="00C225B2">
              <w:rPr>
                <w:b/>
              </w:rPr>
              <w:t>Рациональное питание</w:t>
            </w:r>
          </w:p>
          <w:p w:rsidR="00C225B2" w:rsidRDefault="00C225B2" w:rsidP="00C225B2">
            <w:pPr>
              <w:ind w:right="-409"/>
            </w:pPr>
            <w:r>
              <w:t>- Умеренность в питании, исключение переедания, но вместе с тем обеспечение потребности организма в калориях в соответствии с энергетическими затратами.</w:t>
            </w:r>
          </w:p>
          <w:p w:rsidR="00C225B2" w:rsidRDefault="00C225B2" w:rsidP="00C225B2">
            <w:pPr>
              <w:ind w:right="-409"/>
            </w:pPr>
            <w:r>
              <w:t>- Сбалансированность в питании, наилучшим образом удовлетворяющая потребности организма в жизненно необходимых, незаменимых пищевых веществах.</w:t>
            </w:r>
          </w:p>
          <w:p w:rsidR="00C225B2" w:rsidRDefault="00C225B2" w:rsidP="00C225B2">
            <w:pPr>
              <w:ind w:right="-409"/>
            </w:pPr>
            <w:r>
              <w:t>- Принцип четырехразового питания, предусматривающего прием пищи каждый раз в небольших количествах.</w:t>
            </w:r>
          </w:p>
          <w:p w:rsidR="00C225B2" w:rsidRDefault="00C225B2" w:rsidP="00C225B2">
            <w:pPr>
              <w:ind w:right="-409"/>
            </w:pPr>
            <w:r>
              <w:t>- Разнообразие питания, дающее организму возможность отобрать необходимые ему для жизни биологически активные вещества.</w:t>
            </w:r>
          </w:p>
          <w:p w:rsidR="00C225B2" w:rsidRDefault="00C225B2" w:rsidP="00C225B2">
            <w:pPr>
              <w:ind w:right="-409"/>
            </w:pPr>
            <w:r>
              <w:t xml:space="preserve">- Ежедневное, систематическое потребление свежих фруктов, овощей, мяса, рыбы. </w:t>
            </w:r>
          </w:p>
          <w:p w:rsidR="00C225B2" w:rsidRPr="00C225B2" w:rsidRDefault="00C225B2" w:rsidP="00C225B2">
            <w:pPr>
              <w:ind w:right="-409"/>
              <w:jc w:val="center"/>
            </w:pPr>
          </w:p>
          <w:p w:rsidR="005A1DB9" w:rsidRDefault="00E91A61" w:rsidP="00C225B2">
            <w:pPr>
              <w:ind w:right="-409"/>
              <w:jc w:val="center"/>
            </w:pPr>
            <w:r w:rsidRPr="00C225B2">
              <w:rPr>
                <w:noProof/>
                <w:lang w:eastAsia="ru-RU"/>
              </w:rPr>
              <w:drawing>
                <wp:inline distT="0" distB="0" distL="0" distR="0" wp14:anchorId="1E84D67E" wp14:editId="69256FB8">
                  <wp:extent cx="2309173" cy="1540218"/>
                  <wp:effectExtent l="0" t="0" r="0" b="3175"/>
                  <wp:docPr id="8" name="Рисунок 8" descr="https://ferret-pet.ru/wp-content/uploads/7/3/7/7379c8252931525b4a31a4b2a06c2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erret-pet.ru/wp-content/uploads/7/3/7/7379c8252931525b4a31a4b2a06c2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01" cy="15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DB9" w:rsidRPr="00273FD8" w:rsidRDefault="005A1DB9" w:rsidP="005A1DB9">
            <w:pPr>
              <w:ind w:right="-409"/>
            </w:pPr>
          </w:p>
        </w:tc>
        <w:tc>
          <w:tcPr>
            <w:tcW w:w="5244" w:type="dxa"/>
            <w:tcMar>
              <w:left w:w="432" w:type="dxa"/>
            </w:tcMar>
          </w:tcPr>
          <w:p w:rsidR="00E3194C" w:rsidRDefault="00E3194C" w:rsidP="00E3194C">
            <w:pPr>
              <w:pStyle w:val="-"/>
              <w:ind w:left="720"/>
              <w:rPr>
                <w:b/>
                <w:color w:val="000000" w:themeColor="text1"/>
              </w:rPr>
            </w:pPr>
          </w:p>
          <w:p w:rsidR="00E3194C" w:rsidRDefault="00DC7624" w:rsidP="00E3194C">
            <w:pPr>
              <w:pStyle w:val="-"/>
              <w:ind w:left="720"/>
              <w:rPr>
                <w:b/>
                <w:color w:val="000000" w:themeColor="text1"/>
              </w:rPr>
            </w:pPr>
            <w:r w:rsidRPr="00DC7624">
              <w:rPr>
                <w:noProof/>
                <w:lang w:eastAsia="ru-RU"/>
              </w:rPr>
              <w:drawing>
                <wp:inline distT="0" distB="0" distL="0" distR="0" wp14:anchorId="3761C3EB" wp14:editId="3CA5DDB8">
                  <wp:extent cx="2078296" cy="1376871"/>
                  <wp:effectExtent l="0" t="0" r="0" b="0"/>
                  <wp:docPr id="9" name="Рисунок 9" descr="https://web-3.ru/data/articles/41037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eb-3.ru/data/articles/41037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29" cy="137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94C" w:rsidRDefault="00E3194C" w:rsidP="00E3194C">
            <w:pPr>
              <w:pStyle w:val="-"/>
              <w:ind w:left="720"/>
              <w:rPr>
                <w:b/>
                <w:color w:val="000000" w:themeColor="text1"/>
              </w:rPr>
            </w:pPr>
          </w:p>
          <w:p w:rsidR="0037743C" w:rsidRDefault="0035646C" w:rsidP="00CE5522">
            <w:pPr>
              <w:pStyle w:val="-"/>
              <w:ind w:left="-6" w:right="403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Физическая активность, закаливание</w:t>
            </w:r>
          </w:p>
          <w:p w:rsidR="0035646C" w:rsidRDefault="0035646C" w:rsidP="0035646C">
            <w:r>
              <w:t xml:space="preserve">   Без физической культуры очень сложно поддерживать нормальный вес и жизненный тонус. В школе мы сидим, дома, выполняя домашнее задание, тоже сидим. Мы сидим, читая книгу или просто на диване, смотря телевизор. Несколько минут в день, посвященные зарядке и закаливающим процедурам, позволят укрепить здоровье. </w:t>
            </w:r>
            <w:r w:rsidR="00DC7624">
              <w:t xml:space="preserve">Закаливание способствует повышению активности защитных сил организма. Только проводимые процедуры закаливания на регулярной основе дадут исключительно положительный результат. </w:t>
            </w:r>
          </w:p>
          <w:p w:rsidR="00DC7624" w:rsidRDefault="00E3194C" w:rsidP="00E3194C">
            <w:pPr>
              <w:jc w:val="center"/>
              <w:rPr>
                <w:b/>
              </w:rPr>
            </w:pPr>
            <w:r w:rsidRPr="00DC7624">
              <w:rPr>
                <w:b/>
                <w:noProof/>
                <w:lang w:eastAsia="ru-RU"/>
              </w:rPr>
              <w:drawing>
                <wp:inline distT="0" distB="0" distL="0" distR="0" wp14:anchorId="6028342D" wp14:editId="01669179">
                  <wp:extent cx="1956829" cy="1305596"/>
                  <wp:effectExtent l="0" t="0" r="5715" b="8890"/>
                  <wp:docPr id="10" name="Рисунок 10" descr="https://uookn-kursk.ru/wp-content/uploads/7/b/4/7b403f80f166ed5645cd5d24bbc6d3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ookn-kursk.ru/wp-content/uploads/7/b/4/7b403f80f166ed5645cd5d24bbc6d3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30" cy="131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624" w:rsidRDefault="00DC7624" w:rsidP="00DC7624">
            <w:pPr>
              <w:rPr>
                <w:b/>
              </w:rPr>
            </w:pPr>
          </w:p>
          <w:p w:rsidR="00DC7624" w:rsidRDefault="00DC7624" w:rsidP="00DC7624">
            <w:pPr>
              <w:rPr>
                <w:b/>
              </w:rPr>
            </w:pPr>
          </w:p>
          <w:p w:rsidR="00DC7624" w:rsidRPr="00DC7624" w:rsidRDefault="00DC7624" w:rsidP="00DC7624">
            <w:pPr>
              <w:rPr>
                <w:b/>
              </w:rPr>
            </w:pPr>
          </w:p>
          <w:p w:rsidR="00EB546B" w:rsidRDefault="00EB546B" w:rsidP="00EB546B"/>
          <w:p w:rsidR="00EB546B" w:rsidRDefault="00EB546B" w:rsidP="00EB546B">
            <w:pPr>
              <w:jc w:val="center"/>
              <w:rPr>
                <w:b/>
                <w:color w:val="2B7471" w:themeColor="accent1" w:themeShade="80"/>
                <w:sz w:val="4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:rsidR="00EB546B" w:rsidRPr="00EB546B" w:rsidRDefault="00EB546B" w:rsidP="00EB546B">
            <w:pPr>
              <w:jc w:val="center"/>
              <w:rPr>
                <w:sz w:val="40"/>
                <w:szCs w:val="40"/>
              </w:rPr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006413">
      <w:footerReference w:type="first" r:id="rId19"/>
      <w:pgSz w:w="16838" w:h="11906" w:orient="landscape" w:code="9"/>
      <w:pgMar w:top="142" w:right="1224" w:bottom="432" w:left="1224" w:header="283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64D" w:rsidRDefault="0052064D" w:rsidP="0037743C">
      <w:pPr>
        <w:spacing w:after="0" w:line="240" w:lineRule="auto"/>
      </w:pPr>
      <w:r>
        <w:separator/>
      </w:r>
    </w:p>
  </w:endnote>
  <w:endnote w:type="continuationSeparator" w:id="0">
    <w:p w:rsidR="0052064D" w:rsidRDefault="0052064D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4BBCEAC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C2CD225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64D" w:rsidRDefault="0052064D" w:rsidP="0037743C">
      <w:pPr>
        <w:spacing w:after="0" w:line="240" w:lineRule="auto"/>
      </w:pPr>
      <w:r>
        <w:separator/>
      </w:r>
    </w:p>
  </w:footnote>
  <w:footnote w:type="continuationSeparator" w:id="0">
    <w:p w:rsidR="0052064D" w:rsidRDefault="0052064D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196F0D"/>
    <w:multiLevelType w:val="hybridMultilevel"/>
    <w:tmpl w:val="94B4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DBC74A5"/>
    <w:multiLevelType w:val="hybridMultilevel"/>
    <w:tmpl w:val="CE2E6E4A"/>
    <w:lvl w:ilvl="0" w:tplc="BEEAB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4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7D8"/>
    <w:rsid w:val="00006413"/>
    <w:rsid w:val="00016C11"/>
    <w:rsid w:val="00020026"/>
    <w:rsid w:val="00037DF4"/>
    <w:rsid w:val="000425F6"/>
    <w:rsid w:val="00075279"/>
    <w:rsid w:val="000E2C45"/>
    <w:rsid w:val="000F4C7C"/>
    <w:rsid w:val="00206800"/>
    <w:rsid w:val="00225117"/>
    <w:rsid w:val="00273FD8"/>
    <w:rsid w:val="0027401B"/>
    <w:rsid w:val="00275195"/>
    <w:rsid w:val="002F5ECB"/>
    <w:rsid w:val="003270C5"/>
    <w:rsid w:val="00327DA1"/>
    <w:rsid w:val="003309C2"/>
    <w:rsid w:val="0035316C"/>
    <w:rsid w:val="0035646C"/>
    <w:rsid w:val="0037743C"/>
    <w:rsid w:val="003E1E9B"/>
    <w:rsid w:val="00400FAF"/>
    <w:rsid w:val="00425687"/>
    <w:rsid w:val="0048709F"/>
    <w:rsid w:val="004C0E2B"/>
    <w:rsid w:val="0052064D"/>
    <w:rsid w:val="00523273"/>
    <w:rsid w:val="00555FE1"/>
    <w:rsid w:val="005A1DB9"/>
    <w:rsid w:val="005F3999"/>
    <w:rsid w:val="005F496D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627D8"/>
    <w:rsid w:val="007B03D6"/>
    <w:rsid w:val="007C70E3"/>
    <w:rsid w:val="007E5DD7"/>
    <w:rsid w:val="007F6109"/>
    <w:rsid w:val="00841B6A"/>
    <w:rsid w:val="00891BCC"/>
    <w:rsid w:val="009775E0"/>
    <w:rsid w:val="009C3321"/>
    <w:rsid w:val="00A01D2E"/>
    <w:rsid w:val="00A92C80"/>
    <w:rsid w:val="00AB0985"/>
    <w:rsid w:val="00BB13D4"/>
    <w:rsid w:val="00C225B2"/>
    <w:rsid w:val="00CA1864"/>
    <w:rsid w:val="00CD1B39"/>
    <w:rsid w:val="00CD4ED2"/>
    <w:rsid w:val="00CE1E3B"/>
    <w:rsid w:val="00CE5522"/>
    <w:rsid w:val="00CF1B6A"/>
    <w:rsid w:val="00D2631E"/>
    <w:rsid w:val="00D85FBE"/>
    <w:rsid w:val="00D91458"/>
    <w:rsid w:val="00D91EF3"/>
    <w:rsid w:val="00DA03C3"/>
    <w:rsid w:val="00DC332A"/>
    <w:rsid w:val="00DC7624"/>
    <w:rsid w:val="00DE7B35"/>
    <w:rsid w:val="00E10203"/>
    <w:rsid w:val="00E14F94"/>
    <w:rsid w:val="00E3194C"/>
    <w:rsid w:val="00E36671"/>
    <w:rsid w:val="00E75E55"/>
    <w:rsid w:val="00E91A61"/>
    <w:rsid w:val="00E938FB"/>
    <w:rsid w:val="00EB546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4398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ub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B9FC9DEE-8CBD-489D-A130-84AB5C23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2023-09-27T13:39:00Z</dcterms:created>
  <dcterms:modified xsi:type="dcterms:W3CDTF">2024-02-04T14:19:00Z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