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17" w:rsidRPr="00736617" w:rsidRDefault="00736617" w:rsidP="000B7A99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r w:rsidRPr="00736617">
        <w:rPr>
          <w:b/>
          <w:color w:val="000000" w:themeColor="text1"/>
          <w:sz w:val="36"/>
          <w:szCs w:val="36"/>
        </w:rPr>
        <w:t>Пояснительная записка</w:t>
      </w:r>
    </w:p>
    <w:bookmarkEnd w:id="0"/>
    <w:p w:rsidR="000B7A99" w:rsidRPr="000B7A99" w:rsidRDefault="0091553E" w:rsidP="000B7A99">
      <w:pPr>
        <w:jc w:val="center"/>
        <w:rPr>
          <w:color w:val="FF0000"/>
          <w:sz w:val="32"/>
          <w:szCs w:val="32"/>
        </w:rPr>
      </w:pPr>
      <w:r w:rsidRPr="000B7A99">
        <w:rPr>
          <w:color w:val="FF0000"/>
          <w:sz w:val="32"/>
          <w:szCs w:val="32"/>
        </w:rPr>
        <w:t>Тема проекта: Граффити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 xml:space="preserve">Состав нашей проектной группы: 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Макаров Иван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Сидоров Максим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proofErr w:type="spellStart"/>
      <w:r w:rsidRPr="000B7A99">
        <w:rPr>
          <w:sz w:val="28"/>
          <w:szCs w:val="28"/>
        </w:rPr>
        <w:t>Пивнюк</w:t>
      </w:r>
      <w:proofErr w:type="spellEnd"/>
      <w:r w:rsidRPr="000B7A99">
        <w:rPr>
          <w:sz w:val="28"/>
          <w:szCs w:val="28"/>
        </w:rPr>
        <w:t xml:space="preserve"> Варя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Докучаев Артем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Руководитель проектной группы: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Щербинина Лиза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Консультант проектной группы: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Сотникова Ирина Владимировна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Продукт проекта: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 xml:space="preserve">В качестве продукта проекта мы сделали книгу граффити. </w:t>
      </w:r>
      <w:r w:rsidR="001540EB" w:rsidRPr="000B7A99">
        <w:rPr>
          <w:sz w:val="28"/>
          <w:szCs w:val="28"/>
        </w:rPr>
        <w:t xml:space="preserve">Наша книга поможет понять людям, что граффити – это не только бесполезные надписи на стенах, </w:t>
      </w:r>
      <w:r w:rsidR="001540EB" w:rsidRPr="000B7A99">
        <w:rPr>
          <w:sz w:val="28"/>
          <w:szCs w:val="28"/>
        </w:rPr>
        <w:t xml:space="preserve">но и красивые, значимые </w:t>
      </w:r>
      <w:proofErr w:type="spellStart"/>
      <w:r w:rsidR="001540EB" w:rsidRPr="000B7A99">
        <w:rPr>
          <w:sz w:val="28"/>
          <w:szCs w:val="28"/>
        </w:rPr>
        <w:t>рисунки</w:t>
      </w:r>
      <w:proofErr w:type="gramStart"/>
      <w:r w:rsidR="001540EB" w:rsidRPr="000B7A99">
        <w:rPr>
          <w:sz w:val="28"/>
          <w:szCs w:val="28"/>
        </w:rPr>
        <w:t>.</w:t>
      </w:r>
      <w:r w:rsidR="001540EB" w:rsidRPr="000B7A99">
        <w:rPr>
          <w:sz w:val="28"/>
          <w:szCs w:val="28"/>
        </w:rPr>
        <w:t>В</w:t>
      </w:r>
      <w:proofErr w:type="spellEnd"/>
      <w:proofErr w:type="gramEnd"/>
      <w:r w:rsidR="001540EB" w:rsidRPr="000B7A99">
        <w:rPr>
          <w:sz w:val="28"/>
          <w:szCs w:val="28"/>
        </w:rPr>
        <w:t xml:space="preserve"> нашей книге есть много интересных фактов о граффити. Любой человек сможет оценить ее по достоинству. Так же она может показать граффити с другой стороны. Ведь это не только некрасивые разводы на стенах и нацарапанные надписи. Это совсем не так. Так как большинство граффити действительно очень красивые! Оглянитесь! Столько красоты и грации в этих рисунках! Вы точно не останетесь равнодушными.</w:t>
      </w:r>
    </w:p>
    <w:p w:rsidR="001540EB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Предн</w:t>
      </w:r>
      <w:r w:rsidR="001540EB" w:rsidRPr="000B7A99">
        <w:rPr>
          <w:sz w:val="28"/>
          <w:szCs w:val="28"/>
        </w:rPr>
        <w:t>азначение проекта:</w:t>
      </w:r>
    </w:p>
    <w:p w:rsidR="0091553E" w:rsidRPr="000B7A99" w:rsidRDefault="001540EB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Мы хотим ознакомить людей с граффити. Предложить им посмотреть на него с другой стороны, и дать понять, что граффити – это искусство. Граффити – это искусство, которое с каждым годом становится все лучше. Поэтому, мы провели уроки, показали и рассказали ученикам пятых и шестых классов историю граффити. Также мы научили их рисовать красивые, стилистические граффити.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Критерии: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>1. По содержанию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lastRenderedPageBreak/>
        <w:t>2. По "интересности"</w:t>
      </w:r>
    </w:p>
    <w:p w:rsidR="0091553E" w:rsidRPr="000B7A99" w:rsidRDefault="0091553E" w:rsidP="000B7A99">
      <w:pPr>
        <w:ind w:left="-851" w:firstLine="284"/>
        <w:rPr>
          <w:sz w:val="28"/>
          <w:szCs w:val="28"/>
        </w:rPr>
      </w:pPr>
      <w:r w:rsidRPr="000B7A99">
        <w:rPr>
          <w:sz w:val="28"/>
          <w:szCs w:val="28"/>
        </w:rPr>
        <w:t xml:space="preserve">3. </w:t>
      </w:r>
      <w:r w:rsidR="001540EB" w:rsidRPr="000B7A99">
        <w:rPr>
          <w:sz w:val="28"/>
          <w:szCs w:val="28"/>
        </w:rPr>
        <w:t>Усвоен ли материал, который мы дали в книге.</w:t>
      </w:r>
    </w:p>
    <w:p w:rsidR="0030665D" w:rsidRDefault="0030665D" w:rsidP="0091553E"/>
    <w:sectPr w:rsidR="0030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E"/>
    <w:rsid w:val="000B7A99"/>
    <w:rsid w:val="001540EB"/>
    <w:rsid w:val="0030665D"/>
    <w:rsid w:val="00736617"/>
    <w:rsid w:val="0091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user568</dc:creator>
  <cp:lastModifiedBy>user568</cp:lastModifiedBy>
  <cp:revision>2</cp:revision>
  <dcterms:created xsi:type="dcterms:W3CDTF">2013-12-16T18:57:00Z</dcterms:created>
  <dcterms:modified xsi:type="dcterms:W3CDTF">2013-12-16T19:22:00Z</dcterms:modified>
</cp:coreProperties>
</file>