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CB" w:rsidRPr="00BB0D3A" w:rsidRDefault="00A41DCB" w:rsidP="00BB0D3A">
      <w:pPr>
        <w:spacing w:line="360" w:lineRule="auto"/>
        <w:jc w:val="center"/>
        <w:rPr>
          <w:rFonts w:ascii="Times New Roman" w:hAnsi="Times New Roman" w:cs="Times New Roman"/>
          <w:b/>
          <w:sz w:val="28"/>
          <w:szCs w:val="28"/>
        </w:rPr>
      </w:pPr>
      <w:r w:rsidRPr="00BB0D3A">
        <w:rPr>
          <w:rFonts w:ascii="Times New Roman" w:hAnsi="Times New Roman" w:cs="Times New Roman"/>
          <w:b/>
          <w:sz w:val="28"/>
          <w:szCs w:val="28"/>
        </w:rPr>
        <w:t xml:space="preserve">ОТЧЁТ О ПРОЕКТНОЙ РАБОТЕ ПО ТЕМЕ </w:t>
      </w:r>
    </w:p>
    <w:p w:rsidR="00A41DCB" w:rsidRPr="00BB0D3A" w:rsidRDefault="00A41DCB" w:rsidP="00BB0D3A">
      <w:pPr>
        <w:spacing w:line="360" w:lineRule="auto"/>
        <w:jc w:val="center"/>
        <w:rPr>
          <w:rFonts w:ascii="Times New Roman" w:hAnsi="Times New Roman" w:cs="Times New Roman"/>
          <w:b/>
          <w:sz w:val="28"/>
          <w:szCs w:val="28"/>
        </w:rPr>
      </w:pPr>
      <w:r w:rsidRPr="00BB0D3A">
        <w:rPr>
          <w:rFonts w:ascii="Times New Roman" w:hAnsi="Times New Roman" w:cs="Times New Roman"/>
          <w:b/>
          <w:sz w:val="28"/>
          <w:szCs w:val="28"/>
        </w:rPr>
        <w:t xml:space="preserve"> «</w:t>
      </w:r>
      <w:r w:rsidR="000E0A37" w:rsidRPr="00BB0D3A">
        <w:rPr>
          <w:rFonts w:ascii="Times New Roman" w:hAnsi="Times New Roman" w:cs="Times New Roman"/>
          <w:b/>
          <w:sz w:val="28"/>
          <w:szCs w:val="28"/>
        </w:rPr>
        <w:t>КЕРБОВКА</w:t>
      </w:r>
      <w:r w:rsidRPr="00BB0D3A">
        <w:rPr>
          <w:rFonts w:ascii="Times New Roman" w:hAnsi="Times New Roman" w:cs="Times New Roman"/>
          <w:b/>
          <w:sz w:val="28"/>
          <w:szCs w:val="28"/>
        </w:rPr>
        <w:t xml:space="preserve"> РАСТЕНИЙ С ПОМОЩЬЮ ГОРМОНОВ» </w:t>
      </w:r>
    </w:p>
    <w:p w:rsidR="001E7BD7" w:rsidRPr="00BB0D3A" w:rsidRDefault="00A41DCB" w:rsidP="00BB0D3A">
      <w:pPr>
        <w:spacing w:line="360" w:lineRule="auto"/>
        <w:jc w:val="center"/>
        <w:rPr>
          <w:rFonts w:ascii="Times New Roman" w:hAnsi="Times New Roman" w:cs="Times New Roman"/>
          <w:b/>
          <w:sz w:val="28"/>
          <w:szCs w:val="28"/>
        </w:rPr>
      </w:pPr>
      <w:r w:rsidRPr="00BB0D3A">
        <w:rPr>
          <w:rFonts w:ascii="Times New Roman" w:hAnsi="Times New Roman" w:cs="Times New Roman"/>
          <w:b/>
          <w:sz w:val="28"/>
          <w:szCs w:val="28"/>
        </w:rPr>
        <w:t>УЧЕНИКА 8А КЛАССА ЕРМИЛОВА ГЛЕБА</w:t>
      </w:r>
    </w:p>
    <w:p w:rsidR="000E0A37" w:rsidRPr="00BB0D3A" w:rsidRDefault="00BB0D3A" w:rsidP="00BB0D3A">
      <w:pPr>
        <w:pStyle w:val="a3"/>
        <w:spacing w:before="120" w:beforeAutospacing="0" w:after="0" w:afterAutospacing="0" w:line="360" w:lineRule="auto"/>
        <w:jc w:val="both"/>
        <w:textAlignment w:val="baseline"/>
        <w:rPr>
          <w:rFonts w:eastAsiaTheme="minorEastAsia"/>
          <w:color w:val="000000" w:themeColor="text1"/>
          <w:kern w:val="24"/>
          <w:sz w:val="28"/>
          <w:szCs w:val="28"/>
        </w:rPr>
      </w:pPr>
      <w:r w:rsidRPr="00BB0D3A">
        <w:rPr>
          <w:rFonts w:eastAsiaTheme="minorEastAsia"/>
          <w:color w:val="000000" w:themeColor="text1"/>
          <w:kern w:val="24"/>
          <w:sz w:val="28"/>
          <w:szCs w:val="28"/>
        </w:rPr>
        <w:t xml:space="preserve">  </w:t>
      </w:r>
      <w:r w:rsidR="000E0A37" w:rsidRPr="00BB0D3A">
        <w:rPr>
          <w:rFonts w:eastAsiaTheme="minorEastAsia"/>
          <w:color w:val="000000" w:themeColor="text1"/>
          <w:kern w:val="24"/>
          <w:sz w:val="28"/>
          <w:szCs w:val="28"/>
        </w:rPr>
        <w:t>Целью данного проекта является изучение</w:t>
      </w:r>
      <w:r w:rsidR="000E0A37" w:rsidRPr="00BB0D3A">
        <w:rPr>
          <w:rFonts w:eastAsiaTheme="minorEastAsia"/>
          <w:b/>
          <w:bCs/>
          <w:color w:val="000000" w:themeColor="text1"/>
          <w:kern w:val="24"/>
          <w:sz w:val="28"/>
          <w:szCs w:val="28"/>
        </w:rPr>
        <w:t xml:space="preserve"> </w:t>
      </w:r>
      <w:r w:rsidR="000E0A37" w:rsidRPr="00BB0D3A">
        <w:rPr>
          <w:rFonts w:eastAsiaTheme="minorEastAsia"/>
          <w:color w:val="000000" w:themeColor="text1"/>
          <w:kern w:val="24"/>
          <w:sz w:val="28"/>
          <w:szCs w:val="28"/>
        </w:rPr>
        <w:t xml:space="preserve">действия </w:t>
      </w:r>
      <w:proofErr w:type="spellStart"/>
      <w:r w:rsidR="000E0A37" w:rsidRPr="00BB0D3A">
        <w:rPr>
          <w:rFonts w:eastAsiaTheme="minorEastAsia"/>
          <w:color w:val="000000" w:themeColor="text1"/>
          <w:kern w:val="24"/>
          <w:sz w:val="28"/>
          <w:szCs w:val="28"/>
        </w:rPr>
        <w:t>цитокининовой</w:t>
      </w:r>
      <w:proofErr w:type="spellEnd"/>
      <w:r w:rsidR="000E0A37" w:rsidRPr="00BB0D3A">
        <w:rPr>
          <w:rFonts w:eastAsiaTheme="minorEastAsia"/>
          <w:color w:val="000000" w:themeColor="text1"/>
          <w:kern w:val="24"/>
          <w:sz w:val="28"/>
          <w:szCs w:val="28"/>
        </w:rPr>
        <w:t xml:space="preserve"> пасты на растения в совокупности с процедурой их </w:t>
      </w:r>
      <w:proofErr w:type="spellStart"/>
      <w:r w:rsidR="000E0A37" w:rsidRPr="00BB0D3A">
        <w:rPr>
          <w:rFonts w:eastAsiaTheme="minorEastAsia"/>
          <w:color w:val="000000" w:themeColor="text1"/>
          <w:kern w:val="24"/>
          <w:sz w:val="28"/>
          <w:szCs w:val="28"/>
        </w:rPr>
        <w:t>кербовки</w:t>
      </w:r>
      <w:proofErr w:type="spellEnd"/>
      <w:r w:rsidR="000E0A37" w:rsidRPr="00BB0D3A">
        <w:rPr>
          <w:rFonts w:eastAsiaTheme="minorEastAsia"/>
          <w:color w:val="000000" w:themeColor="text1"/>
          <w:kern w:val="24"/>
          <w:sz w:val="28"/>
          <w:szCs w:val="28"/>
        </w:rPr>
        <w:t>.</w:t>
      </w:r>
    </w:p>
    <w:p w:rsidR="00A41DCB" w:rsidRPr="00BB0D3A" w:rsidRDefault="00A41DCB" w:rsidP="00BB0D3A">
      <w:pPr>
        <w:pStyle w:val="a3"/>
        <w:spacing w:before="120" w:beforeAutospacing="0" w:after="0" w:afterAutospacing="0" w:line="360" w:lineRule="auto"/>
        <w:jc w:val="both"/>
        <w:textAlignment w:val="baseline"/>
        <w:rPr>
          <w:sz w:val="28"/>
          <w:szCs w:val="28"/>
        </w:rPr>
      </w:pPr>
      <w:r w:rsidRPr="00BB0D3A">
        <w:rPr>
          <w:rFonts w:eastAsiaTheme="minorEastAsia"/>
          <w:color w:val="000000" w:themeColor="text1"/>
          <w:kern w:val="24"/>
          <w:sz w:val="28"/>
          <w:szCs w:val="28"/>
        </w:rPr>
        <w:t xml:space="preserve">         Проблематика применения гормонов для стимулирования роста и развития растений как в сельском хозяйстве, так и в декоративном садоводстве и цветоводстве, на сегодняшний день, является крайне актуальной. Связано это с тем, что использование гормонов применительно к сельскохозяйственным культурам позволяет существенно сократить сроки от периода вегетации до получения первых урожаев, а также повысить объемы этих урожаев. Что касается декоративных культур, то гормоны в совокупности с техникой </w:t>
      </w:r>
      <w:proofErr w:type="spellStart"/>
      <w:r w:rsidRPr="00BB0D3A">
        <w:rPr>
          <w:rFonts w:eastAsiaTheme="minorEastAsia"/>
          <w:color w:val="000000" w:themeColor="text1"/>
          <w:kern w:val="24"/>
          <w:sz w:val="28"/>
          <w:szCs w:val="28"/>
        </w:rPr>
        <w:t>кербовки</w:t>
      </w:r>
      <w:proofErr w:type="spellEnd"/>
      <w:r w:rsidRPr="00BB0D3A">
        <w:rPr>
          <w:rFonts w:eastAsiaTheme="minorEastAsia"/>
          <w:color w:val="000000" w:themeColor="text1"/>
          <w:kern w:val="24"/>
          <w:sz w:val="28"/>
          <w:szCs w:val="28"/>
        </w:rPr>
        <w:t xml:space="preserve"> позволяют развивать зеленую массу таких растений в самых причудливых формах, стимулировать побегообразование в одних местах и тормозить, и даже полностью останавливать, их рост в других.</w:t>
      </w:r>
    </w:p>
    <w:p w:rsidR="00A41DCB" w:rsidRPr="00BB0D3A" w:rsidRDefault="00A41DCB" w:rsidP="00BB0D3A">
      <w:pPr>
        <w:pStyle w:val="a3"/>
        <w:spacing w:before="120" w:beforeAutospacing="0" w:after="0" w:afterAutospacing="0" w:line="360" w:lineRule="auto"/>
        <w:jc w:val="both"/>
        <w:textAlignment w:val="baseline"/>
        <w:rPr>
          <w:sz w:val="28"/>
          <w:szCs w:val="28"/>
        </w:rPr>
      </w:pPr>
      <w:r w:rsidRPr="00BB0D3A">
        <w:rPr>
          <w:rFonts w:eastAsiaTheme="minorEastAsia"/>
          <w:color w:val="000000" w:themeColor="text1"/>
          <w:kern w:val="24"/>
          <w:sz w:val="28"/>
          <w:szCs w:val="28"/>
        </w:rPr>
        <w:tab/>
      </w:r>
    </w:p>
    <w:p w:rsidR="00A41DCB" w:rsidRPr="00BB0D3A" w:rsidRDefault="00A41DCB" w:rsidP="00BB0D3A">
      <w:pPr>
        <w:pStyle w:val="a3"/>
        <w:spacing w:before="120" w:beforeAutospacing="0" w:after="0" w:afterAutospacing="0" w:line="360" w:lineRule="auto"/>
        <w:jc w:val="both"/>
        <w:textAlignment w:val="baseline"/>
        <w:rPr>
          <w:sz w:val="28"/>
          <w:szCs w:val="28"/>
        </w:rPr>
      </w:pPr>
    </w:p>
    <w:p w:rsidR="000E0A37" w:rsidRPr="00BB0D3A" w:rsidRDefault="000E0A37" w:rsidP="00BB0D3A">
      <w:pPr>
        <w:pStyle w:val="a3"/>
        <w:spacing w:before="120" w:beforeAutospacing="0" w:after="0" w:afterAutospacing="0" w:line="360" w:lineRule="auto"/>
        <w:jc w:val="both"/>
        <w:textAlignment w:val="baseline"/>
        <w:rPr>
          <w:rFonts w:eastAsiaTheme="minorEastAsia"/>
          <w:color w:val="000000" w:themeColor="text1"/>
          <w:kern w:val="24"/>
          <w:sz w:val="28"/>
          <w:szCs w:val="28"/>
        </w:rPr>
      </w:pPr>
      <w:r w:rsidRPr="00BB0D3A">
        <w:rPr>
          <w:rFonts w:eastAsiaTheme="minorEastAsia"/>
          <w:color w:val="000000" w:themeColor="text1"/>
          <w:kern w:val="24"/>
          <w:sz w:val="28"/>
          <w:szCs w:val="28"/>
        </w:rPr>
        <w:tab/>
        <w:t>В процессе эксперимента демонстрируется на практике действие гормонального препарата как стимулятора роста и развития некоторых зеленых культур. В качестве опытных образцов выбраны следующие растения: орхидея, картофель</w:t>
      </w:r>
      <w:r w:rsidR="006F4EA2" w:rsidRPr="00BB0D3A">
        <w:rPr>
          <w:rFonts w:eastAsiaTheme="minorEastAsia"/>
          <w:color w:val="000000" w:themeColor="text1"/>
          <w:kern w:val="24"/>
          <w:sz w:val="28"/>
          <w:szCs w:val="28"/>
        </w:rPr>
        <w:t xml:space="preserve"> культурный - клубни</w:t>
      </w:r>
      <w:r w:rsidRPr="00BB0D3A">
        <w:rPr>
          <w:rFonts w:eastAsiaTheme="minorEastAsia"/>
          <w:color w:val="000000" w:themeColor="text1"/>
          <w:kern w:val="24"/>
          <w:sz w:val="28"/>
          <w:szCs w:val="28"/>
        </w:rPr>
        <w:t>, бегония</w:t>
      </w:r>
      <w:r w:rsidR="006F4EA2" w:rsidRPr="00BB0D3A">
        <w:rPr>
          <w:rFonts w:eastAsiaTheme="minorEastAsia"/>
          <w:color w:val="000000" w:themeColor="text1"/>
          <w:kern w:val="24"/>
          <w:sz w:val="28"/>
          <w:szCs w:val="28"/>
        </w:rPr>
        <w:t xml:space="preserve"> металлическая - побеги</w:t>
      </w:r>
      <w:r w:rsidRPr="00BB0D3A">
        <w:rPr>
          <w:rFonts w:eastAsiaTheme="minorEastAsia"/>
          <w:color w:val="000000" w:themeColor="text1"/>
          <w:kern w:val="24"/>
          <w:sz w:val="28"/>
          <w:szCs w:val="28"/>
        </w:rPr>
        <w:t>.</w:t>
      </w:r>
    </w:p>
    <w:p w:rsidR="000E0A37" w:rsidRPr="00BB0D3A" w:rsidRDefault="000E0A37" w:rsidP="00BB0D3A">
      <w:pPr>
        <w:pStyle w:val="a3"/>
        <w:spacing w:before="120" w:beforeAutospacing="0" w:after="0" w:afterAutospacing="0" w:line="360" w:lineRule="auto"/>
        <w:jc w:val="both"/>
        <w:textAlignment w:val="baseline"/>
        <w:rPr>
          <w:rFonts w:eastAsiaTheme="minorEastAsia"/>
          <w:color w:val="000000" w:themeColor="text1"/>
          <w:kern w:val="24"/>
          <w:sz w:val="28"/>
          <w:szCs w:val="28"/>
        </w:rPr>
      </w:pPr>
    </w:p>
    <w:p w:rsidR="000E0A37" w:rsidRPr="00BB0D3A" w:rsidRDefault="000E0A37" w:rsidP="00BB0D3A">
      <w:pPr>
        <w:pStyle w:val="a3"/>
        <w:spacing w:before="120" w:beforeAutospacing="0" w:after="0" w:afterAutospacing="0" w:line="360" w:lineRule="auto"/>
        <w:jc w:val="both"/>
        <w:textAlignment w:val="baseline"/>
        <w:rPr>
          <w:sz w:val="28"/>
          <w:szCs w:val="28"/>
        </w:rPr>
      </w:pPr>
      <w:r w:rsidRPr="00BB0D3A">
        <w:rPr>
          <w:rFonts w:eastAsiaTheme="minorEastAsia"/>
          <w:color w:val="000000" w:themeColor="text1"/>
          <w:kern w:val="24"/>
          <w:sz w:val="28"/>
          <w:szCs w:val="28"/>
        </w:rPr>
        <w:tab/>
      </w:r>
    </w:p>
    <w:p w:rsidR="000E0A37" w:rsidRPr="00BB0D3A" w:rsidRDefault="000E0A37" w:rsidP="00BB0D3A">
      <w:pPr>
        <w:pStyle w:val="a3"/>
        <w:spacing w:before="120" w:beforeAutospacing="0" w:after="0" w:afterAutospacing="0" w:line="360" w:lineRule="auto"/>
        <w:jc w:val="both"/>
        <w:textAlignment w:val="baseline"/>
        <w:rPr>
          <w:sz w:val="28"/>
          <w:szCs w:val="28"/>
        </w:rPr>
      </w:pPr>
    </w:p>
    <w:p w:rsidR="00BB0D3A" w:rsidRDefault="00A41DCB" w:rsidP="00BB0D3A">
      <w:pPr>
        <w:pStyle w:val="a3"/>
        <w:spacing w:before="120" w:beforeAutospacing="0" w:after="0" w:afterAutospacing="0" w:line="360" w:lineRule="auto"/>
        <w:jc w:val="both"/>
        <w:textAlignment w:val="baseline"/>
        <w:rPr>
          <w:b/>
          <w:sz w:val="28"/>
          <w:szCs w:val="28"/>
        </w:rPr>
      </w:pPr>
      <w:r w:rsidRPr="00BB0D3A">
        <w:rPr>
          <w:b/>
          <w:sz w:val="28"/>
          <w:szCs w:val="28"/>
        </w:rPr>
        <w:t xml:space="preserve">                        </w:t>
      </w:r>
    </w:p>
    <w:p w:rsidR="00BB0D3A" w:rsidRDefault="00BB0D3A" w:rsidP="00BB0D3A">
      <w:pPr>
        <w:pStyle w:val="a3"/>
        <w:spacing w:before="120" w:beforeAutospacing="0" w:after="0" w:afterAutospacing="0" w:line="360" w:lineRule="auto"/>
        <w:jc w:val="both"/>
        <w:textAlignment w:val="baseline"/>
        <w:rPr>
          <w:b/>
          <w:sz w:val="28"/>
          <w:szCs w:val="28"/>
        </w:rPr>
      </w:pPr>
    </w:p>
    <w:p w:rsidR="00BB0D3A" w:rsidRDefault="00BB0D3A" w:rsidP="00BB0D3A">
      <w:pPr>
        <w:pStyle w:val="a3"/>
        <w:spacing w:before="120" w:beforeAutospacing="0" w:after="0" w:afterAutospacing="0" w:line="360" w:lineRule="auto"/>
        <w:jc w:val="both"/>
        <w:textAlignment w:val="baseline"/>
        <w:rPr>
          <w:b/>
          <w:sz w:val="28"/>
          <w:szCs w:val="28"/>
        </w:rPr>
      </w:pPr>
    </w:p>
    <w:p w:rsidR="000E0A37" w:rsidRPr="00BB0D3A" w:rsidRDefault="00BB0D3A" w:rsidP="00BB0D3A">
      <w:pPr>
        <w:pStyle w:val="a3"/>
        <w:spacing w:before="120" w:beforeAutospacing="0" w:after="0" w:afterAutospacing="0" w:line="360" w:lineRule="auto"/>
        <w:jc w:val="both"/>
        <w:textAlignment w:val="baseline"/>
        <w:rPr>
          <w:b/>
          <w:sz w:val="28"/>
          <w:szCs w:val="28"/>
        </w:rPr>
      </w:pPr>
      <w:r>
        <w:rPr>
          <w:b/>
          <w:sz w:val="28"/>
          <w:szCs w:val="28"/>
        </w:rPr>
        <w:lastRenderedPageBreak/>
        <w:t xml:space="preserve">              </w:t>
      </w:r>
      <w:r w:rsidR="00A41DCB" w:rsidRPr="00BB0D3A">
        <w:rPr>
          <w:b/>
          <w:sz w:val="28"/>
          <w:szCs w:val="28"/>
        </w:rPr>
        <w:t xml:space="preserve">  </w:t>
      </w:r>
      <w:r w:rsidR="000E0A37" w:rsidRPr="00BB0D3A">
        <w:rPr>
          <w:b/>
          <w:sz w:val="28"/>
          <w:szCs w:val="28"/>
        </w:rPr>
        <w:t>КЕРБОВКА</w:t>
      </w:r>
      <w:r w:rsidR="006F4EA2" w:rsidRPr="00BB0D3A">
        <w:rPr>
          <w:b/>
          <w:sz w:val="28"/>
          <w:szCs w:val="28"/>
        </w:rPr>
        <w:t xml:space="preserve"> И МЕСТО ЕЁ ПРОВЕДЕНИЯ НА ПОБЕГЕ.</w:t>
      </w:r>
    </w:p>
    <w:p w:rsidR="000E0A37" w:rsidRPr="00BB0D3A" w:rsidRDefault="000E0A37" w:rsidP="00BB0D3A">
      <w:pPr>
        <w:pStyle w:val="a3"/>
        <w:spacing w:before="120" w:beforeAutospacing="0" w:after="0" w:afterAutospacing="0" w:line="360" w:lineRule="auto"/>
        <w:jc w:val="both"/>
        <w:textAlignment w:val="baseline"/>
        <w:rPr>
          <w:sz w:val="28"/>
          <w:szCs w:val="28"/>
        </w:rPr>
      </w:pPr>
    </w:p>
    <w:p w:rsidR="000E0A37" w:rsidRPr="00BB0D3A" w:rsidRDefault="005A058C"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 xml:space="preserve">                             </w:t>
      </w:r>
      <w:r w:rsidR="000E0A37" w:rsidRPr="00BB0D3A">
        <w:rPr>
          <w:rFonts w:ascii="Times New Roman" w:hAnsi="Times New Roman" w:cs="Times New Roman"/>
          <w:noProof/>
          <w:sz w:val="28"/>
          <w:szCs w:val="28"/>
          <w:lang w:eastAsia="ru-RU"/>
        </w:rPr>
        <w:drawing>
          <wp:inline distT="0" distB="0" distL="0" distR="0" wp14:anchorId="4B8A7A86" wp14:editId="1A8B514E">
            <wp:extent cx="3486150" cy="2879559"/>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10445" cy="2899626"/>
                    </a:xfrm>
                    <a:prstGeom prst="rect">
                      <a:avLst/>
                    </a:prstGeom>
                  </pic:spPr>
                </pic:pic>
              </a:graphicData>
            </a:graphic>
          </wp:inline>
        </w:drawing>
      </w:r>
    </w:p>
    <w:p w:rsidR="000E0A37" w:rsidRPr="00BB0D3A" w:rsidRDefault="000E0A37" w:rsidP="00BB0D3A">
      <w:pPr>
        <w:spacing w:line="360" w:lineRule="auto"/>
        <w:rPr>
          <w:rFonts w:ascii="Times New Roman" w:hAnsi="Times New Roman" w:cs="Times New Roman"/>
          <w:sz w:val="28"/>
          <w:szCs w:val="28"/>
        </w:rPr>
      </w:pPr>
    </w:p>
    <w:p w:rsidR="000E0A37" w:rsidRPr="00BB0D3A" w:rsidRDefault="00A41DCB" w:rsidP="00BB0D3A">
      <w:pPr>
        <w:pStyle w:val="a3"/>
        <w:spacing w:before="120" w:beforeAutospacing="0" w:after="0" w:afterAutospacing="0" w:line="360" w:lineRule="auto"/>
        <w:jc w:val="both"/>
        <w:rPr>
          <w:sz w:val="28"/>
          <w:szCs w:val="28"/>
        </w:rPr>
      </w:pPr>
      <w:r w:rsidRPr="00BB0D3A">
        <w:rPr>
          <w:rFonts w:eastAsiaTheme="minorEastAsia"/>
          <w:b/>
          <w:color w:val="000000" w:themeColor="text1"/>
          <w:kern w:val="24"/>
          <w:sz w:val="28"/>
          <w:szCs w:val="28"/>
        </w:rPr>
        <w:t xml:space="preserve">       </w:t>
      </w:r>
      <w:proofErr w:type="spellStart"/>
      <w:r w:rsidR="000E0A37" w:rsidRPr="00BB0D3A">
        <w:rPr>
          <w:rFonts w:eastAsiaTheme="minorEastAsia"/>
          <w:b/>
          <w:color w:val="000000" w:themeColor="text1"/>
          <w:kern w:val="24"/>
          <w:sz w:val="28"/>
          <w:szCs w:val="28"/>
        </w:rPr>
        <w:t>Кербовка</w:t>
      </w:r>
      <w:proofErr w:type="spellEnd"/>
      <w:r w:rsidR="000E0A37" w:rsidRPr="00BB0D3A">
        <w:rPr>
          <w:rFonts w:eastAsiaTheme="minorEastAsia"/>
          <w:color w:val="000000" w:themeColor="text1"/>
          <w:kern w:val="24"/>
          <w:sz w:val="28"/>
          <w:szCs w:val="28"/>
        </w:rPr>
        <w:t xml:space="preserve"> </w:t>
      </w:r>
      <w:r w:rsidRPr="00BB0D3A">
        <w:rPr>
          <w:rFonts w:eastAsiaTheme="minorEastAsia"/>
          <w:color w:val="000000" w:themeColor="text1"/>
          <w:kern w:val="24"/>
          <w:sz w:val="28"/>
          <w:szCs w:val="28"/>
        </w:rPr>
        <w:t xml:space="preserve">- </w:t>
      </w:r>
      <w:r w:rsidR="000E0A37" w:rsidRPr="00BB0D3A">
        <w:rPr>
          <w:rFonts w:eastAsiaTheme="minorEastAsia"/>
          <w:color w:val="000000" w:themeColor="text1"/>
          <w:kern w:val="24"/>
          <w:sz w:val="28"/>
          <w:szCs w:val="28"/>
        </w:rPr>
        <w:t>это приём для торможения или стимулирования более интенсивного роста почки. Для этого над или под почкой делается надрез. Надрезая ткань растения над почкой, мы, таким образом, стимулируем развитие почки. Делая надрез под почкой, -останавливаем её развитие.</w:t>
      </w:r>
    </w:p>
    <w:p w:rsidR="000E0A37" w:rsidRPr="00BB0D3A" w:rsidRDefault="000E0A37" w:rsidP="00BB0D3A">
      <w:pPr>
        <w:spacing w:line="360" w:lineRule="auto"/>
        <w:rPr>
          <w:rFonts w:ascii="Times New Roman" w:hAnsi="Times New Roman" w:cs="Times New Roman"/>
          <w:sz w:val="28"/>
          <w:szCs w:val="28"/>
        </w:rPr>
      </w:pPr>
    </w:p>
    <w:p w:rsidR="000E0A37" w:rsidRPr="00BB0D3A" w:rsidRDefault="00A41DCB" w:rsidP="00BB0D3A">
      <w:pPr>
        <w:spacing w:line="360" w:lineRule="auto"/>
        <w:rPr>
          <w:rFonts w:ascii="Times New Roman" w:hAnsi="Times New Roman" w:cs="Times New Roman"/>
          <w:b/>
          <w:sz w:val="28"/>
          <w:szCs w:val="28"/>
        </w:rPr>
      </w:pPr>
      <w:r w:rsidRPr="00BB0D3A">
        <w:rPr>
          <w:rFonts w:ascii="Times New Roman" w:hAnsi="Times New Roman" w:cs="Times New Roman"/>
          <w:sz w:val="28"/>
          <w:szCs w:val="28"/>
        </w:rPr>
        <w:t xml:space="preserve">           </w:t>
      </w:r>
      <w:proofErr w:type="gramStart"/>
      <w:r w:rsidR="000E0A37" w:rsidRPr="00BB0D3A">
        <w:rPr>
          <w:rFonts w:ascii="Times New Roman" w:hAnsi="Times New Roman" w:cs="Times New Roman"/>
          <w:b/>
          <w:sz w:val="28"/>
          <w:szCs w:val="28"/>
        </w:rPr>
        <w:t>ЦИТОКИНИНОВАЯ  ПАСТА</w:t>
      </w:r>
      <w:proofErr w:type="gramEnd"/>
      <w:r w:rsidR="006F4EA2" w:rsidRPr="00BB0D3A">
        <w:rPr>
          <w:rFonts w:ascii="Times New Roman" w:hAnsi="Times New Roman" w:cs="Times New Roman"/>
          <w:b/>
          <w:sz w:val="28"/>
          <w:szCs w:val="28"/>
        </w:rPr>
        <w:t xml:space="preserve"> И МЕСТО ЕЁ НАНЕСЕНИЯ НА </w:t>
      </w:r>
      <w:r w:rsidR="00BB0D3A">
        <w:rPr>
          <w:rFonts w:ascii="Times New Roman" w:hAnsi="Times New Roman" w:cs="Times New Roman"/>
          <w:b/>
          <w:sz w:val="28"/>
          <w:szCs w:val="28"/>
        </w:rPr>
        <w:t xml:space="preserve">                          </w:t>
      </w:r>
      <w:r w:rsidR="006F4EA2" w:rsidRPr="00BB0D3A">
        <w:rPr>
          <w:rFonts w:ascii="Times New Roman" w:hAnsi="Times New Roman" w:cs="Times New Roman"/>
          <w:b/>
          <w:sz w:val="28"/>
          <w:szCs w:val="28"/>
        </w:rPr>
        <w:t>ПОБЕГ.</w:t>
      </w:r>
    </w:p>
    <w:p w:rsidR="000E0A37" w:rsidRPr="00BB0D3A" w:rsidRDefault="005A058C"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 xml:space="preserve">                     </w:t>
      </w:r>
      <w:r w:rsidR="000E0A37" w:rsidRPr="00BB0D3A">
        <w:rPr>
          <w:rFonts w:ascii="Times New Roman" w:hAnsi="Times New Roman" w:cs="Times New Roman"/>
          <w:noProof/>
          <w:sz w:val="28"/>
          <w:szCs w:val="28"/>
          <w:lang w:eastAsia="ru-RU"/>
        </w:rPr>
        <w:drawing>
          <wp:inline distT="0" distB="0" distL="0" distR="0" wp14:anchorId="684C1756" wp14:editId="4A283FB8">
            <wp:extent cx="3600450" cy="2700338"/>
            <wp:effectExtent l="0" t="0" r="0" b="508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07954" cy="2705966"/>
                    </a:xfrm>
                    <a:prstGeom prst="rect">
                      <a:avLst/>
                    </a:prstGeom>
                  </pic:spPr>
                </pic:pic>
              </a:graphicData>
            </a:graphic>
          </wp:inline>
        </w:drawing>
      </w:r>
    </w:p>
    <w:p w:rsidR="000E0A37" w:rsidRPr="00BB0D3A" w:rsidRDefault="000E0A37" w:rsidP="00BB0D3A">
      <w:pPr>
        <w:spacing w:line="360" w:lineRule="auto"/>
        <w:rPr>
          <w:rFonts w:ascii="Times New Roman" w:hAnsi="Times New Roman" w:cs="Times New Roman"/>
          <w:sz w:val="28"/>
          <w:szCs w:val="28"/>
        </w:rPr>
      </w:pPr>
    </w:p>
    <w:p w:rsidR="000E0A37" w:rsidRPr="00BB0D3A" w:rsidRDefault="00A41DC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 xml:space="preserve">       </w:t>
      </w:r>
      <w:proofErr w:type="spellStart"/>
      <w:r w:rsidR="006F4EA2" w:rsidRPr="00BB0D3A">
        <w:rPr>
          <w:rFonts w:ascii="Times New Roman" w:eastAsiaTheme="minorEastAsia" w:hAnsi="Times New Roman" w:cs="Times New Roman"/>
          <w:b/>
          <w:color w:val="000000" w:themeColor="text1"/>
          <w:kern w:val="24"/>
          <w:sz w:val="28"/>
          <w:szCs w:val="28"/>
        </w:rPr>
        <w:t>Цитокининовая</w:t>
      </w:r>
      <w:proofErr w:type="spellEnd"/>
      <w:r w:rsidR="006F4EA2" w:rsidRPr="00BB0D3A">
        <w:rPr>
          <w:rFonts w:ascii="Times New Roman" w:eastAsiaTheme="minorEastAsia" w:hAnsi="Times New Roman" w:cs="Times New Roman"/>
          <w:b/>
          <w:color w:val="000000" w:themeColor="text1"/>
          <w:kern w:val="24"/>
          <w:sz w:val="28"/>
          <w:szCs w:val="28"/>
        </w:rPr>
        <w:t xml:space="preserve"> паста</w:t>
      </w:r>
      <w:r w:rsidR="006F4EA2" w:rsidRPr="00BB0D3A">
        <w:rPr>
          <w:rFonts w:ascii="Times New Roman" w:eastAsiaTheme="minorEastAsia" w:hAnsi="Times New Roman" w:cs="Times New Roman"/>
          <w:color w:val="000000" w:themeColor="text1"/>
          <w:kern w:val="24"/>
          <w:sz w:val="28"/>
          <w:szCs w:val="28"/>
        </w:rPr>
        <w:t xml:space="preserve"> - это го</w:t>
      </w:r>
      <w:r w:rsidR="000E0A37" w:rsidRPr="00BB0D3A">
        <w:rPr>
          <w:rFonts w:ascii="Times New Roman" w:eastAsiaTheme="minorEastAsia" w:hAnsi="Times New Roman" w:cs="Times New Roman"/>
          <w:color w:val="000000" w:themeColor="text1"/>
          <w:kern w:val="24"/>
          <w:sz w:val="28"/>
          <w:szCs w:val="28"/>
        </w:rPr>
        <w:t>рмон роста для растений. Этот препарат помогает спящим почкам проснуться и стимулирует рост и развитие растения в целом. Также данный препарат применяется для восстановления повреждённых растений и для получения материала для размножения.</w:t>
      </w:r>
      <w:r w:rsidR="00BB0D3A" w:rsidRPr="00BB0D3A">
        <w:rPr>
          <w:rFonts w:ascii="Times New Roman" w:eastAsiaTheme="minorEastAsia" w:hAnsi="Times New Roman" w:cs="Times New Roman"/>
          <w:color w:val="000000" w:themeColor="text1"/>
          <w:kern w:val="24"/>
          <w:sz w:val="28"/>
          <w:szCs w:val="28"/>
        </w:rPr>
        <w:t xml:space="preserve"> </w:t>
      </w:r>
      <w:r w:rsidRPr="00BB0D3A">
        <w:rPr>
          <w:rFonts w:ascii="Times New Roman" w:eastAsiaTheme="minorEastAsia" w:hAnsi="Times New Roman" w:cs="Times New Roman"/>
          <w:color w:val="000000" w:themeColor="text1"/>
          <w:kern w:val="24"/>
          <w:sz w:val="28"/>
          <w:szCs w:val="28"/>
        </w:rPr>
        <w:t xml:space="preserve">При </w:t>
      </w:r>
      <w:proofErr w:type="spellStart"/>
      <w:r w:rsidRPr="00BB0D3A">
        <w:rPr>
          <w:rFonts w:ascii="Times New Roman" w:eastAsiaTheme="minorEastAsia" w:hAnsi="Times New Roman" w:cs="Times New Roman"/>
          <w:color w:val="000000" w:themeColor="text1"/>
          <w:kern w:val="24"/>
          <w:sz w:val="28"/>
          <w:szCs w:val="28"/>
        </w:rPr>
        <w:t>кербовке</w:t>
      </w:r>
      <w:proofErr w:type="spellEnd"/>
      <w:r w:rsidRPr="00BB0D3A">
        <w:rPr>
          <w:rFonts w:ascii="Times New Roman" w:eastAsiaTheme="minorEastAsia" w:hAnsi="Times New Roman" w:cs="Times New Roman"/>
          <w:color w:val="000000" w:themeColor="text1"/>
          <w:kern w:val="24"/>
          <w:sz w:val="28"/>
          <w:szCs w:val="28"/>
        </w:rPr>
        <w:t xml:space="preserve"> препарат наносится на место надреза.</w:t>
      </w:r>
      <w:r w:rsidR="000E0A37" w:rsidRPr="00BB0D3A">
        <w:rPr>
          <w:rFonts w:ascii="Times New Roman" w:eastAsiaTheme="minorEastAsia" w:hAnsi="Times New Roman" w:cs="Times New Roman"/>
          <w:color w:val="000000" w:themeColor="text1"/>
          <w:kern w:val="24"/>
          <w:sz w:val="28"/>
          <w:szCs w:val="28"/>
        </w:rPr>
        <w:t> </w:t>
      </w:r>
    </w:p>
    <w:p w:rsidR="00A41DCB" w:rsidRPr="00BB0D3A" w:rsidRDefault="00A41DCB" w:rsidP="00BB0D3A">
      <w:pPr>
        <w:spacing w:line="360" w:lineRule="auto"/>
        <w:rPr>
          <w:rFonts w:ascii="Times New Roman" w:eastAsiaTheme="minorEastAsia" w:hAnsi="Times New Roman" w:cs="Times New Roman"/>
          <w:color w:val="000000" w:themeColor="text1"/>
          <w:kern w:val="24"/>
          <w:sz w:val="28"/>
          <w:szCs w:val="28"/>
        </w:rPr>
      </w:pPr>
    </w:p>
    <w:p w:rsidR="00A41DCB" w:rsidRPr="00BB0D3A" w:rsidRDefault="00A41DCB" w:rsidP="00BB0D3A">
      <w:pPr>
        <w:pStyle w:val="a3"/>
        <w:spacing w:before="120" w:beforeAutospacing="0" w:after="0" w:afterAutospacing="0" w:line="360" w:lineRule="auto"/>
        <w:jc w:val="both"/>
        <w:textAlignment w:val="baseline"/>
        <w:rPr>
          <w:rFonts w:eastAsiaTheme="minorEastAsia"/>
          <w:color w:val="000000" w:themeColor="text1"/>
          <w:kern w:val="24"/>
          <w:sz w:val="28"/>
          <w:szCs w:val="28"/>
        </w:rPr>
      </w:pPr>
      <w:r w:rsidRPr="00BB0D3A">
        <w:rPr>
          <w:rFonts w:eastAsiaTheme="minorEastAsia"/>
          <w:color w:val="000000" w:themeColor="text1"/>
          <w:kern w:val="24"/>
          <w:sz w:val="28"/>
          <w:szCs w:val="28"/>
        </w:rPr>
        <w:t xml:space="preserve">       В процессе эксперимента демонстрируется на практике действие гормонального препарата как стимулятора роста и развития некоторых зеленых культур. В качестве опытных образцов выбраны следующие растения: орхидея, картофель культурный - клубни, бегония металлическая - побеги.</w:t>
      </w:r>
    </w:p>
    <w:p w:rsidR="00A41DCB" w:rsidRPr="00BB0D3A" w:rsidRDefault="00A41DCB" w:rsidP="00BB0D3A">
      <w:pPr>
        <w:pStyle w:val="a3"/>
        <w:spacing w:before="120" w:beforeAutospacing="0" w:after="0" w:afterAutospacing="0" w:line="360" w:lineRule="auto"/>
        <w:jc w:val="both"/>
        <w:textAlignment w:val="baseline"/>
        <w:rPr>
          <w:rFonts w:eastAsiaTheme="minorEastAsia"/>
          <w:color w:val="000000" w:themeColor="text1"/>
          <w:kern w:val="24"/>
          <w:sz w:val="28"/>
          <w:szCs w:val="28"/>
        </w:rPr>
      </w:pPr>
    </w:p>
    <w:p w:rsidR="0072444D" w:rsidRPr="00BB0D3A" w:rsidRDefault="00A41DCB" w:rsidP="00BB0D3A">
      <w:pPr>
        <w:pStyle w:val="a3"/>
        <w:spacing w:before="120" w:beforeAutospacing="0" w:after="0" w:afterAutospacing="0" w:line="360" w:lineRule="auto"/>
        <w:jc w:val="both"/>
        <w:textAlignment w:val="baseline"/>
        <w:rPr>
          <w:sz w:val="28"/>
          <w:szCs w:val="28"/>
        </w:rPr>
      </w:pPr>
      <w:r w:rsidRPr="00BB0D3A">
        <w:rPr>
          <w:rFonts w:eastAsiaTheme="minorEastAsia"/>
          <w:color w:val="000000" w:themeColor="text1"/>
          <w:kern w:val="24"/>
          <w:sz w:val="28"/>
          <w:szCs w:val="28"/>
        </w:rPr>
        <w:tab/>
      </w:r>
      <w:r w:rsidR="00BB0D3A">
        <w:rPr>
          <w:rFonts w:eastAsiaTheme="minorEastAsia"/>
          <w:color w:val="000000" w:themeColor="text1"/>
          <w:kern w:val="24"/>
          <w:sz w:val="28"/>
          <w:szCs w:val="28"/>
        </w:rPr>
        <w:t xml:space="preserve">                          </w:t>
      </w:r>
      <w:r w:rsidR="005A058C" w:rsidRPr="00BB0D3A">
        <w:rPr>
          <w:rFonts w:eastAsiaTheme="minorEastAsia"/>
          <w:b/>
          <w:color w:val="000000" w:themeColor="text1"/>
          <w:kern w:val="24"/>
          <w:sz w:val="28"/>
          <w:szCs w:val="28"/>
        </w:rPr>
        <w:t xml:space="preserve">  </w:t>
      </w:r>
      <w:r w:rsidR="004474D5" w:rsidRPr="00BB0D3A">
        <w:rPr>
          <w:rFonts w:eastAsiaTheme="minorEastAsia"/>
          <w:b/>
          <w:color w:val="000000" w:themeColor="text1"/>
          <w:kern w:val="24"/>
          <w:sz w:val="28"/>
          <w:szCs w:val="28"/>
        </w:rPr>
        <w:t>ОПЫТ С КАРТОФЕЛЕМ</w:t>
      </w:r>
    </w:p>
    <w:tbl>
      <w:tblPr>
        <w:tblStyle w:val="a4"/>
        <w:tblW w:w="0" w:type="auto"/>
        <w:tblLook w:val="04A0" w:firstRow="1" w:lastRow="0" w:firstColumn="1" w:lastColumn="0" w:noHBand="0" w:noVBand="1"/>
      </w:tblPr>
      <w:tblGrid>
        <w:gridCol w:w="2991"/>
        <w:gridCol w:w="3336"/>
        <w:gridCol w:w="3018"/>
      </w:tblGrid>
      <w:tr w:rsidR="006C3A39" w:rsidRPr="00BB0D3A" w:rsidTr="006C3A39">
        <w:tc>
          <w:tcPr>
            <w:tcW w:w="3115" w:type="dxa"/>
          </w:tcPr>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 xml:space="preserve">ДАТА   </w:t>
            </w:r>
          </w:p>
        </w:tc>
        <w:tc>
          <w:tcPr>
            <w:tcW w:w="3115" w:type="dxa"/>
          </w:tcPr>
          <w:p w:rsidR="006C3A39" w:rsidRPr="00BB0D3A" w:rsidRDefault="006C3A39" w:rsidP="00BB0D3A">
            <w:pPr>
              <w:spacing w:line="360" w:lineRule="auto"/>
              <w:rPr>
                <w:rFonts w:ascii="Times New Roman" w:hAnsi="Times New Roman" w:cs="Times New Roman"/>
                <w:noProof/>
                <w:sz w:val="28"/>
                <w:szCs w:val="28"/>
                <w:lang w:eastAsia="ru-RU"/>
              </w:rPr>
            </w:pPr>
            <w:r w:rsidRPr="00BB0D3A">
              <w:rPr>
                <w:rFonts w:ascii="Times New Roman" w:hAnsi="Times New Roman" w:cs="Times New Roman"/>
                <w:noProof/>
                <w:sz w:val="28"/>
                <w:szCs w:val="28"/>
                <w:lang w:eastAsia="ru-RU"/>
              </w:rPr>
              <w:t>ФОТО</w:t>
            </w:r>
          </w:p>
        </w:tc>
        <w:tc>
          <w:tcPr>
            <w:tcW w:w="3115" w:type="dxa"/>
          </w:tcPr>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НАБЛЮДЕНИЯ</w:t>
            </w:r>
          </w:p>
        </w:tc>
      </w:tr>
      <w:tr w:rsidR="006C3A39" w:rsidRPr="00BB0D3A" w:rsidTr="006C3A39">
        <w:tc>
          <w:tcPr>
            <w:tcW w:w="3115" w:type="dxa"/>
          </w:tcPr>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22.09.16</w:t>
            </w:r>
          </w:p>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КЕРБОВКА И НАНЕСЕНИЕ ПАСТЫ НА КЛУБЕНЬ КАРТОФЕЛЯ</w:t>
            </w:r>
          </w:p>
          <w:p w:rsidR="006C3A39" w:rsidRPr="00BB0D3A" w:rsidRDefault="006C3A39" w:rsidP="00BB0D3A">
            <w:pPr>
              <w:spacing w:line="360" w:lineRule="auto"/>
              <w:rPr>
                <w:rFonts w:ascii="Times New Roman" w:eastAsiaTheme="minorEastAsia" w:hAnsi="Times New Roman" w:cs="Times New Roman"/>
                <w:sz w:val="28"/>
                <w:szCs w:val="28"/>
              </w:rPr>
            </w:pPr>
          </w:p>
        </w:tc>
        <w:tc>
          <w:tcPr>
            <w:tcW w:w="3115" w:type="dxa"/>
          </w:tcPr>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hAnsi="Times New Roman" w:cs="Times New Roman"/>
                <w:noProof/>
                <w:sz w:val="28"/>
                <w:szCs w:val="28"/>
                <w:lang w:eastAsia="ru-RU"/>
              </w:rPr>
              <w:drawing>
                <wp:inline distT="0" distB="0" distL="0" distR="0" wp14:anchorId="1C461F17" wp14:editId="49238694">
                  <wp:extent cx="1912620" cy="1600200"/>
                  <wp:effectExtent l="0" t="0" r="0" b="0"/>
                  <wp:docPr id="10"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912620" cy="1600200"/>
                          </a:xfrm>
                          <a:prstGeom prst="rect">
                            <a:avLst/>
                          </a:prstGeom>
                        </pic:spPr>
                      </pic:pic>
                    </a:graphicData>
                  </a:graphic>
                </wp:inline>
              </w:drawing>
            </w:r>
          </w:p>
        </w:tc>
        <w:tc>
          <w:tcPr>
            <w:tcW w:w="3115" w:type="dxa"/>
          </w:tcPr>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p>
        </w:tc>
      </w:tr>
      <w:tr w:rsidR="006C3A39" w:rsidRPr="00BB0D3A" w:rsidTr="006C3A39">
        <w:tc>
          <w:tcPr>
            <w:tcW w:w="3115" w:type="dxa"/>
          </w:tcPr>
          <w:p w:rsidR="00D51778" w:rsidRPr="00BB0D3A" w:rsidRDefault="00D51778"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10.12.16</w:t>
            </w:r>
          </w:p>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p>
        </w:tc>
        <w:tc>
          <w:tcPr>
            <w:tcW w:w="3115" w:type="dxa"/>
          </w:tcPr>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hAnsi="Times New Roman" w:cs="Times New Roman"/>
                <w:noProof/>
                <w:sz w:val="28"/>
                <w:szCs w:val="28"/>
                <w:lang w:eastAsia="ru-RU"/>
              </w:rPr>
              <w:drawing>
                <wp:inline distT="0" distB="0" distL="0" distR="0" wp14:anchorId="1FCF2EDF" wp14:editId="6A45EE56">
                  <wp:extent cx="1981200" cy="1543050"/>
                  <wp:effectExtent l="0" t="0" r="0" b="0"/>
                  <wp:docPr id="11"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981200" cy="1543050"/>
                          </a:xfrm>
                          <a:prstGeom prst="rect">
                            <a:avLst/>
                          </a:prstGeom>
                        </pic:spPr>
                      </pic:pic>
                    </a:graphicData>
                  </a:graphic>
                </wp:inline>
              </w:drawing>
            </w:r>
          </w:p>
        </w:tc>
        <w:tc>
          <w:tcPr>
            <w:tcW w:w="3115" w:type="dxa"/>
          </w:tcPr>
          <w:p w:rsidR="00D51778" w:rsidRPr="00BB0D3A" w:rsidRDefault="00D51778"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ПОЧКА ПОЯВИЛАСЬ, НО НЕ ИЗ МЕСТА КЕРБОВКИ</w:t>
            </w:r>
          </w:p>
          <w:p w:rsidR="006C3A39" w:rsidRPr="00BB0D3A" w:rsidRDefault="006C3A39" w:rsidP="00BB0D3A">
            <w:pPr>
              <w:spacing w:line="360" w:lineRule="auto"/>
              <w:rPr>
                <w:rFonts w:ascii="Times New Roman" w:eastAsiaTheme="minorEastAsia" w:hAnsi="Times New Roman" w:cs="Times New Roman"/>
                <w:color w:val="000000" w:themeColor="text1"/>
                <w:kern w:val="24"/>
                <w:sz w:val="28"/>
                <w:szCs w:val="28"/>
              </w:rPr>
            </w:pPr>
          </w:p>
        </w:tc>
      </w:tr>
    </w:tbl>
    <w:p w:rsidR="004474D5" w:rsidRPr="00BB0D3A" w:rsidRDefault="004474D5" w:rsidP="00BB0D3A">
      <w:pPr>
        <w:spacing w:line="360" w:lineRule="auto"/>
        <w:rPr>
          <w:rFonts w:ascii="Times New Roman" w:eastAsiaTheme="minorEastAsia" w:hAnsi="Times New Roman" w:cs="Times New Roman"/>
          <w:color w:val="000000" w:themeColor="text1"/>
          <w:kern w:val="24"/>
          <w:sz w:val="28"/>
          <w:szCs w:val="28"/>
        </w:rPr>
      </w:pPr>
    </w:p>
    <w:p w:rsidR="00F0459B" w:rsidRPr="00BB0D3A" w:rsidRDefault="006F4EA2"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 xml:space="preserve">ВЫВОД: паста не привела к появлению почек из места </w:t>
      </w:r>
      <w:proofErr w:type="spellStart"/>
      <w:r w:rsidRPr="00BB0D3A">
        <w:rPr>
          <w:rFonts w:ascii="Times New Roman" w:eastAsiaTheme="minorEastAsia" w:hAnsi="Times New Roman" w:cs="Times New Roman"/>
          <w:color w:val="000000" w:themeColor="text1"/>
          <w:kern w:val="24"/>
          <w:sz w:val="28"/>
          <w:szCs w:val="28"/>
        </w:rPr>
        <w:t>кербовки</w:t>
      </w:r>
      <w:proofErr w:type="spellEnd"/>
      <w:r w:rsidR="00F0459B" w:rsidRPr="00BB0D3A">
        <w:rPr>
          <w:rFonts w:ascii="Times New Roman" w:eastAsiaTheme="minorEastAsia" w:hAnsi="Times New Roman" w:cs="Times New Roman"/>
          <w:color w:val="000000" w:themeColor="text1"/>
          <w:kern w:val="24"/>
          <w:sz w:val="28"/>
          <w:szCs w:val="28"/>
        </w:rPr>
        <w:t>.</w:t>
      </w:r>
    </w:p>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p>
    <w:p w:rsidR="00F0459B" w:rsidRPr="00BB0D3A" w:rsidRDefault="00C067FE" w:rsidP="00BB0D3A">
      <w:pPr>
        <w:spacing w:line="360" w:lineRule="auto"/>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b/>
          <w:color w:val="000000" w:themeColor="text1"/>
          <w:kern w:val="24"/>
          <w:sz w:val="28"/>
          <w:szCs w:val="28"/>
        </w:rPr>
        <w:t xml:space="preserve">                                          </w:t>
      </w:r>
      <w:r w:rsidR="00F0459B" w:rsidRPr="00C067FE">
        <w:rPr>
          <w:rFonts w:ascii="Times New Roman" w:eastAsiaTheme="minorEastAsia" w:hAnsi="Times New Roman" w:cs="Times New Roman"/>
          <w:b/>
          <w:color w:val="000000" w:themeColor="text1"/>
          <w:kern w:val="24"/>
          <w:sz w:val="28"/>
          <w:szCs w:val="28"/>
        </w:rPr>
        <w:t>ОПЫТ С БЕГОНИЕЙ</w:t>
      </w:r>
      <w:r w:rsidR="00F0459B" w:rsidRPr="00BB0D3A">
        <w:rPr>
          <w:rFonts w:ascii="Times New Roman" w:eastAsiaTheme="minorEastAsia" w:hAnsi="Times New Roman" w:cs="Times New Roman"/>
          <w:color w:val="000000" w:themeColor="text1"/>
          <w:kern w:val="24"/>
          <w:sz w:val="28"/>
          <w:szCs w:val="28"/>
        </w:rPr>
        <w:t>.</w:t>
      </w:r>
    </w:p>
    <w:tbl>
      <w:tblPr>
        <w:tblStyle w:val="a4"/>
        <w:tblW w:w="0" w:type="auto"/>
        <w:tblLook w:val="04A0" w:firstRow="1" w:lastRow="0" w:firstColumn="1" w:lastColumn="0" w:noHBand="0" w:noVBand="1"/>
      </w:tblPr>
      <w:tblGrid>
        <w:gridCol w:w="2481"/>
        <w:gridCol w:w="4147"/>
        <w:gridCol w:w="2717"/>
      </w:tblGrid>
      <w:tr w:rsidR="00F0459B" w:rsidRPr="00BB0D3A" w:rsidTr="00D51778">
        <w:tc>
          <w:tcPr>
            <w:tcW w:w="2481"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ДАТА</w:t>
            </w:r>
          </w:p>
        </w:tc>
        <w:tc>
          <w:tcPr>
            <w:tcW w:w="4147"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ФОТО</w:t>
            </w:r>
          </w:p>
        </w:tc>
        <w:tc>
          <w:tcPr>
            <w:tcW w:w="2717"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НАБЛЮДЕНИЯ</w:t>
            </w:r>
          </w:p>
        </w:tc>
      </w:tr>
      <w:tr w:rsidR="00F0459B" w:rsidRPr="00BB0D3A" w:rsidTr="00D51778">
        <w:tc>
          <w:tcPr>
            <w:tcW w:w="2481"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22.09.16</w:t>
            </w:r>
          </w:p>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КЕРБОВКА И НАНЕСЕНИЕ ПАСТЫ</w:t>
            </w:r>
          </w:p>
        </w:tc>
        <w:tc>
          <w:tcPr>
            <w:tcW w:w="4147"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noProof/>
                <w:color w:val="000000" w:themeColor="text1"/>
                <w:kern w:val="24"/>
                <w:sz w:val="28"/>
                <w:szCs w:val="28"/>
                <w:lang w:eastAsia="ru-RU"/>
              </w:rPr>
              <w:drawing>
                <wp:inline distT="0" distB="0" distL="0" distR="0" wp14:anchorId="1987B823" wp14:editId="06AFCD7E">
                  <wp:extent cx="2000250" cy="2733675"/>
                  <wp:effectExtent l="0" t="0" r="0" b="9525"/>
                  <wp:docPr id="7"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408" cy="2733891"/>
                          </a:xfrm>
                          <a:prstGeom prst="rect">
                            <a:avLst/>
                          </a:prstGeom>
                        </pic:spPr>
                      </pic:pic>
                    </a:graphicData>
                  </a:graphic>
                </wp:inline>
              </w:drawing>
            </w:r>
          </w:p>
        </w:tc>
        <w:tc>
          <w:tcPr>
            <w:tcW w:w="2717"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p>
        </w:tc>
      </w:tr>
      <w:tr w:rsidR="00F0459B" w:rsidRPr="00BB0D3A" w:rsidTr="00D51778">
        <w:tc>
          <w:tcPr>
            <w:tcW w:w="2481"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27.10.16</w:t>
            </w:r>
          </w:p>
        </w:tc>
        <w:tc>
          <w:tcPr>
            <w:tcW w:w="4147"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noProof/>
                <w:color w:val="000000" w:themeColor="text1"/>
                <w:kern w:val="24"/>
                <w:sz w:val="28"/>
                <w:szCs w:val="28"/>
                <w:lang w:eastAsia="ru-RU"/>
              </w:rPr>
              <w:drawing>
                <wp:inline distT="0" distB="0" distL="0" distR="0" wp14:anchorId="216B05C9" wp14:editId="21C9AD8A">
                  <wp:extent cx="2961991" cy="1991009"/>
                  <wp:effectExtent l="9207" t="0" r="318" b="317"/>
                  <wp:docPr id="8"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972201" cy="1997872"/>
                          </a:xfrm>
                          <a:prstGeom prst="rect">
                            <a:avLst/>
                          </a:prstGeom>
                        </pic:spPr>
                      </pic:pic>
                    </a:graphicData>
                  </a:graphic>
                </wp:inline>
              </w:drawing>
            </w:r>
          </w:p>
        </w:tc>
        <w:tc>
          <w:tcPr>
            <w:tcW w:w="2717" w:type="dxa"/>
          </w:tcPr>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p>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 xml:space="preserve">ПОЯВЛЕНИЕ ДВУХ ПОЧЕК </w:t>
            </w:r>
          </w:p>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В МЕСТАХ КЕРБОВКИ</w:t>
            </w:r>
          </w:p>
        </w:tc>
      </w:tr>
    </w:tbl>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p>
    <w:p w:rsidR="00D51778" w:rsidRPr="00BB0D3A" w:rsidRDefault="006F4EA2" w:rsidP="00BB0D3A">
      <w:pPr>
        <w:spacing w:line="360" w:lineRule="auto"/>
        <w:rPr>
          <w:rFonts w:ascii="Times New Roman" w:eastAsiaTheme="minorEastAsia" w:hAnsi="Times New Roman" w:cs="Times New Roman"/>
          <w:color w:val="000000" w:themeColor="text1"/>
          <w:kern w:val="24"/>
          <w:sz w:val="28"/>
          <w:szCs w:val="28"/>
        </w:rPr>
      </w:pPr>
      <w:r w:rsidRPr="00BB0D3A">
        <w:rPr>
          <w:rFonts w:ascii="Times New Roman" w:eastAsiaTheme="minorEastAsia" w:hAnsi="Times New Roman" w:cs="Times New Roman"/>
          <w:color w:val="000000" w:themeColor="text1"/>
          <w:kern w:val="24"/>
          <w:sz w:val="28"/>
          <w:szCs w:val="28"/>
        </w:rPr>
        <w:t xml:space="preserve">ВЫВОД: у побега бегонии паста привела к появлению почек после </w:t>
      </w:r>
      <w:proofErr w:type="spellStart"/>
      <w:r w:rsidRPr="00BB0D3A">
        <w:rPr>
          <w:rFonts w:ascii="Times New Roman" w:eastAsiaTheme="minorEastAsia" w:hAnsi="Times New Roman" w:cs="Times New Roman"/>
          <w:color w:val="000000" w:themeColor="text1"/>
          <w:kern w:val="24"/>
          <w:sz w:val="28"/>
          <w:szCs w:val="28"/>
        </w:rPr>
        <w:t>кербовки</w:t>
      </w:r>
      <w:proofErr w:type="spellEnd"/>
      <w:r w:rsidRPr="00BB0D3A">
        <w:rPr>
          <w:rFonts w:ascii="Times New Roman" w:eastAsiaTheme="minorEastAsia" w:hAnsi="Times New Roman" w:cs="Times New Roman"/>
          <w:color w:val="000000" w:themeColor="text1"/>
          <w:kern w:val="24"/>
          <w:sz w:val="28"/>
          <w:szCs w:val="28"/>
        </w:rPr>
        <w:t>. Побеги без нанесения пасты почек не дали.</w:t>
      </w:r>
      <w:r w:rsidR="00D51778" w:rsidRPr="00BB0D3A">
        <w:rPr>
          <w:rFonts w:ascii="Times New Roman" w:eastAsiaTheme="minorEastAsia" w:hAnsi="Times New Roman" w:cs="Times New Roman"/>
          <w:color w:val="000000" w:themeColor="text1"/>
          <w:kern w:val="24"/>
          <w:sz w:val="28"/>
          <w:szCs w:val="28"/>
        </w:rPr>
        <w:t xml:space="preserve"> </w:t>
      </w:r>
    </w:p>
    <w:p w:rsidR="00F0459B" w:rsidRPr="00BB0D3A" w:rsidRDefault="00F0459B" w:rsidP="00BB0D3A">
      <w:pPr>
        <w:spacing w:line="360" w:lineRule="auto"/>
        <w:rPr>
          <w:rFonts w:ascii="Times New Roman" w:eastAsiaTheme="minorEastAsia" w:hAnsi="Times New Roman" w:cs="Times New Roman"/>
          <w:color w:val="000000" w:themeColor="text1"/>
          <w:kern w:val="24"/>
          <w:sz w:val="28"/>
          <w:szCs w:val="28"/>
        </w:rPr>
      </w:pPr>
    </w:p>
    <w:p w:rsidR="0072444D" w:rsidRPr="00BB0D3A" w:rsidRDefault="0072444D" w:rsidP="00BB0D3A">
      <w:pPr>
        <w:spacing w:line="360" w:lineRule="auto"/>
        <w:rPr>
          <w:rFonts w:ascii="Times New Roman" w:eastAsiaTheme="minorEastAsia" w:hAnsi="Times New Roman" w:cs="Times New Roman"/>
          <w:color w:val="000000" w:themeColor="text1"/>
          <w:kern w:val="24"/>
          <w:sz w:val="28"/>
          <w:szCs w:val="28"/>
        </w:rPr>
      </w:pPr>
    </w:p>
    <w:p w:rsidR="00BB0D3A" w:rsidRDefault="00BB0D3A" w:rsidP="00BB0D3A">
      <w:pPr>
        <w:spacing w:line="360" w:lineRule="auto"/>
        <w:rPr>
          <w:rFonts w:ascii="Times New Roman" w:eastAsiaTheme="minorEastAsia" w:hAnsi="Times New Roman" w:cs="Times New Roman"/>
          <w:color w:val="000000" w:themeColor="text1"/>
          <w:kern w:val="24"/>
          <w:sz w:val="28"/>
          <w:szCs w:val="28"/>
        </w:rPr>
      </w:pPr>
    </w:p>
    <w:p w:rsidR="000E0A37" w:rsidRPr="00BB0D3A" w:rsidRDefault="00BB0D3A" w:rsidP="00BB0D3A">
      <w:pPr>
        <w:spacing w:line="360" w:lineRule="auto"/>
        <w:rPr>
          <w:rFonts w:ascii="Times New Roman" w:eastAsiaTheme="minorEastAsia" w:hAnsi="Times New Roman" w:cs="Times New Roman"/>
          <w:b/>
          <w:color w:val="000000" w:themeColor="text1"/>
          <w:kern w:val="24"/>
          <w:sz w:val="28"/>
          <w:szCs w:val="28"/>
        </w:rPr>
      </w:pPr>
      <w:r w:rsidRPr="00BB0D3A">
        <w:rPr>
          <w:rFonts w:ascii="Times New Roman" w:eastAsiaTheme="minorEastAsia" w:hAnsi="Times New Roman" w:cs="Times New Roman"/>
          <w:b/>
          <w:color w:val="000000" w:themeColor="text1"/>
          <w:kern w:val="24"/>
          <w:sz w:val="28"/>
          <w:szCs w:val="28"/>
        </w:rPr>
        <w:lastRenderedPageBreak/>
        <w:t xml:space="preserve">                                      </w:t>
      </w:r>
      <w:r w:rsidR="000E0A37" w:rsidRPr="00BB0D3A">
        <w:rPr>
          <w:rFonts w:ascii="Times New Roman" w:eastAsiaTheme="minorEastAsia" w:hAnsi="Times New Roman" w:cs="Times New Roman"/>
          <w:b/>
          <w:color w:val="000000" w:themeColor="text1"/>
          <w:kern w:val="24"/>
          <w:sz w:val="28"/>
          <w:szCs w:val="28"/>
        </w:rPr>
        <w:t xml:space="preserve">ОПЫТ С </w:t>
      </w:r>
      <w:r w:rsidR="006C3A39" w:rsidRPr="00BB0D3A">
        <w:rPr>
          <w:rFonts w:ascii="Times New Roman" w:eastAsiaTheme="minorEastAsia" w:hAnsi="Times New Roman" w:cs="Times New Roman"/>
          <w:b/>
          <w:color w:val="000000" w:themeColor="text1"/>
          <w:kern w:val="24"/>
          <w:sz w:val="28"/>
          <w:szCs w:val="28"/>
        </w:rPr>
        <w:t>ОРХИДЕЯМИ</w:t>
      </w:r>
    </w:p>
    <w:tbl>
      <w:tblPr>
        <w:tblStyle w:val="a4"/>
        <w:tblW w:w="0" w:type="auto"/>
        <w:tblLook w:val="04A0" w:firstRow="1" w:lastRow="0" w:firstColumn="1" w:lastColumn="0" w:noHBand="0" w:noVBand="1"/>
      </w:tblPr>
      <w:tblGrid>
        <w:gridCol w:w="2796"/>
        <w:gridCol w:w="2706"/>
        <w:gridCol w:w="2406"/>
        <w:gridCol w:w="1437"/>
      </w:tblGrid>
      <w:tr w:rsidR="00A376E7" w:rsidRPr="00BB0D3A" w:rsidTr="00A376E7">
        <w:tc>
          <w:tcPr>
            <w:tcW w:w="2796" w:type="dxa"/>
          </w:tcPr>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ДАТА -22.09.16</w:t>
            </w:r>
          </w:p>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1.КЕРБОВКА</w:t>
            </w: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2.НАНЕ-</w:t>
            </w: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СЕНИЕ ЦИТОКИ-</w:t>
            </w: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НИНОВОЙ ПАСТЫ</w:t>
            </w:r>
          </w:p>
        </w:tc>
        <w:tc>
          <w:tcPr>
            <w:tcW w:w="2706" w:type="dxa"/>
          </w:tcPr>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ДАТА-27.10.16</w:t>
            </w:r>
          </w:p>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ПОЯВЛЕНИЕ ПОЧЕК В МЕСТАХ КЕРБОВКИ</w:t>
            </w:r>
          </w:p>
        </w:tc>
        <w:tc>
          <w:tcPr>
            <w:tcW w:w="2402" w:type="dxa"/>
          </w:tcPr>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ДАТА-22.12.16</w:t>
            </w:r>
          </w:p>
          <w:p w:rsidR="00A376E7" w:rsidRPr="00BB0D3A" w:rsidRDefault="00A376E7" w:rsidP="00BB0D3A">
            <w:pPr>
              <w:spacing w:line="360" w:lineRule="auto"/>
              <w:rPr>
                <w:rFonts w:ascii="Times New Roman" w:hAnsi="Times New Roman" w:cs="Times New Roman"/>
                <w:sz w:val="28"/>
                <w:szCs w:val="28"/>
              </w:rPr>
            </w:pPr>
          </w:p>
          <w:p w:rsidR="00A376E7" w:rsidRPr="00BB0D3A" w:rsidRDefault="00BB0D3A" w:rsidP="00BB0D3A">
            <w:pPr>
              <w:spacing w:line="360" w:lineRule="auto"/>
              <w:rPr>
                <w:rFonts w:ascii="Times New Roman" w:hAnsi="Times New Roman" w:cs="Times New Roman"/>
                <w:sz w:val="28"/>
                <w:szCs w:val="28"/>
              </w:rPr>
            </w:pPr>
            <w:r>
              <w:rPr>
                <w:rFonts w:ascii="Times New Roman" w:hAnsi="Times New Roman" w:cs="Times New Roman"/>
                <w:sz w:val="28"/>
                <w:szCs w:val="28"/>
              </w:rPr>
              <w:t xml:space="preserve">РОСТ ПОЧЕК </w:t>
            </w:r>
          </w:p>
        </w:tc>
        <w:tc>
          <w:tcPr>
            <w:tcW w:w="1441" w:type="dxa"/>
          </w:tcPr>
          <w:p w:rsidR="00C067FE" w:rsidRDefault="00C067FE" w:rsidP="00BB0D3A">
            <w:pPr>
              <w:spacing w:line="360" w:lineRule="auto"/>
              <w:rPr>
                <w:rFonts w:ascii="Times New Roman" w:hAnsi="Times New Roman" w:cs="Times New Roman"/>
                <w:sz w:val="28"/>
                <w:szCs w:val="28"/>
              </w:rPr>
            </w:pPr>
            <w:r>
              <w:rPr>
                <w:rFonts w:ascii="Times New Roman" w:hAnsi="Times New Roman" w:cs="Times New Roman"/>
                <w:sz w:val="28"/>
                <w:szCs w:val="28"/>
              </w:rPr>
              <w:t>ДЛИНА</w:t>
            </w:r>
            <w:r w:rsidR="00A376E7" w:rsidRPr="00BB0D3A">
              <w:rPr>
                <w:rFonts w:ascii="Times New Roman" w:hAnsi="Times New Roman" w:cs="Times New Roman"/>
                <w:sz w:val="28"/>
                <w:szCs w:val="28"/>
              </w:rPr>
              <w:t xml:space="preserve"> ВЫРОС</w:t>
            </w:r>
          </w:p>
          <w:p w:rsidR="00A376E7" w:rsidRPr="00BB0D3A" w:rsidRDefault="00C067FE" w:rsidP="00BB0D3A">
            <w:pPr>
              <w:spacing w:line="360" w:lineRule="auto"/>
              <w:rPr>
                <w:rFonts w:ascii="Times New Roman" w:hAnsi="Times New Roman" w:cs="Times New Roman"/>
                <w:sz w:val="28"/>
                <w:szCs w:val="28"/>
              </w:rPr>
            </w:pPr>
            <w:r>
              <w:rPr>
                <w:rFonts w:ascii="Times New Roman" w:hAnsi="Times New Roman" w:cs="Times New Roman"/>
                <w:sz w:val="28"/>
                <w:szCs w:val="28"/>
              </w:rPr>
              <w:t>ШИХ</w:t>
            </w:r>
          </w:p>
          <w:p w:rsidR="00C067FE"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ПОБЕ</w:t>
            </w:r>
            <w:r w:rsidR="00C067FE">
              <w:rPr>
                <w:rFonts w:ascii="Times New Roman" w:hAnsi="Times New Roman" w:cs="Times New Roman"/>
                <w:sz w:val="28"/>
                <w:szCs w:val="28"/>
              </w:rPr>
              <w:t>-</w:t>
            </w:r>
          </w:p>
          <w:p w:rsidR="00A376E7" w:rsidRPr="00BB0D3A" w:rsidRDefault="00C067FE" w:rsidP="00BB0D3A">
            <w:pPr>
              <w:spacing w:line="360" w:lineRule="auto"/>
              <w:rPr>
                <w:rFonts w:ascii="Times New Roman" w:hAnsi="Times New Roman" w:cs="Times New Roman"/>
                <w:sz w:val="28"/>
                <w:szCs w:val="28"/>
              </w:rPr>
            </w:pPr>
            <w:r>
              <w:rPr>
                <w:rFonts w:ascii="Times New Roman" w:hAnsi="Times New Roman" w:cs="Times New Roman"/>
                <w:sz w:val="28"/>
                <w:szCs w:val="28"/>
              </w:rPr>
              <w:t>ГОВ</w:t>
            </w:r>
          </w:p>
        </w:tc>
      </w:tr>
      <w:tr w:rsidR="00A376E7" w:rsidRPr="00BB0D3A" w:rsidTr="00274F98">
        <w:trPr>
          <w:trHeight w:val="3951"/>
        </w:trPr>
        <w:tc>
          <w:tcPr>
            <w:tcW w:w="2796" w:type="dxa"/>
          </w:tcPr>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noProof/>
                <w:sz w:val="28"/>
                <w:szCs w:val="28"/>
                <w:lang w:eastAsia="ru-RU"/>
              </w:rPr>
              <w:drawing>
                <wp:inline distT="0" distB="0" distL="0" distR="0" wp14:anchorId="4F805E6B" wp14:editId="0AB31514">
                  <wp:extent cx="1638300" cy="2247900"/>
                  <wp:effectExtent l="0" t="0" r="0" b="0"/>
                  <wp:docPr id="1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73" cy="2248000"/>
                          </a:xfrm>
                          <a:prstGeom prst="rect">
                            <a:avLst/>
                          </a:prstGeom>
                        </pic:spPr>
                      </pic:pic>
                    </a:graphicData>
                  </a:graphic>
                </wp:inline>
              </w:drawing>
            </w:r>
          </w:p>
          <w:p w:rsidR="00A376E7" w:rsidRPr="00BB0D3A" w:rsidRDefault="00A376E7" w:rsidP="00BB0D3A">
            <w:pPr>
              <w:spacing w:line="360" w:lineRule="auto"/>
              <w:rPr>
                <w:rFonts w:ascii="Times New Roman" w:hAnsi="Times New Roman" w:cs="Times New Roman"/>
                <w:sz w:val="28"/>
                <w:szCs w:val="28"/>
              </w:rPr>
            </w:pPr>
          </w:p>
          <w:p w:rsidR="00274F98" w:rsidRDefault="00274F98" w:rsidP="00BB0D3A">
            <w:pPr>
              <w:spacing w:line="360" w:lineRule="auto"/>
              <w:rPr>
                <w:rFonts w:ascii="Times New Roman" w:hAnsi="Times New Roman" w:cs="Times New Roman"/>
                <w:sz w:val="28"/>
                <w:szCs w:val="28"/>
              </w:rPr>
            </w:pPr>
          </w:p>
          <w:p w:rsidR="00A376E7" w:rsidRPr="00274F98" w:rsidRDefault="00A376E7" w:rsidP="00274F98">
            <w:pPr>
              <w:rPr>
                <w:rFonts w:ascii="Times New Roman" w:hAnsi="Times New Roman" w:cs="Times New Roman"/>
                <w:sz w:val="28"/>
                <w:szCs w:val="28"/>
              </w:rPr>
            </w:pPr>
          </w:p>
        </w:tc>
        <w:tc>
          <w:tcPr>
            <w:tcW w:w="2706" w:type="dxa"/>
          </w:tcPr>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noProof/>
                <w:sz w:val="28"/>
                <w:szCs w:val="28"/>
                <w:lang w:eastAsia="ru-RU"/>
              </w:rPr>
              <w:drawing>
                <wp:inline distT="0" distB="0" distL="0" distR="0" wp14:anchorId="133C4A74" wp14:editId="0B0101BC">
                  <wp:extent cx="1571625" cy="228600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1787" cy="2286236"/>
                          </a:xfrm>
                          <a:prstGeom prst="rect">
                            <a:avLst/>
                          </a:prstGeom>
                        </pic:spPr>
                      </pic:pic>
                    </a:graphicData>
                  </a:graphic>
                </wp:inline>
              </w:drawing>
            </w:r>
          </w:p>
        </w:tc>
        <w:tc>
          <w:tcPr>
            <w:tcW w:w="2402" w:type="dxa"/>
          </w:tcPr>
          <w:p w:rsidR="00274F98" w:rsidRDefault="00274F98" w:rsidP="00BB0D3A">
            <w:pPr>
              <w:spacing w:line="360" w:lineRule="auto"/>
              <w:rPr>
                <w:rFonts w:ascii="Times New Roman" w:hAnsi="Times New Roman" w:cs="Times New Roman"/>
                <w:sz w:val="28"/>
                <w:szCs w:val="28"/>
              </w:rPr>
            </w:pPr>
            <w:bookmarkStart w:id="0" w:name="_GoBack"/>
            <w:r w:rsidRPr="00274F98">
              <w:rPr>
                <w:rFonts w:ascii="Times New Roman" w:hAnsi="Times New Roman" w:cs="Times New Roman"/>
                <w:noProof/>
                <w:sz w:val="28"/>
                <w:szCs w:val="28"/>
                <w:lang w:eastAsia="ru-RU"/>
              </w:rPr>
              <w:drawing>
                <wp:inline distT="0" distB="0" distL="0" distR="0" wp14:anchorId="3EE80732" wp14:editId="6668D18B">
                  <wp:extent cx="1387475" cy="2286000"/>
                  <wp:effectExtent l="0" t="0" r="3175" b="0"/>
                  <wp:docPr id="2" name="Рисунок 2" descr="C:\Users\User\Desktop\IMG_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70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823" cy="2291516"/>
                          </a:xfrm>
                          <a:prstGeom prst="rect">
                            <a:avLst/>
                          </a:prstGeom>
                          <a:noFill/>
                          <a:ln>
                            <a:noFill/>
                          </a:ln>
                        </pic:spPr>
                      </pic:pic>
                    </a:graphicData>
                  </a:graphic>
                </wp:inline>
              </w:drawing>
            </w:r>
            <w:bookmarkEnd w:id="0"/>
          </w:p>
          <w:p w:rsidR="00274F98" w:rsidRPr="00274F98" w:rsidRDefault="00274F98" w:rsidP="00274F98">
            <w:pPr>
              <w:rPr>
                <w:rFonts w:ascii="Times New Roman" w:hAnsi="Times New Roman" w:cs="Times New Roman"/>
                <w:sz w:val="28"/>
                <w:szCs w:val="28"/>
              </w:rPr>
            </w:pPr>
          </w:p>
          <w:p w:rsidR="00274F98" w:rsidRPr="00274F98" w:rsidRDefault="00274F98" w:rsidP="00274F98">
            <w:pPr>
              <w:rPr>
                <w:rFonts w:ascii="Times New Roman" w:hAnsi="Times New Roman" w:cs="Times New Roman"/>
                <w:sz w:val="28"/>
                <w:szCs w:val="28"/>
              </w:rPr>
            </w:pPr>
          </w:p>
          <w:p w:rsidR="00274F98" w:rsidRPr="00274F98" w:rsidRDefault="00274F98" w:rsidP="00274F98">
            <w:pPr>
              <w:rPr>
                <w:rFonts w:ascii="Times New Roman" w:hAnsi="Times New Roman" w:cs="Times New Roman"/>
                <w:sz w:val="28"/>
                <w:szCs w:val="28"/>
              </w:rPr>
            </w:pPr>
          </w:p>
          <w:p w:rsidR="00274F98" w:rsidRDefault="00274F98" w:rsidP="00274F98">
            <w:pPr>
              <w:rPr>
                <w:rFonts w:ascii="Times New Roman" w:hAnsi="Times New Roman" w:cs="Times New Roman"/>
                <w:sz w:val="28"/>
                <w:szCs w:val="28"/>
              </w:rPr>
            </w:pPr>
          </w:p>
          <w:p w:rsidR="00274F98" w:rsidRDefault="00274F98" w:rsidP="00274F98">
            <w:pPr>
              <w:rPr>
                <w:rFonts w:ascii="Times New Roman" w:hAnsi="Times New Roman" w:cs="Times New Roman"/>
                <w:sz w:val="28"/>
                <w:szCs w:val="28"/>
              </w:rPr>
            </w:pPr>
          </w:p>
          <w:p w:rsidR="00274F98" w:rsidRDefault="00274F98" w:rsidP="00274F98">
            <w:pPr>
              <w:rPr>
                <w:rFonts w:ascii="Times New Roman" w:hAnsi="Times New Roman" w:cs="Times New Roman"/>
                <w:sz w:val="28"/>
                <w:szCs w:val="28"/>
              </w:rPr>
            </w:pPr>
          </w:p>
          <w:p w:rsidR="00274F98" w:rsidRDefault="00274F98" w:rsidP="00274F98">
            <w:pPr>
              <w:rPr>
                <w:rFonts w:ascii="Times New Roman" w:hAnsi="Times New Roman" w:cs="Times New Roman"/>
                <w:sz w:val="28"/>
                <w:szCs w:val="28"/>
              </w:rPr>
            </w:pPr>
          </w:p>
          <w:p w:rsidR="00A376E7" w:rsidRPr="00274F98" w:rsidRDefault="00A376E7" w:rsidP="00274F98">
            <w:pPr>
              <w:rPr>
                <w:rFonts w:ascii="Times New Roman" w:hAnsi="Times New Roman" w:cs="Times New Roman"/>
                <w:sz w:val="28"/>
                <w:szCs w:val="28"/>
              </w:rPr>
            </w:pPr>
          </w:p>
        </w:tc>
        <w:tc>
          <w:tcPr>
            <w:tcW w:w="1441" w:type="dxa"/>
          </w:tcPr>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1 ПОБЕГ – 1,5 СМ</w:t>
            </w:r>
          </w:p>
          <w:p w:rsidR="00C067FE"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7 ПОБЕ</w:t>
            </w:r>
            <w:r w:rsidR="00C067FE">
              <w:rPr>
                <w:rFonts w:ascii="Times New Roman" w:hAnsi="Times New Roman" w:cs="Times New Roman"/>
                <w:sz w:val="28"/>
                <w:szCs w:val="28"/>
              </w:rPr>
              <w:t>-</w:t>
            </w:r>
          </w:p>
          <w:p w:rsidR="00C067FE"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ГОВ –</w:t>
            </w: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 xml:space="preserve"> 0,5 СМ</w:t>
            </w:r>
          </w:p>
        </w:tc>
      </w:tr>
      <w:tr w:rsidR="00A376E7" w:rsidRPr="00BB0D3A" w:rsidTr="00A376E7">
        <w:tc>
          <w:tcPr>
            <w:tcW w:w="2796" w:type="dxa"/>
          </w:tcPr>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noProof/>
                <w:sz w:val="28"/>
                <w:szCs w:val="28"/>
                <w:lang w:eastAsia="ru-RU"/>
              </w:rPr>
              <w:drawing>
                <wp:inline distT="0" distB="0" distL="0" distR="0" wp14:anchorId="40AC489D" wp14:editId="2C6A752B">
                  <wp:extent cx="1638300" cy="1847850"/>
                  <wp:effectExtent l="0" t="0" r="0" b="0"/>
                  <wp:docPr id="1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66" cy="1847924"/>
                          </a:xfrm>
                          <a:prstGeom prst="rect">
                            <a:avLst/>
                          </a:prstGeom>
                        </pic:spPr>
                      </pic:pic>
                    </a:graphicData>
                  </a:graphic>
                </wp:inline>
              </w:drawing>
            </w:r>
          </w:p>
        </w:tc>
        <w:tc>
          <w:tcPr>
            <w:tcW w:w="2706" w:type="dxa"/>
          </w:tcPr>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noProof/>
                <w:sz w:val="28"/>
                <w:szCs w:val="28"/>
                <w:lang w:eastAsia="ru-RU"/>
              </w:rPr>
              <w:drawing>
                <wp:inline distT="0" distB="0" distL="0" distR="0" wp14:anchorId="0B1DCD10" wp14:editId="11509B82">
                  <wp:extent cx="1581150" cy="1885950"/>
                  <wp:effectExtent l="0" t="0" r="0" b="0"/>
                  <wp:docPr id="15"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1150" cy="1885950"/>
                          </a:xfrm>
                          <a:prstGeom prst="rect">
                            <a:avLst/>
                          </a:prstGeom>
                        </pic:spPr>
                      </pic:pic>
                    </a:graphicData>
                  </a:graphic>
                </wp:inline>
              </w:drawing>
            </w:r>
          </w:p>
        </w:tc>
        <w:tc>
          <w:tcPr>
            <w:tcW w:w="2402" w:type="dxa"/>
          </w:tcPr>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noProof/>
                <w:sz w:val="28"/>
                <w:szCs w:val="28"/>
                <w:lang w:eastAsia="ru-RU"/>
              </w:rPr>
              <w:drawing>
                <wp:inline distT="0" distB="0" distL="0" distR="0" wp14:anchorId="5C6A82A5" wp14:editId="7D22EB86">
                  <wp:extent cx="1371600" cy="1914525"/>
                  <wp:effectExtent l="0" t="0" r="0" b="9525"/>
                  <wp:docPr id="16" name="Рисунок 16" descr="C:\Users\User\AppData\Local\Temp\Rar$DIa0.541\IMG_6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541\IMG_66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264" cy="1915452"/>
                          </a:xfrm>
                          <a:prstGeom prst="rect">
                            <a:avLst/>
                          </a:prstGeom>
                          <a:noFill/>
                          <a:ln>
                            <a:noFill/>
                          </a:ln>
                        </pic:spPr>
                      </pic:pic>
                    </a:graphicData>
                  </a:graphic>
                </wp:inline>
              </w:drawing>
            </w:r>
          </w:p>
        </w:tc>
        <w:tc>
          <w:tcPr>
            <w:tcW w:w="1441" w:type="dxa"/>
          </w:tcPr>
          <w:p w:rsidR="00A376E7" w:rsidRPr="00BB0D3A" w:rsidRDefault="00A376E7" w:rsidP="00BB0D3A">
            <w:pPr>
              <w:spacing w:line="360" w:lineRule="auto"/>
              <w:rPr>
                <w:rFonts w:ascii="Times New Roman" w:hAnsi="Times New Roman" w:cs="Times New Roman"/>
                <w:sz w:val="28"/>
                <w:szCs w:val="28"/>
              </w:rPr>
            </w:pPr>
          </w:p>
          <w:p w:rsidR="00A376E7" w:rsidRPr="00BB0D3A" w:rsidRDefault="00A376E7"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1 ПОБЕГ - 3СМ</w:t>
            </w:r>
          </w:p>
        </w:tc>
      </w:tr>
    </w:tbl>
    <w:p w:rsidR="00274F98" w:rsidRDefault="00274F98" w:rsidP="00BB0D3A">
      <w:pPr>
        <w:spacing w:line="360" w:lineRule="auto"/>
        <w:rPr>
          <w:rFonts w:ascii="Times New Roman" w:hAnsi="Times New Roman" w:cs="Times New Roman"/>
          <w:sz w:val="28"/>
          <w:szCs w:val="28"/>
        </w:rPr>
      </w:pPr>
    </w:p>
    <w:p w:rsidR="00F0459B" w:rsidRPr="00BB0D3A" w:rsidRDefault="00274F98" w:rsidP="00BB0D3A">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0459B" w:rsidRPr="00BB0D3A">
        <w:rPr>
          <w:rFonts w:ascii="Times New Roman" w:hAnsi="Times New Roman" w:cs="Times New Roman"/>
          <w:b/>
          <w:sz w:val="28"/>
          <w:szCs w:val="28"/>
        </w:rPr>
        <w:t>РЕЗУЛЬТАТ</w:t>
      </w:r>
      <w:r w:rsidR="005A058C" w:rsidRPr="00BB0D3A">
        <w:rPr>
          <w:rFonts w:ascii="Times New Roman" w:hAnsi="Times New Roman" w:cs="Times New Roman"/>
          <w:b/>
          <w:sz w:val="28"/>
          <w:szCs w:val="28"/>
        </w:rPr>
        <w:t xml:space="preserve">Ы </w:t>
      </w:r>
      <w:r w:rsidR="00F0459B" w:rsidRPr="00BB0D3A">
        <w:rPr>
          <w:rFonts w:ascii="Times New Roman" w:hAnsi="Times New Roman" w:cs="Times New Roman"/>
          <w:b/>
          <w:sz w:val="28"/>
          <w:szCs w:val="28"/>
        </w:rPr>
        <w:t xml:space="preserve"> И ВЫВОДЫ</w:t>
      </w:r>
      <w:r w:rsidR="00A376E7" w:rsidRPr="00BB0D3A">
        <w:rPr>
          <w:rFonts w:ascii="Times New Roman" w:hAnsi="Times New Roman" w:cs="Times New Roman"/>
          <w:b/>
          <w:sz w:val="28"/>
          <w:szCs w:val="28"/>
        </w:rPr>
        <w:t>:</w:t>
      </w:r>
    </w:p>
    <w:p w:rsidR="00A376E7" w:rsidRPr="00BB0D3A" w:rsidRDefault="006F4EA2"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1.</w:t>
      </w:r>
      <w:r w:rsidR="00C067FE">
        <w:rPr>
          <w:rFonts w:ascii="Times New Roman" w:hAnsi="Times New Roman" w:cs="Times New Roman"/>
          <w:sz w:val="28"/>
          <w:szCs w:val="28"/>
        </w:rPr>
        <w:t xml:space="preserve"> </w:t>
      </w:r>
      <w:r w:rsidRPr="00BB0D3A">
        <w:rPr>
          <w:rFonts w:ascii="Times New Roman" w:hAnsi="Times New Roman" w:cs="Times New Roman"/>
          <w:sz w:val="28"/>
          <w:szCs w:val="28"/>
        </w:rPr>
        <w:t>В</w:t>
      </w:r>
      <w:r w:rsidR="00A376E7" w:rsidRPr="00BB0D3A">
        <w:rPr>
          <w:rFonts w:ascii="Times New Roman" w:hAnsi="Times New Roman" w:cs="Times New Roman"/>
          <w:sz w:val="28"/>
          <w:szCs w:val="28"/>
        </w:rPr>
        <w:t xml:space="preserve"> данной работе мы проверяли действие </w:t>
      </w:r>
      <w:proofErr w:type="spellStart"/>
      <w:r w:rsidR="00A376E7" w:rsidRPr="00BB0D3A">
        <w:rPr>
          <w:rFonts w:ascii="Times New Roman" w:hAnsi="Times New Roman" w:cs="Times New Roman"/>
          <w:sz w:val="28"/>
          <w:szCs w:val="28"/>
        </w:rPr>
        <w:t>цитокининовой</w:t>
      </w:r>
      <w:proofErr w:type="spellEnd"/>
      <w:r w:rsidR="00A376E7" w:rsidRPr="00BB0D3A">
        <w:rPr>
          <w:rFonts w:ascii="Times New Roman" w:hAnsi="Times New Roman" w:cs="Times New Roman"/>
          <w:sz w:val="28"/>
          <w:szCs w:val="28"/>
        </w:rPr>
        <w:t xml:space="preserve"> пасты на пробуждение почек растений: картофеля, бегонии</w:t>
      </w:r>
      <w:r w:rsidRPr="00BB0D3A">
        <w:rPr>
          <w:rFonts w:ascii="Times New Roman" w:hAnsi="Times New Roman" w:cs="Times New Roman"/>
          <w:sz w:val="28"/>
          <w:szCs w:val="28"/>
        </w:rPr>
        <w:t xml:space="preserve">, орхидеи после процесса </w:t>
      </w:r>
      <w:proofErr w:type="spellStart"/>
      <w:r w:rsidRPr="00BB0D3A">
        <w:rPr>
          <w:rFonts w:ascii="Times New Roman" w:hAnsi="Times New Roman" w:cs="Times New Roman"/>
          <w:sz w:val="28"/>
          <w:szCs w:val="28"/>
        </w:rPr>
        <w:t>кербовки</w:t>
      </w:r>
      <w:proofErr w:type="spellEnd"/>
      <w:r w:rsidRPr="00BB0D3A">
        <w:rPr>
          <w:rFonts w:ascii="Times New Roman" w:hAnsi="Times New Roman" w:cs="Times New Roman"/>
          <w:sz w:val="28"/>
          <w:szCs w:val="28"/>
        </w:rPr>
        <w:t xml:space="preserve">. </w:t>
      </w:r>
    </w:p>
    <w:p w:rsidR="006F4EA2" w:rsidRPr="00BB0D3A" w:rsidRDefault="005A058C"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2.</w:t>
      </w:r>
      <w:r w:rsidR="00C067FE">
        <w:rPr>
          <w:rFonts w:ascii="Times New Roman" w:hAnsi="Times New Roman" w:cs="Times New Roman"/>
          <w:sz w:val="28"/>
          <w:szCs w:val="28"/>
        </w:rPr>
        <w:t xml:space="preserve"> </w:t>
      </w:r>
      <w:proofErr w:type="spellStart"/>
      <w:r w:rsidR="006F4EA2" w:rsidRPr="00BB0D3A">
        <w:rPr>
          <w:rFonts w:ascii="Times New Roman" w:hAnsi="Times New Roman" w:cs="Times New Roman"/>
          <w:sz w:val="28"/>
          <w:szCs w:val="28"/>
        </w:rPr>
        <w:t>Цитокининовая</w:t>
      </w:r>
      <w:proofErr w:type="spellEnd"/>
      <w:r w:rsidR="006F4EA2" w:rsidRPr="00BB0D3A">
        <w:rPr>
          <w:rFonts w:ascii="Times New Roman" w:hAnsi="Times New Roman" w:cs="Times New Roman"/>
          <w:sz w:val="28"/>
          <w:szCs w:val="28"/>
        </w:rPr>
        <w:t xml:space="preserve"> паста привела к образованию почек на побегах </w:t>
      </w:r>
      <w:proofErr w:type="gramStart"/>
      <w:r w:rsidR="006F4EA2" w:rsidRPr="00BB0D3A">
        <w:rPr>
          <w:rFonts w:ascii="Times New Roman" w:hAnsi="Times New Roman" w:cs="Times New Roman"/>
          <w:sz w:val="28"/>
          <w:szCs w:val="28"/>
        </w:rPr>
        <w:t>бегонии(</w:t>
      </w:r>
      <w:proofErr w:type="gramEnd"/>
      <w:r w:rsidR="006F4EA2" w:rsidRPr="00BB0D3A">
        <w:rPr>
          <w:rFonts w:ascii="Times New Roman" w:hAnsi="Times New Roman" w:cs="Times New Roman"/>
          <w:sz w:val="28"/>
          <w:szCs w:val="28"/>
        </w:rPr>
        <w:t>1 побег из 3 –х) и орхидеи(2 побега из 3-х).</w:t>
      </w:r>
      <w:r w:rsidR="00C067FE">
        <w:rPr>
          <w:rFonts w:ascii="Times New Roman" w:hAnsi="Times New Roman" w:cs="Times New Roman"/>
          <w:sz w:val="28"/>
          <w:szCs w:val="28"/>
        </w:rPr>
        <w:t xml:space="preserve">Все почки появились через-25-30 дней после </w:t>
      </w:r>
      <w:proofErr w:type="spellStart"/>
      <w:r w:rsidR="00C067FE">
        <w:rPr>
          <w:rFonts w:ascii="Times New Roman" w:hAnsi="Times New Roman" w:cs="Times New Roman"/>
          <w:sz w:val="28"/>
          <w:szCs w:val="28"/>
        </w:rPr>
        <w:t>кербовки</w:t>
      </w:r>
      <w:proofErr w:type="spellEnd"/>
      <w:r w:rsidR="00C067FE">
        <w:rPr>
          <w:rFonts w:ascii="Times New Roman" w:hAnsi="Times New Roman" w:cs="Times New Roman"/>
          <w:sz w:val="28"/>
          <w:szCs w:val="28"/>
        </w:rPr>
        <w:t>.</w:t>
      </w:r>
    </w:p>
    <w:p w:rsidR="006F4EA2" w:rsidRPr="00BB0D3A" w:rsidRDefault="005A058C" w:rsidP="00BB0D3A">
      <w:pPr>
        <w:spacing w:line="360" w:lineRule="auto"/>
        <w:rPr>
          <w:rFonts w:ascii="Times New Roman" w:hAnsi="Times New Roman" w:cs="Times New Roman"/>
          <w:sz w:val="28"/>
          <w:szCs w:val="28"/>
        </w:rPr>
      </w:pPr>
      <w:r w:rsidRPr="00BB0D3A">
        <w:rPr>
          <w:rFonts w:ascii="Times New Roman" w:hAnsi="Times New Roman" w:cs="Times New Roman"/>
          <w:sz w:val="28"/>
          <w:szCs w:val="28"/>
        </w:rPr>
        <w:t>3.</w:t>
      </w:r>
      <w:r w:rsidR="00C067FE">
        <w:rPr>
          <w:rFonts w:ascii="Times New Roman" w:hAnsi="Times New Roman" w:cs="Times New Roman"/>
          <w:sz w:val="28"/>
          <w:szCs w:val="28"/>
        </w:rPr>
        <w:t xml:space="preserve"> </w:t>
      </w:r>
      <w:proofErr w:type="gramStart"/>
      <w:r w:rsidR="006F4EA2" w:rsidRPr="00BB0D3A">
        <w:rPr>
          <w:rFonts w:ascii="Times New Roman" w:hAnsi="Times New Roman" w:cs="Times New Roman"/>
          <w:sz w:val="28"/>
          <w:szCs w:val="28"/>
        </w:rPr>
        <w:t>Побеги ,</w:t>
      </w:r>
      <w:proofErr w:type="gramEnd"/>
      <w:r w:rsidR="006F4EA2" w:rsidRPr="00BB0D3A">
        <w:rPr>
          <w:rFonts w:ascii="Times New Roman" w:hAnsi="Times New Roman" w:cs="Times New Roman"/>
          <w:sz w:val="28"/>
          <w:szCs w:val="28"/>
        </w:rPr>
        <w:t xml:space="preserve"> не обработанные </w:t>
      </w:r>
      <w:proofErr w:type="spellStart"/>
      <w:r w:rsidR="006F4EA2" w:rsidRPr="00BB0D3A">
        <w:rPr>
          <w:rFonts w:ascii="Times New Roman" w:hAnsi="Times New Roman" w:cs="Times New Roman"/>
          <w:sz w:val="28"/>
          <w:szCs w:val="28"/>
        </w:rPr>
        <w:t>цитокининовой</w:t>
      </w:r>
      <w:proofErr w:type="spellEnd"/>
      <w:r w:rsidR="006F4EA2" w:rsidRPr="00BB0D3A">
        <w:rPr>
          <w:rFonts w:ascii="Times New Roman" w:hAnsi="Times New Roman" w:cs="Times New Roman"/>
          <w:sz w:val="28"/>
          <w:szCs w:val="28"/>
        </w:rPr>
        <w:t xml:space="preserve"> пастой почек не дали – видимо, по причине зимнего периода относительного покоя для растений.</w:t>
      </w:r>
    </w:p>
    <w:p w:rsidR="00BB0D3A" w:rsidRPr="00BB0D3A" w:rsidRDefault="00C067FE" w:rsidP="00BB0D3A">
      <w:pPr>
        <w:spacing w:after="0" w:line="360" w:lineRule="auto"/>
        <w:contextualSpacing/>
        <w:rPr>
          <w:rFonts w:ascii="Times New Roman" w:eastAsiaTheme="minorEastAsia" w:hAnsi="Times New Roman" w:cs="Times New Roman"/>
          <w:b/>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 xml:space="preserve">                           </w:t>
      </w:r>
      <w:r w:rsidR="00BB0D3A" w:rsidRPr="00BB0D3A">
        <w:rPr>
          <w:rFonts w:ascii="Times New Roman" w:eastAsiaTheme="minorEastAsia" w:hAnsi="Times New Roman" w:cs="Times New Roman"/>
          <w:b/>
          <w:color w:val="000000" w:themeColor="text1"/>
          <w:kern w:val="24"/>
          <w:sz w:val="28"/>
          <w:szCs w:val="28"/>
          <w:lang w:eastAsia="ru-RU"/>
        </w:rPr>
        <w:t>РЕКОМЕНДАЦИИ ПО КЕРБОВКЕ</w:t>
      </w:r>
    </w:p>
    <w:p w:rsidR="00BB0D3A" w:rsidRPr="00BB0D3A" w:rsidRDefault="00BB0D3A" w:rsidP="00BB0D3A">
      <w:pPr>
        <w:spacing w:after="0" w:line="360" w:lineRule="auto"/>
        <w:contextualSpacing/>
        <w:rPr>
          <w:rFonts w:ascii="Times New Roman" w:eastAsiaTheme="minorEastAsia" w:hAnsi="Times New Roman" w:cs="Times New Roman"/>
          <w:color w:val="000000" w:themeColor="text1"/>
          <w:kern w:val="24"/>
          <w:sz w:val="28"/>
          <w:szCs w:val="28"/>
          <w:lang w:eastAsia="ru-RU"/>
        </w:rPr>
      </w:pPr>
      <w:r w:rsidRPr="00BB0D3A">
        <w:rPr>
          <w:rFonts w:ascii="Times New Roman" w:eastAsiaTheme="minorEastAsia" w:hAnsi="Times New Roman" w:cs="Times New Roman"/>
          <w:color w:val="000000" w:themeColor="text1"/>
          <w:kern w:val="24"/>
          <w:sz w:val="28"/>
          <w:szCs w:val="28"/>
          <w:lang w:eastAsia="ru-RU"/>
        </w:rPr>
        <w:t>1.Кербовка побегов проводится не зависимо от применения затем гормонов.</w:t>
      </w:r>
    </w:p>
    <w:p w:rsidR="00BB0D3A" w:rsidRPr="00BB0D3A" w:rsidRDefault="00BB0D3A" w:rsidP="00BB0D3A">
      <w:pPr>
        <w:spacing w:after="0" w:line="360" w:lineRule="auto"/>
        <w:contextualSpacing/>
        <w:rPr>
          <w:rFonts w:ascii="Times New Roman" w:eastAsiaTheme="minorEastAsia" w:hAnsi="Times New Roman" w:cs="Times New Roman"/>
          <w:color w:val="000000" w:themeColor="text1"/>
          <w:kern w:val="24"/>
          <w:sz w:val="28"/>
          <w:szCs w:val="28"/>
          <w:lang w:eastAsia="ru-RU"/>
        </w:rPr>
      </w:pPr>
      <w:r w:rsidRPr="00BB0D3A">
        <w:rPr>
          <w:rFonts w:ascii="Times New Roman" w:eastAsiaTheme="minorEastAsia" w:hAnsi="Times New Roman" w:cs="Times New Roman"/>
          <w:color w:val="000000" w:themeColor="text1"/>
          <w:kern w:val="24"/>
          <w:sz w:val="28"/>
          <w:szCs w:val="28"/>
          <w:lang w:eastAsia="ru-RU"/>
        </w:rPr>
        <w:t>2.Надрез побега над почкой стимулирует её рост.</w:t>
      </w:r>
    </w:p>
    <w:p w:rsidR="00BB0D3A" w:rsidRPr="00BB0D3A" w:rsidRDefault="00BB0D3A" w:rsidP="00BB0D3A">
      <w:pPr>
        <w:spacing w:after="0" w:line="360" w:lineRule="auto"/>
        <w:contextualSpacing/>
        <w:rPr>
          <w:rFonts w:ascii="Times New Roman" w:eastAsiaTheme="minorEastAsia" w:hAnsi="Times New Roman" w:cs="Times New Roman"/>
          <w:color w:val="000000" w:themeColor="text1"/>
          <w:kern w:val="24"/>
          <w:sz w:val="28"/>
          <w:szCs w:val="28"/>
          <w:lang w:eastAsia="ru-RU"/>
        </w:rPr>
      </w:pPr>
      <w:r w:rsidRPr="00BB0D3A">
        <w:rPr>
          <w:rFonts w:ascii="Times New Roman" w:eastAsiaTheme="minorEastAsia" w:hAnsi="Times New Roman" w:cs="Times New Roman"/>
          <w:color w:val="000000" w:themeColor="text1"/>
          <w:kern w:val="24"/>
          <w:sz w:val="28"/>
          <w:szCs w:val="28"/>
          <w:lang w:eastAsia="ru-RU"/>
        </w:rPr>
        <w:t>3.Надрез под почкой – останавливает рост почки.</w:t>
      </w:r>
    </w:p>
    <w:p w:rsidR="00BB0D3A" w:rsidRPr="00BB0D3A" w:rsidRDefault="00BB0D3A" w:rsidP="00BB0D3A">
      <w:pPr>
        <w:spacing w:after="0" w:line="360" w:lineRule="auto"/>
        <w:contextualSpacing/>
        <w:rPr>
          <w:rFonts w:ascii="Times New Roman" w:eastAsia="Times New Roman" w:hAnsi="Times New Roman" w:cs="Times New Roman"/>
          <w:color w:val="F3A447"/>
          <w:sz w:val="28"/>
          <w:szCs w:val="28"/>
          <w:lang w:eastAsia="ru-RU"/>
        </w:rPr>
      </w:pPr>
      <w:r w:rsidRPr="00BB0D3A">
        <w:rPr>
          <w:rFonts w:ascii="Times New Roman" w:eastAsiaTheme="minorEastAsia" w:hAnsi="Times New Roman" w:cs="Times New Roman"/>
          <w:color w:val="000000" w:themeColor="text1"/>
          <w:kern w:val="24"/>
          <w:sz w:val="28"/>
          <w:szCs w:val="28"/>
          <w:lang w:eastAsia="ru-RU"/>
        </w:rPr>
        <w:t>4. На одном растении не стоит усердствовать с пробуждением большого количества почек, максимум – это 3 места на побеге.</w:t>
      </w:r>
    </w:p>
    <w:p w:rsidR="00F0459B" w:rsidRPr="00BB0D3A" w:rsidRDefault="00F0459B" w:rsidP="00BB0D3A">
      <w:pPr>
        <w:spacing w:line="360" w:lineRule="auto"/>
        <w:rPr>
          <w:rFonts w:ascii="Times New Roman" w:hAnsi="Times New Roman" w:cs="Times New Roman"/>
          <w:b/>
          <w:sz w:val="28"/>
          <w:szCs w:val="28"/>
        </w:rPr>
      </w:pPr>
      <w:r w:rsidRPr="00BB0D3A">
        <w:rPr>
          <w:rFonts w:ascii="Times New Roman" w:hAnsi="Times New Roman" w:cs="Times New Roman"/>
          <w:b/>
          <w:sz w:val="28"/>
          <w:szCs w:val="28"/>
        </w:rPr>
        <w:t>РЕКОМЕНДАЦИИ ПО ПРИМЕНЕНИЮ ЦИТОКИНИНОВОЙ ПАСТЫ</w:t>
      </w:r>
    </w:p>
    <w:p w:rsidR="005A058C" w:rsidRPr="00BB0D3A" w:rsidRDefault="005A058C" w:rsidP="00BB0D3A">
      <w:pPr>
        <w:pStyle w:val="a3"/>
        <w:spacing w:before="120" w:beforeAutospacing="0" w:after="0" w:afterAutospacing="0" w:line="360" w:lineRule="auto"/>
        <w:textAlignment w:val="baseline"/>
        <w:rPr>
          <w:rFonts w:eastAsiaTheme="minorEastAsia"/>
          <w:color w:val="000000" w:themeColor="text1"/>
          <w:kern w:val="24"/>
          <w:sz w:val="28"/>
          <w:szCs w:val="28"/>
        </w:rPr>
      </w:pPr>
      <w:proofErr w:type="gramStart"/>
      <w:r w:rsidRPr="00BB0D3A">
        <w:rPr>
          <w:rFonts w:eastAsiaTheme="minorEastAsia"/>
          <w:color w:val="000000" w:themeColor="text1"/>
          <w:kern w:val="24"/>
          <w:sz w:val="28"/>
          <w:szCs w:val="28"/>
        </w:rPr>
        <w:t xml:space="preserve">1.Если </w:t>
      </w:r>
      <w:r w:rsidR="00F0459B" w:rsidRPr="00BB0D3A">
        <w:rPr>
          <w:rFonts w:eastAsiaTheme="minorEastAsia"/>
          <w:color w:val="000000" w:themeColor="text1"/>
          <w:kern w:val="24"/>
          <w:sz w:val="28"/>
          <w:szCs w:val="28"/>
        </w:rPr>
        <w:t xml:space="preserve"> листья</w:t>
      </w:r>
      <w:proofErr w:type="gramEnd"/>
      <w:r w:rsidR="00F0459B" w:rsidRPr="00BB0D3A">
        <w:rPr>
          <w:rFonts w:eastAsiaTheme="minorEastAsia"/>
          <w:color w:val="000000" w:themeColor="text1"/>
          <w:kern w:val="24"/>
          <w:sz w:val="28"/>
          <w:szCs w:val="28"/>
        </w:rPr>
        <w:t xml:space="preserve"> растения растут не равномерно, паста поможет </w:t>
      </w:r>
      <w:r w:rsidRPr="00BB0D3A">
        <w:rPr>
          <w:rFonts w:eastAsiaTheme="minorEastAsia"/>
          <w:color w:val="000000" w:themeColor="text1"/>
          <w:kern w:val="24"/>
          <w:sz w:val="28"/>
          <w:szCs w:val="28"/>
        </w:rPr>
        <w:t>сформировать ровные побеги.</w:t>
      </w:r>
    </w:p>
    <w:p w:rsidR="005A058C" w:rsidRPr="00BB0D3A" w:rsidRDefault="005A058C" w:rsidP="00BB0D3A">
      <w:pPr>
        <w:pStyle w:val="a3"/>
        <w:spacing w:before="120" w:beforeAutospacing="0" w:after="0" w:afterAutospacing="0" w:line="360" w:lineRule="auto"/>
        <w:textAlignment w:val="baseline"/>
        <w:rPr>
          <w:rFonts w:eastAsiaTheme="minorEastAsia"/>
          <w:color w:val="000000" w:themeColor="text1"/>
          <w:kern w:val="24"/>
          <w:sz w:val="28"/>
          <w:szCs w:val="28"/>
        </w:rPr>
      </w:pPr>
      <w:r w:rsidRPr="00BB0D3A">
        <w:rPr>
          <w:rFonts w:eastAsiaTheme="minorEastAsia"/>
          <w:color w:val="000000" w:themeColor="text1"/>
          <w:kern w:val="24"/>
          <w:sz w:val="28"/>
          <w:szCs w:val="28"/>
        </w:rPr>
        <w:t>2.При обработке орхидей паста даёт рост цветочных почек – значит появляющиеся побеги зацветут.</w:t>
      </w:r>
    </w:p>
    <w:p w:rsidR="00F0459B" w:rsidRPr="00BB0D3A" w:rsidRDefault="005A058C" w:rsidP="00BB0D3A">
      <w:pPr>
        <w:pStyle w:val="a3"/>
        <w:spacing w:before="120" w:beforeAutospacing="0" w:after="0" w:afterAutospacing="0" w:line="360" w:lineRule="auto"/>
        <w:textAlignment w:val="baseline"/>
        <w:rPr>
          <w:rFonts w:eastAsiaTheme="minorEastAsia"/>
          <w:color w:val="000000" w:themeColor="text1"/>
          <w:kern w:val="24"/>
          <w:sz w:val="28"/>
          <w:szCs w:val="28"/>
        </w:rPr>
      </w:pPr>
      <w:r w:rsidRPr="00BB0D3A">
        <w:rPr>
          <w:rFonts w:eastAsiaTheme="minorEastAsia"/>
          <w:color w:val="000000" w:themeColor="text1"/>
          <w:kern w:val="24"/>
          <w:sz w:val="28"/>
          <w:szCs w:val="28"/>
        </w:rPr>
        <w:t>3.</w:t>
      </w:r>
      <w:r w:rsidR="00F0459B" w:rsidRPr="00BB0D3A">
        <w:rPr>
          <w:rFonts w:eastAsiaTheme="minorEastAsia"/>
          <w:color w:val="000000" w:themeColor="text1"/>
          <w:kern w:val="24"/>
          <w:sz w:val="28"/>
          <w:szCs w:val="28"/>
        </w:rPr>
        <w:t xml:space="preserve"> </w:t>
      </w:r>
      <w:r w:rsidRPr="00BB0D3A">
        <w:rPr>
          <w:rFonts w:eastAsiaTheme="minorEastAsia"/>
          <w:color w:val="000000" w:themeColor="text1"/>
          <w:kern w:val="24"/>
          <w:sz w:val="28"/>
          <w:szCs w:val="28"/>
        </w:rPr>
        <w:t xml:space="preserve">Если </w:t>
      </w:r>
      <w:r w:rsidR="00F0459B" w:rsidRPr="00BB0D3A">
        <w:rPr>
          <w:rFonts w:eastAsiaTheme="minorEastAsia"/>
          <w:color w:val="000000" w:themeColor="text1"/>
          <w:kern w:val="24"/>
          <w:sz w:val="28"/>
          <w:szCs w:val="28"/>
        </w:rPr>
        <w:t xml:space="preserve">все способы оживить растение испробованы и они не </w:t>
      </w:r>
      <w:proofErr w:type="gramStart"/>
      <w:r w:rsidR="00F0459B" w:rsidRPr="00BB0D3A">
        <w:rPr>
          <w:rFonts w:eastAsiaTheme="minorEastAsia"/>
          <w:color w:val="000000" w:themeColor="text1"/>
          <w:kern w:val="24"/>
          <w:sz w:val="28"/>
          <w:szCs w:val="28"/>
        </w:rPr>
        <w:t>помог</w:t>
      </w:r>
      <w:r w:rsidRPr="00BB0D3A">
        <w:rPr>
          <w:rFonts w:eastAsiaTheme="minorEastAsia"/>
          <w:color w:val="000000" w:themeColor="text1"/>
          <w:kern w:val="24"/>
          <w:sz w:val="28"/>
          <w:szCs w:val="28"/>
        </w:rPr>
        <w:t>ли(</w:t>
      </w:r>
      <w:proofErr w:type="gramEnd"/>
      <w:r w:rsidRPr="00BB0D3A">
        <w:rPr>
          <w:rFonts w:eastAsiaTheme="minorEastAsia"/>
          <w:color w:val="000000" w:themeColor="text1"/>
          <w:kern w:val="24"/>
          <w:sz w:val="28"/>
          <w:szCs w:val="28"/>
        </w:rPr>
        <w:t>паста в этом случае последний</w:t>
      </w:r>
      <w:r w:rsidR="00F0459B" w:rsidRPr="00BB0D3A">
        <w:rPr>
          <w:rFonts w:eastAsiaTheme="minorEastAsia"/>
          <w:color w:val="000000" w:themeColor="text1"/>
          <w:kern w:val="24"/>
          <w:sz w:val="28"/>
          <w:szCs w:val="28"/>
        </w:rPr>
        <w:t xml:space="preserve"> шанс). </w:t>
      </w:r>
    </w:p>
    <w:p w:rsidR="00F0459B" w:rsidRPr="00BB0D3A" w:rsidRDefault="00C067FE" w:rsidP="00BB0D3A">
      <w:pPr>
        <w:pStyle w:val="a3"/>
        <w:spacing w:before="120" w:beforeAutospacing="0" w:after="0" w:afterAutospacing="0" w:line="360" w:lineRule="auto"/>
        <w:textAlignment w:val="baseline"/>
        <w:rPr>
          <w:rFonts w:eastAsiaTheme="minorEastAsia"/>
          <w:b/>
          <w:color w:val="000000" w:themeColor="text1"/>
          <w:kern w:val="24"/>
          <w:sz w:val="28"/>
          <w:szCs w:val="28"/>
        </w:rPr>
      </w:pPr>
      <w:r>
        <w:rPr>
          <w:rFonts w:eastAsiaTheme="minorEastAsia"/>
          <w:b/>
          <w:color w:val="000000" w:themeColor="text1"/>
          <w:kern w:val="24"/>
          <w:sz w:val="28"/>
          <w:szCs w:val="28"/>
        </w:rPr>
        <w:t xml:space="preserve">                  </w:t>
      </w:r>
      <w:r w:rsidR="00F0459B" w:rsidRPr="00BB0D3A">
        <w:rPr>
          <w:rFonts w:eastAsiaTheme="minorEastAsia"/>
          <w:b/>
          <w:color w:val="000000" w:themeColor="text1"/>
          <w:kern w:val="24"/>
          <w:sz w:val="28"/>
          <w:szCs w:val="28"/>
        </w:rPr>
        <w:t xml:space="preserve">ПРИМЕНЕНИЕ ПАСТЫ НЕ РЕКОМЕНДУЕТСЯ </w:t>
      </w:r>
    </w:p>
    <w:p w:rsidR="00F0459B" w:rsidRPr="00BB0D3A" w:rsidRDefault="00F0459B" w:rsidP="00BB0D3A">
      <w:pPr>
        <w:spacing w:after="0" w:line="360" w:lineRule="auto"/>
        <w:contextualSpacing/>
        <w:rPr>
          <w:rFonts w:ascii="Times New Roman" w:eastAsia="Times New Roman" w:hAnsi="Times New Roman" w:cs="Times New Roman"/>
          <w:color w:val="F3A447"/>
          <w:sz w:val="28"/>
          <w:szCs w:val="28"/>
          <w:lang w:eastAsia="ru-RU"/>
        </w:rPr>
      </w:pPr>
      <w:proofErr w:type="gramStart"/>
      <w:r w:rsidRPr="00BB0D3A">
        <w:rPr>
          <w:rFonts w:ascii="Times New Roman" w:eastAsiaTheme="minorEastAsia" w:hAnsi="Times New Roman" w:cs="Times New Roman"/>
          <w:color w:val="000000" w:themeColor="text1"/>
          <w:kern w:val="24"/>
          <w:sz w:val="28"/>
          <w:szCs w:val="28"/>
          <w:lang w:eastAsia="ru-RU"/>
        </w:rPr>
        <w:t>1)не</w:t>
      </w:r>
      <w:proofErr w:type="gramEnd"/>
      <w:r w:rsidRPr="00BB0D3A">
        <w:rPr>
          <w:rFonts w:ascii="Times New Roman" w:eastAsiaTheme="minorEastAsia" w:hAnsi="Times New Roman" w:cs="Times New Roman"/>
          <w:color w:val="000000" w:themeColor="text1"/>
          <w:kern w:val="24"/>
          <w:sz w:val="28"/>
          <w:szCs w:val="28"/>
          <w:lang w:eastAsia="ru-RU"/>
        </w:rPr>
        <w:t xml:space="preserve"> надо использовать пасту на больных растениях так как это их только быстрее убьёт.</w:t>
      </w:r>
      <w:r w:rsidRPr="00BB0D3A">
        <w:rPr>
          <w:rFonts w:ascii="Times New Roman" w:eastAsiaTheme="minorEastAsia" w:hAnsi="Times New Roman" w:cs="Times New Roman"/>
          <w:color w:val="000000" w:themeColor="text1"/>
          <w:kern w:val="24"/>
          <w:sz w:val="28"/>
          <w:szCs w:val="28"/>
          <w:lang w:eastAsia="ru-RU"/>
        </w:rPr>
        <w:br/>
      </w:r>
      <w:r w:rsidR="00BB0D3A" w:rsidRPr="00BB0D3A">
        <w:rPr>
          <w:rFonts w:ascii="Times New Roman" w:eastAsiaTheme="minorEastAsia" w:hAnsi="Times New Roman" w:cs="Times New Roman"/>
          <w:color w:val="000000" w:themeColor="text1"/>
          <w:kern w:val="24"/>
          <w:sz w:val="28"/>
          <w:szCs w:val="28"/>
          <w:lang w:eastAsia="ru-RU"/>
        </w:rPr>
        <w:t>2</w:t>
      </w:r>
      <w:r w:rsidRPr="00BB0D3A">
        <w:rPr>
          <w:rFonts w:ascii="Times New Roman" w:eastAsiaTheme="minorEastAsia" w:hAnsi="Times New Roman" w:cs="Times New Roman"/>
          <w:color w:val="000000" w:themeColor="text1"/>
          <w:kern w:val="24"/>
          <w:sz w:val="28"/>
          <w:szCs w:val="28"/>
          <w:lang w:eastAsia="ru-RU"/>
        </w:rPr>
        <w:t>)ни корни н</w:t>
      </w:r>
      <w:r w:rsidR="00BB0D3A" w:rsidRPr="00BB0D3A">
        <w:rPr>
          <w:rFonts w:ascii="Times New Roman" w:eastAsiaTheme="minorEastAsia" w:hAnsi="Times New Roman" w:cs="Times New Roman"/>
          <w:color w:val="000000" w:themeColor="text1"/>
          <w:kern w:val="24"/>
          <w:sz w:val="28"/>
          <w:szCs w:val="28"/>
          <w:lang w:eastAsia="ru-RU"/>
        </w:rPr>
        <w:t>и листья нельзя мазать пастой.</w:t>
      </w:r>
      <w:r w:rsidR="00BB0D3A" w:rsidRPr="00BB0D3A">
        <w:rPr>
          <w:rFonts w:ascii="Times New Roman" w:eastAsiaTheme="minorEastAsia" w:hAnsi="Times New Roman" w:cs="Times New Roman"/>
          <w:color w:val="000000" w:themeColor="text1"/>
          <w:kern w:val="24"/>
          <w:sz w:val="28"/>
          <w:szCs w:val="28"/>
          <w:lang w:eastAsia="ru-RU"/>
        </w:rPr>
        <w:br/>
        <w:t>3</w:t>
      </w:r>
      <w:r w:rsidRPr="00BB0D3A">
        <w:rPr>
          <w:rFonts w:ascii="Times New Roman" w:eastAsiaTheme="minorEastAsia" w:hAnsi="Times New Roman" w:cs="Times New Roman"/>
          <w:color w:val="000000" w:themeColor="text1"/>
          <w:kern w:val="24"/>
          <w:sz w:val="28"/>
          <w:szCs w:val="28"/>
          <w:lang w:eastAsia="ru-RU"/>
        </w:rPr>
        <w:t>)на молодых растениях не надо применять пасту (опадут листь</w:t>
      </w:r>
      <w:r w:rsidR="00BB0D3A" w:rsidRPr="00BB0D3A">
        <w:rPr>
          <w:rFonts w:ascii="Times New Roman" w:eastAsiaTheme="minorEastAsia" w:hAnsi="Times New Roman" w:cs="Times New Roman"/>
          <w:color w:val="000000" w:themeColor="text1"/>
          <w:kern w:val="24"/>
          <w:sz w:val="28"/>
          <w:szCs w:val="28"/>
          <w:lang w:eastAsia="ru-RU"/>
        </w:rPr>
        <w:t>я)</w:t>
      </w:r>
      <w:r w:rsidRPr="00BB0D3A">
        <w:rPr>
          <w:rFonts w:ascii="Times New Roman" w:eastAsiaTheme="minorEastAsia" w:hAnsi="Times New Roman" w:cs="Times New Roman"/>
          <w:color w:val="000000" w:themeColor="text1"/>
          <w:kern w:val="24"/>
          <w:sz w:val="28"/>
          <w:szCs w:val="28"/>
          <w:lang w:eastAsia="ru-RU"/>
        </w:rPr>
        <w:t>.</w:t>
      </w:r>
    </w:p>
    <w:p w:rsidR="00F0459B" w:rsidRPr="00BB0D3A" w:rsidRDefault="00F0459B" w:rsidP="00BB0D3A">
      <w:pPr>
        <w:spacing w:after="0" w:line="360" w:lineRule="auto"/>
        <w:contextualSpacing/>
        <w:rPr>
          <w:rFonts w:ascii="Times New Roman" w:eastAsiaTheme="minorEastAsia" w:hAnsi="Times New Roman" w:cs="Times New Roman"/>
          <w:color w:val="000000" w:themeColor="text1"/>
          <w:kern w:val="24"/>
          <w:sz w:val="28"/>
          <w:szCs w:val="28"/>
          <w:lang w:eastAsia="ru-RU"/>
        </w:rPr>
      </w:pPr>
    </w:p>
    <w:p w:rsidR="00F0459B" w:rsidRPr="00BB0D3A" w:rsidRDefault="00F0459B" w:rsidP="00BB0D3A">
      <w:pPr>
        <w:pStyle w:val="a3"/>
        <w:spacing w:before="120" w:beforeAutospacing="0" w:after="0" w:afterAutospacing="0" w:line="360" w:lineRule="auto"/>
        <w:jc w:val="center"/>
        <w:textAlignment w:val="baseline"/>
        <w:rPr>
          <w:sz w:val="28"/>
          <w:szCs w:val="28"/>
        </w:rPr>
      </w:pPr>
    </w:p>
    <w:p w:rsidR="00F0459B" w:rsidRPr="00BB0D3A" w:rsidRDefault="00F0459B" w:rsidP="00BB0D3A">
      <w:pPr>
        <w:spacing w:line="360" w:lineRule="auto"/>
        <w:rPr>
          <w:rFonts w:ascii="Times New Roman" w:hAnsi="Times New Roman" w:cs="Times New Roman"/>
          <w:sz w:val="28"/>
          <w:szCs w:val="28"/>
        </w:rPr>
      </w:pPr>
    </w:p>
    <w:sectPr w:rsidR="00F0459B" w:rsidRPr="00BB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B13B9"/>
    <w:multiLevelType w:val="hybridMultilevel"/>
    <w:tmpl w:val="9DEC12DA"/>
    <w:lvl w:ilvl="0" w:tplc="B14E8BDE">
      <w:start w:val="1"/>
      <w:numFmt w:val="bullet"/>
      <w:lvlText w:val=""/>
      <w:lvlJc w:val="left"/>
      <w:pPr>
        <w:tabs>
          <w:tab w:val="num" w:pos="720"/>
        </w:tabs>
        <w:ind w:left="720" w:hanging="360"/>
      </w:pPr>
      <w:rPr>
        <w:rFonts w:ascii="Wingdings 2" w:hAnsi="Wingdings 2" w:hint="default"/>
      </w:rPr>
    </w:lvl>
    <w:lvl w:ilvl="1" w:tplc="2820C574" w:tentative="1">
      <w:start w:val="1"/>
      <w:numFmt w:val="bullet"/>
      <w:lvlText w:val=""/>
      <w:lvlJc w:val="left"/>
      <w:pPr>
        <w:tabs>
          <w:tab w:val="num" w:pos="1440"/>
        </w:tabs>
        <w:ind w:left="1440" w:hanging="360"/>
      </w:pPr>
      <w:rPr>
        <w:rFonts w:ascii="Wingdings 2" w:hAnsi="Wingdings 2" w:hint="default"/>
      </w:rPr>
    </w:lvl>
    <w:lvl w:ilvl="2" w:tplc="8064F8DC" w:tentative="1">
      <w:start w:val="1"/>
      <w:numFmt w:val="bullet"/>
      <w:lvlText w:val=""/>
      <w:lvlJc w:val="left"/>
      <w:pPr>
        <w:tabs>
          <w:tab w:val="num" w:pos="2160"/>
        </w:tabs>
        <w:ind w:left="2160" w:hanging="360"/>
      </w:pPr>
      <w:rPr>
        <w:rFonts w:ascii="Wingdings 2" w:hAnsi="Wingdings 2" w:hint="default"/>
      </w:rPr>
    </w:lvl>
    <w:lvl w:ilvl="3" w:tplc="C6925B50" w:tentative="1">
      <w:start w:val="1"/>
      <w:numFmt w:val="bullet"/>
      <w:lvlText w:val=""/>
      <w:lvlJc w:val="left"/>
      <w:pPr>
        <w:tabs>
          <w:tab w:val="num" w:pos="2880"/>
        </w:tabs>
        <w:ind w:left="2880" w:hanging="360"/>
      </w:pPr>
      <w:rPr>
        <w:rFonts w:ascii="Wingdings 2" w:hAnsi="Wingdings 2" w:hint="default"/>
      </w:rPr>
    </w:lvl>
    <w:lvl w:ilvl="4" w:tplc="9098A340" w:tentative="1">
      <w:start w:val="1"/>
      <w:numFmt w:val="bullet"/>
      <w:lvlText w:val=""/>
      <w:lvlJc w:val="left"/>
      <w:pPr>
        <w:tabs>
          <w:tab w:val="num" w:pos="3600"/>
        </w:tabs>
        <w:ind w:left="3600" w:hanging="360"/>
      </w:pPr>
      <w:rPr>
        <w:rFonts w:ascii="Wingdings 2" w:hAnsi="Wingdings 2" w:hint="default"/>
      </w:rPr>
    </w:lvl>
    <w:lvl w:ilvl="5" w:tplc="53F8A1FE" w:tentative="1">
      <w:start w:val="1"/>
      <w:numFmt w:val="bullet"/>
      <w:lvlText w:val=""/>
      <w:lvlJc w:val="left"/>
      <w:pPr>
        <w:tabs>
          <w:tab w:val="num" w:pos="4320"/>
        </w:tabs>
        <w:ind w:left="4320" w:hanging="360"/>
      </w:pPr>
      <w:rPr>
        <w:rFonts w:ascii="Wingdings 2" w:hAnsi="Wingdings 2" w:hint="default"/>
      </w:rPr>
    </w:lvl>
    <w:lvl w:ilvl="6" w:tplc="FE302A44" w:tentative="1">
      <w:start w:val="1"/>
      <w:numFmt w:val="bullet"/>
      <w:lvlText w:val=""/>
      <w:lvlJc w:val="left"/>
      <w:pPr>
        <w:tabs>
          <w:tab w:val="num" w:pos="5040"/>
        </w:tabs>
        <w:ind w:left="5040" w:hanging="360"/>
      </w:pPr>
      <w:rPr>
        <w:rFonts w:ascii="Wingdings 2" w:hAnsi="Wingdings 2" w:hint="default"/>
      </w:rPr>
    </w:lvl>
    <w:lvl w:ilvl="7" w:tplc="D9D8C90E" w:tentative="1">
      <w:start w:val="1"/>
      <w:numFmt w:val="bullet"/>
      <w:lvlText w:val=""/>
      <w:lvlJc w:val="left"/>
      <w:pPr>
        <w:tabs>
          <w:tab w:val="num" w:pos="5760"/>
        </w:tabs>
        <w:ind w:left="5760" w:hanging="360"/>
      </w:pPr>
      <w:rPr>
        <w:rFonts w:ascii="Wingdings 2" w:hAnsi="Wingdings 2" w:hint="default"/>
      </w:rPr>
    </w:lvl>
    <w:lvl w:ilvl="8" w:tplc="ABD0C5DA" w:tentative="1">
      <w:start w:val="1"/>
      <w:numFmt w:val="bullet"/>
      <w:lvlText w:val=""/>
      <w:lvlJc w:val="left"/>
      <w:pPr>
        <w:tabs>
          <w:tab w:val="num" w:pos="6480"/>
        </w:tabs>
        <w:ind w:left="6480" w:hanging="360"/>
      </w:pPr>
      <w:rPr>
        <w:rFonts w:ascii="Wingdings 2" w:hAnsi="Wingdings 2" w:hint="default"/>
      </w:rPr>
    </w:lvl>
  </w:abstractNum>
  <w:abstractNum w:abstractNumId="1">
    <w:nsid w:val="4F5422A4"/>
    <w:multiLevelType w:val="hybridMultilevel"/>
    <w:tmpl w:val="46661D2A"/>
    <w:lvl w:ilvl="0" w:tplc="524C8A52">
      <w:start w:val="1"/>
      <w:numFmt w:val="bullet"/>
      <w:lvlText w:val=""/>
      <w:lvlJc w:val="left"/>
      <w:pPr>
        <w:tabs>
          <w:tab w:val="num" w:pos="720"/>
        </w:tabs>
        <w:ind w:left="720" w:hanging="360"/>
      </w:pPr>
      <w:rPr>
        <w:rFonts w:ascii="Wingdings 2" w:hAnsi="Wingdings 2" w:hint="default"/>
      </w:rPr>
    </w:lvl>
    <w:lvl w:ilvl="1" w:tplc="FA727D8C" w:tentative="1">
      <w:start w:val="1"/>
      <w:numFmt w:val="bullet"/>
      <w:lvlText w:val=""/>
      <w:lvlJc w:val="left"/>
      <w:pPr>
        <w:tabs>
          <w:tab w:val="num" w:pos="1440"/>
        </w:tabs>
        <w:ind w:left="1440" w:hanging="360"/>
      </w:pPr>
      <w:rPr>
        <w:rFonts w:ascii="Wingdings 2" w:hAnsi="Wingdings 2" w:hint="default"/>
      </w:rPr>
    </w:lvl>
    <w:lvl w:ilvl="2" w:tplc="06F2CC9C" w:tentative="1">
      <w:start w:val="1"/>
      <w:numFmt w:val="bullet"/>
      <w:lvlText w:val=""/>
      <w:lvlJc w:val="left"/>
      <w:pPr>
        <w:tabs>
          <w:tab w:val="num" w:pos="2160"/>
        </w:tabs>
        <w:ind w:left="2160" w:hanging="360"/>
      </w:pPr>
      <w:rPr>
        <w:rFonts w:ascii="Wingdings 2" w:hAnsi="Wingdings 2" w:hint="default"/>
      </w:rPr>
    </w:lvl>
    <w:lvl w:ilvl="3" w:tplc="F8300E8E" w:tentative="1">
      <w:start w:val="1"/>
      <w:numFmt w:val="bullet"/>
      <w:lvlText w:val=""/>
      <w:lvlJc w:val="left"/>
      <w:pPr>
        <w:tabs>
          <w:tab w:val="num" w:pos="2880"/>
        </w:tabs>
        <w:ind w:left="2880" w:hanging="360"/>
      </w:pPr>
      <w:rPr>
        <w:rFonts w:ascii="Wingdings 2" w:hAnsi="Wingdings 2" w:hint="default"/>
      </w:rPr>
    </w:lvl>
    <w:lvl w:ilvl="4" w:tplc="B4769060" w:tentative="1">
      <w:start w:val="1"/>
      <w:numFmt w:val="bullet"/>
      <w:lvlText w:val=""/>
      <w:lvlJc w:val="left"/>
      <w:pPr>
        <w:tabs>
          <w:tab w:val="num" w:pos="3600"/>
        </w:tabs>
        <w:ind w:left="3600" w:hanging="360"/>
      </w:pPr>
      <w:rPr>
        <w:rFonts w:ascii="Wingdings 2" w:hAnsi="Wingdings 2" w:hint="default"/>
      </w:rPr>
    </w:lvl>
    <w:lvl w:ilvl="5" w:tplc="58AE97D4" w:tentative="1">
      <w:start w:val="1"/>
      <w:numFmt w:val="bullet"/>
      <w:lvlText w:val=""/>
      <w:lvlJc w:val="left"/>
      <w:pPr>
        <w:tabs>
          <w:tab w:val="num" w:pos="4320"/>
        </w:tabs>
        <w:ind w:left="4320" w:hanging="360"/>
      </w:pPr>
      <w:rPr>
        <w:rFonts w:ascii="Wingdings 2" w:hAnsi="Wingdings 2" w:hint="default"/>
      </w:rPr>
    </w:lvl>
    <w:lvl w:ilvl="6" w:tplc="2D3CA834" w:tentative="1">
      <w:start w:val="1"/>
      <w:numFmt w:val="bullet"/>
      <w:lvlText w:val=""/>
      <w:lvlJc w:val="left"/>
      <w:pPr>
        <w:tabs>
          <w:tab w:val="num" w:pos="5040"/>
        </w:tabs>
        <w:ind w:left="5040" w:hanging="360"/>
      </w:pPr>
      <w:rPr>
        <w:rFonts w:ascii="Wingdings 2" w:hAnsi="Wingdings 2" w:hint="default"/>
      </w:rPr>
    </w:lvl>
    <w:lvl w:ilvl="7" w:tplc="4FF01CC2" w:tentative="1">
      <w:start w:val="1"/>
      <w:numFmt w:val="bullet"/>
      <w:lvlText w:val=""/>
      <w:lvlJc w:val="left"/>
      <w:pPr>
        <w:tabs>
          <w:tab w:val="num" w:pos="5760"/>
        </w:tabs>
        <w:ind w:left="5760" w:hanging="360"/>
      </w:pPr>
      <w:rPr>
        <w:rFonts w:ascii="Wingdings 2" w:hAnsi="Wingdings 2" w:hint="default"/>
      </w:rPr>
    </w:lvl>
    <w:lvl w:ilvl="8" w:tplc="AD46D9E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7"/>
    <w:rsid w:val="000E0A37"/>
    <w:rsid w:val="001E7BD7"/>
    <w:rsid w:val="00274F98"/>
    <w:rsid w:val="004474D5"/>
    <w:rsid w:val="005A058C"/>
    <w:rsid w:val="006C3A39"/>
    <w:rsid w:val="006F4EA2"/>
    <w:rsid w:val="0072444D"/>
    <w:rsid w:val="00A376E7"/>
    <w:rsid w:val="00A41DCB"/>
    <w:rsid w:val="00BB0D3A"/>
    <w:rsid w:val="00C067FE"/>
    <w:rsid w:val="00D51778"/>
    <w:rsid w:val="00F0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F79A5-A8C0-4CD2-9E62-07FE4EF9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A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E0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459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1633">
      <w:bodyDiv w:val="1"/>
      <w:marLeft w:val="0"/>
      <w:marRight w:val="0"/>
      <w:marTop w:val="0"/>
      <w:marBottom w:val="0"/>
      <w:divBdr>
        <w:top w:val="none" w:sz="0" w:space="0" w:color="auto"/>
        <w:left w:val="none" w:sz="0" w:space="0" w:color="auto"/>
        <w:bottom w:val="none" w:sz="0" w:space="0" w:color="auto"/>
        <w:right w:val="none" w:sz="0" w:space="0" w:color="auto"/>
      </w:divBdr>
    </w:div>
    <w:div w:id="630481614">
      <w:bodyDiv w:val="1"/>
      <w:marLeft w:val="0"/>
      <w:marRight w:val="0"/>
      <w:marTop w:val="0"/>
      <w:marBottom w:val="0"/>
      <w:divBdr>
        <w:top w:val="none" w:sz="0" w:space="0" w:color="auto"/>
        <w:left w:val="none" w:sz="0" w:space="0" w:color="auto"/>
        <w:bottom w:val="none" w:sz="0" w:space="0" w:color="auto"/>
        <w:right w:val="none" w:sz="0" w:space="0" w:color="auto"/>
      </w:divBdr>
    </w:div>
    <w:div w:id="794494097">
      <w:bodyDiv w:val="1"/>
      <w:marLeft w:val="0"/>
      <w:marRight w:val="0"/>
      <w:marTop w:val="0"/>
      <w:marBottom w:val="0"/>
      <w:divBdr>
        <w:top w:val="none" w:sz="0" w:space="0" w:color="auto"/>
        <w:left w:val="none" w:sz="0" w:space="0" w:color="auto"/>
        <w:bottom w:val="none" w:sz="0" w:space="0" w:color="auto"/>
        <w:right w:val="none" w:sz="0" w:space="0" w:color="auto"/>
      </w:divBdr>
      <w:divsChild>
        <w:div w:id="345641630">
          <w:marLeft w:val="432"/>
          <w:marRight w:val="0"/>
          <w:marTop w:val="120"/>
          <w:marBottom w:val="0"/>
          <w:divBdr>
            <w:top w:val="none" w:sz="0" w:space="0" w:color="auto"/>
            <w:left w:val="none" w:sz="0" w:space="0" w:color="auto"/>
            <w:bottom w:val="none" w:sz="0" w:space="0" w:color="auto"/>
            <w:right w:val="none" w:sz="0" w:space="0" w:color="auto"/>
          </w:divBdr>
        </w:div>
        <w:div w:id="26025420">
          <w:marLeft w:val="432"/>
          <w:marRight w:val="0"/>
          <w:marTop w:val="120"/>
          <w:marBottom w:val="0"/>
          <w:divBdr>
            <w:top w:val="none" w:sz="0" w:space="0" w:color="auto"/>
            <w:left w:val="none" w:sz="0" w:space="0" w:color="auto"/>
            <w:bottom w:val="none" w:sz="0" w:space="0" w:color="auto"/>
            <w:right w:val="none" w:sz="0" w:space="0" w:color="auto"/>
          </w:divBdr>
        </w:div>
      </w:divsChild>
    </w:div>
    <w:div w:id="995838816">
      <w:bodyDiv w:val="1"/>
      <w:marLeft w:val="0"/>
      <w:marRight w:val="0"/>
      <w:marTop w:val="0"/>
      <w:marBottom w:val="0"/>
      <w:divBdr>
        <w:top w:val="none" w:sz="0" w:space="0" w:color="auto"/>
        <w:left w:val="none" w:sz="0" w:space="0" w:color="auto"/>
        <w:bottom w:val="none" w:sz="0" w:space="0" w:color="auto"/>
        <w:right w:val="none" w:sz="0" w:space="0" w:color="auto"/>
      </w:divBdr>
    </w:div>
    <w:div w:id="1065300209">
      <w:bodyDiv w:val="1"/>
      <w:marLeft w:val="0"/>
      <w:marRight w:val="0"/>
      <w:marTop w:val="0"/>
      <w:marBottom w:val="0"/>
      <w:divBdr>
        <w:top w:val="none" w:sz="0" w:space="0" w:color="auto"/>
        <w:left w:val="none" w:sz="0" w:space="0" w:color="auto"/>
        <w:bottom w:val="none" w:sz="0" w:space="0" w:color="auto"/>
        <w:right w:val="none" w:sz="0" w:space="0" w:color="auto"/>
      </w:divBdr>
    </w:div>
    <w:div w:id="1401638473">
      <w:bodyDiv w:val="1"/>
      <w:marLeft w:val="0"/>
      <w:marRight w:val="0"/>
      <w:marTop w:val="0"/>
      <w:marBottom w:val="0"/>
      <w:divBdr>
        <w:top w:val="none" w:sz="0" w:space="0" w:color="auto"/>
        <w:left w:val="none" w:sz="0" w:space="0" w:color="auto"/>
        <w:bottom w:val="none" w:sz="0" w:space="0" w:color="auto"/>
        <w:right w:val="none" w:sz="0" w:space="0" w:color="auto"/>
      </w:divBdr>
    </w:div>
    <w:div w:id="1412503920">
      <w:bodyDiv w:val="1"/>
      <w:marLeft w:val="0"/>
      <w:marRight w:val="0"/>
      <w:marTop w:val="0"/>
      <w:marBottom w:val="0"/>
      <w:divBdr>
        <w:top w:val="none" w:sz="0" w:space="0" w:color="auto"/>
        <w:left w:val="none" w:sz="0" w:space="0" w:color="auto"/>
        <w:bottom w:val="none" w:sz="0" w:space="0" w:color="auto"/>
        <w:right w:val="none" w:sz="0" w:space="0" w:color="auto"/>
      </w:divBdr>
    </w:div>
    <w:div w:id="1617905357">
      <w:bodyDiv w:val="1"/>
      <w:marLeft w:val="0"/>
      <w:marRight w:val="0"/>
      <w:marTop w:val="0"/>
      <w:marBottom w:val="0"/>
      <w:divBdr>
        <w:top w:val="none" w:sz="0" w:space="0" w:color="auto"/>
        <w:left w:val="none" w:sz="0" w:space="0" w:color="auto"/>
        <w:bottom w:val="none" w:sz="0" w:space="0" w:color="auto"/>
        <w:right w:val="none" w:sz="0" w:space="0" w:color="auto"/>
      </w:divBdr>
    </w:div>
    <w:div w:id="1926299869">
      <w:bodyDiv w:val="1"/>
      <w:marLeft w:val="0"/>
      <w:marRight w:val="0"/>
      <w:marTop w:val="0"/>
      <w:marBottom w:val="0"/>
      <w:divBdr>
        <w:top w:val="none" w:sz="0" w:space="0" w:color="auto"/>
        <w:left w:val="none" w:sz="0" w:space="0" w:color="auto"/>
        <w:bottom w:val="none" w:sz="0" w:space="0" w:color="auto"/>
        <w:right w:val="none" w:sz="0" w:space="0" w:color="auto"/>
      </w:divBdr>
      <w:divsChild>
        <w:div w:id="174937926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9079-BBBA-47E3-A31C-3E516A7E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2016-12-20T19:24:00Z</dcterms:created>
  <dcterms:modified xsi:type="dcterms:W3CDTF">2016-12-21T19:01:00Z</dcterms:modified>
</cp:coreProperties>
</file>