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60" w:rsidRPr="00963A60" w:rsidRDefault="00963A60" w:rsidP="00963A60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28"/>
          <w:szCs w:val="28"/>
          <w:lang w:val="en-US"/>
        </w:rPr>
      </w:pPr>
      <w:r w:rsidRPr="00963A60">
        <w:rPr>
          <w:rFonts w:asciiTheme="majorHAnsi" w:eastAsia="Times New Roman" w:hAnsiTheme="majorHAnsi" w:cs="Arial"/>
          <w:b/>
          <w:color w:val="000000"/>
          <w:sz w:val="28"/>
          <w:szCs w:val="28"/>
          <w:lang w:val="en-US"/>
        </w:rPr>
        <w:t>Evanescence – “Bring Me To Life”</w:t>
      </w:r>
    </w:p>
    <w:p w:rsidR="00963A60" w:rsidRPr="00963A60" w:rsidRDefault="00963A60" w:rsidP="00963A60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20"/>
          <w:szCs w:val="20"/>
          <w:lang w:val="en-US"/>
        </w:rPr>
      </w:pPr>
    </w:p>
    <w:p w:rsidR="00E573E7" w:rsidRPr="00963A60" w:rsidRDefault="00E573E7" w:rsidP="00583440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sz w:val="24"/>
          <w:szCs w:val="24"/>
          <w:u w:val="single"/>
          <w:lang w:val="en-US"/>
        </w:rPr>
      </w:pPr>
      <w:r w:rsidRPr="00963A60">
        <w:rPr>
          <w:rFonts w:asciiTheme="majorHAnsi" w:eastAsia="Times New Roman" w:hAnsiTheme="majorHAnsi" w:cs="Arial"/>
          <w:b/>
          <w:color w:val="000000"/>
          <w:sz w:val="24"/>
          <w:szCs w:val="24"/>
          <w:u w:val="single"/>
          <w:lang w:val="en-US"/>
        </w:rPr>
        <w:t>Exercises</w:t>
      </w:r>
    </w:p>
    <w:p w:rsidR="00963A60" w:rsidRPr="00963A60" w:rsidRDefault="00963A60" w:rsidP="00583440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sz w:val="24"/>
          <w:szCs w:val="24"/>
          <w:u w:val="single"/>
          <w:lang w:val="en-US"/>
        </w:rPr>
      </w:pPr>
    </w:p>
    <w:p w:rsidR="00E573E7" w:rsidRPr="00963A60" w:rsidRDefault="00E573E7" w:rsidP="00E573E7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sz w:val="24"/>
          <w:szCs w:val="24"/>
          <w:lang w:val="en-US"/>
        </w:rPr>
      </w:pPr>
      <w:r w:rsidRPr="00963A60">
        <w:rPr>
          <w:rFonts w:asciiTheme="majorHAnsi" w:eastAsia="Times New Roman" w:hAnsiTheme="majorHAnsi" w:cs="Arial"/>
          <w:b/>
          <w:color w:val="000000"/>
          <w:sz w:val="24"/>
          <w:szCs w:val="24"/>
          <w:lang w:val="en-US"/>
        </w:rPr>
        <w:t>Listen to the song and fill in the gaps with a word you hear</w:t>
      </w:r>
      <w:r w:rsidR="00963A60" w:rsidRPr="00963A60">
        <w:rPr>
          <w:rFonts w:asciiTheme="majorHAnsi" w:eastAsia="Times New Roman" w:hAnsiTheme="majorHAnsi" w:cs="Arial"/>
          <w:b/>
          <w:color w:val="000000"/>
          <w:sz w:val="24"/>
          <w:szCs w:val="24"/>
          <w:lang w:val="en-US"/>
        </w:rPr>
        <w:t>.</w:t>
      </w:r>
    </w:p>
    <w:p w:rsidR="00E573E7" w:rsidRPr="00963A60" w:rsidRDefault="00E573E7" w:rsidP="00583440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</w:p>
    <w:p w:rsidR="00052F40" w:rsidRPr="00963A60" w:rsidRDefault="00583440" w:rsidP="00583440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583440">
        <w:rPr>
          <w:rFonts w:asciiTheme="majorHAnsi" w:eastAsia="Times New Roman" w:hAnsiTheme="majorHAnsi" w:cs="Arial"/>
          <w:i/>
          <w:color w:val="000000"/>
          <w:sz w:val="24"/>
          <w:szCs w:val="24"/>
          <w:lang w:val="en-US"/>
        </w:rPr>
        <w:t>"Bring Me T</w:t>
      </w:r>
      <w:bookmarkStart w:id="0" w:name="_GoBack"/>
      <w:bookmarkEnd w:id="0"/>
      <w:r w:rsidRPr="00583440">
        <w:rPr>
          <w:rFonts w:asciiTheme="majorHAnsi" w:eastAsia="Times New Roman" w:hAnsiTheme="majorHAnsi" w:cs="Arial"/>
          <w:i/>
          <w:color w:val="000000"/>
          <w:sz w:val="24"/>
          <w:szCs w:val="24"/>
          <w:lang w:val="en-US"/>
        </w:rPr>
        <w:t>o Life"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How can you see into my eyes like open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______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?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______ 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(2)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you down into my core where I've become so </w:t>
      </w:r>
      <w:r w:rsidR="00283704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(3)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Without a soul my spirit's sleeping somewhere cold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Until you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(4)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it there and lead it back home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Wake me up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Wake me up 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Call my name and save me from the dark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Bid my blood to run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Before I come undone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Save me from the nothing I've become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Now that I know what I'm without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You can't just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(5)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Breathe into me and make me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E573E7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(6)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Wake me up 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Wake me up 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Call my name and save me from the dark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Bid my blood to run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Before I come undone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Save me from the nothing I've become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(I've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(7)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living a lie, there's nothing inside)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lastRenderedPageBreak/>
        <w:t xml:space="preserve">Frozen inside without your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(8)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Without your love,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(9)</w:t>
      </w:r>
    </w:p>
    <w:p w:rsidR="00583440" w:rsidRPr="00583440" w:rsidRDefault="00583440" w:rsidP="00583440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Only you are the life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(10)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the dead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All this time I can't believe I couldn't see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Kept in the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(11)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but you were there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(12)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I've been sleeping a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(13)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years it seems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Got to open my eyes to everything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Without a thought, without a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(14)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, without a soul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Don't let me die here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There must be </w:t>
      </w:r>
      <w:r w:rsidR="009303D9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(15)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more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Wake me up 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Wake me up inside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Call my name and save me from the dark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(Wake me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Bid my blood to run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(I can't wake up)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Before I come undone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(Save me)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Save me from the nothing I've become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 xml:space="preserve">(I've </w:t>
      </w:r>
      <w:r w:rsidR="00052F40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______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</w:t>
      </w:r>
      <w:r w:rsidR="00C25B6E" w:rsidRPr="00963A6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(16)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living a lie, there's nothing inside)</w:t>
      </w:r>
      <w:r w:rsidRPr="00583440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br/>
        <w:t>Bring me to life</w:t>
      </w:r>
    </w:p>
    <w:p w:rsidR="00583440" w:rsidRPr="00963A60" w:rsidRDefault="00583440" w:rsidP="00583440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963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br/>
      </w:r>
    </w:p>
    <w:tbl>
      <w:tblPr>
        <w:tblpPr w:leftFromText="180" w:rightFromText="180" w:vertAnchor="text" w:horzAnchor="page" w:tblpX="2420" w:tblpY="396"/>
        <w:tblW w:w="4500" w:type="dxa"/>
        <w:tblLook w:val="04A0" w:firstRow="1" w:lastRow="0" w:firstColumn="1" w:lastColumn="0" w:noHBand="0" w:noVBand="1"/>
      </w:tblPr>
      <w:tblGrid>
        <w:gridCol w:w="2340"/>
        <w:gridCol w:w="2160"/>
      </w:tblGrid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1) numb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a) вдыхать</w:t>
            </w:r>
          </w:p>
        </w:tc>
      </w:tr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2) spirit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b) милый</w:t>
            </w:r>
          </w:p>
        </w:tc>
      </w:tr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3) to breathe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c) приказывать</w:t>
            </w:r>
          </w:p>
        </w:tc>
      </w:tr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4) to bid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d) оцепеневший</w:t>
            </w:r>
          </w:p>
        </w:tc>
      </w:tr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5) a darling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e) дух</w:t>
            </w:r>
          </w:p>
        </w:tc>
      </w:tr>
      <w:tr w:rsidR="006548A3" w:rsidRPr="006548A3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6) among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A3" w:rsidRPr="006548A3" w:rsidRDefault="006548A3" w:rsidP="00654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548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f) среди</w:t>
            </w:r>
          </w:p>
        </w:tc>
      </w:tr>
      <w:tr w:rsidR="006548A3" w:rsidRPr="00963A60" w:rsidTr="006548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A3" w:rsidRPr="00963A60" w:rsidRDefault="006548A3" w:rsidP="006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A3" w:rsidRPr="00963A60" w:rsidRDefault="006548A3" w:rsidP="00654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83440" w:rsidRPr="00963A60" w:rsidRDefault="00DA065C" w:rsidP="00963A60">
      <w:pPr>
        <w:pStyle w:val="a4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63A60">
        <w:rPr>
          <w:rFonts w:asciiTheme="majorHAnsi" w:hAnsiTheme="majorHAnsi"/>
          <w:b/>
          <w:sz w:val="24"/>
          <w:szCs w:val="24"/>
          <w:lang w:val="en-US"/>
        </w:rPr>
        <w:t>Match a word and its translation.</w:t>
      </w:r>
    </w:p>
    <w:p w:rsidR="006548A3" w:rsidRPr="00963A60" w:rsidRDefault="006548A3" w:rsidP="00DA065C">
      <w:pPr>
        <w:pStyle w:val="a4"/>
        <w:rPr>
          <w:rFonts w:asciiTheme="majorHAnsi" w:hAnsiTheme="majorHAnsi"/>
          <w:sz w:val="24"/>
          <w:szCs w:val="24"/>
          <w:lang w:val="en-US"/>
        </w:rPr>
      </w:pPr>
    </w:p>
    <w:p w:rsidR="006548A3" w:rsidRPr="00963A60" w:rsidRDefault="006548A3" w:rsidP="006548A3">
      <w:pPr>
        <w:rPr>
          <w:rFonts w:asciiTheme="majorHAnsi" w:hAnsiTheme="majorHAnsi"/>
          <w:sz w:val="24"/>
          <w:szCs w:val="24"/>
          <w:lang w:val="en-US"/>
        </w:rPr>
      </w:pPr>
    </w:p>
    <w:p w:rsidR="006548A3" w:rsidRPr="00963A60" w:rsidRDefault="006548A3" w:rsidP="006548A3">
      <w:pPr>
        <w:rPr>
          <w:rFonts w:asciiTheme="majorHAnsi" w:hAnsiTheme="majorHAnsi"/>
          <w:sz w:val="24"/>
          <w:szCs w:val="24"/>
          <w:lang w:val="en-US"/>
        </w:rPr>
      </w:pPr>
    </w:p>
    <w:p w:rsidR="006548A3" w:rsidRPr="00963A60" w:rsidRDefault="006548A3" w:rsidP="006548A3">
      <w:pPr>
        <w:rPr>
          <w:rFonts w:asciiTheme="majorHAnsi" w:hAnsiTheme="majorHAnsi"/>
          <w:sz w:val="24"/>
          <w:szCs w:val="24"/>
          <w:lang w:val="en-US"/>
        </w:rPr>
      </w:pPr>
    </w:p>
    <w:p w:rsidR="006548A3" w:rsidRPr="00963A60" w:rsidRDefault="006548A3" w:rsidP="006548A3">
      <w:pPr>
        <w:rPr>
          <w:rFonts w:asciiTheme="majorHAnsi" w:hAnsiTheme="majorHAnsi"/>
          <w:sz w:val="24"/>
          <w:szCs w:val="24"/>
          <w:lang w:val="en-US"/>
        </w:rPr>
      </w:pPr>
    </w:p>
    <w:p w:rsidR="00DA065C" w:rsidRPr="00963A60" w:rsidRDefault="00B2492F" w:rsidP="00963A60">
      <w:pPr>
        <w:pStyle w:val="a4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63A60">
        <w:rPr>
          <w:rFonts w:asciiTheme="majorHAnsi" w:hAnsiTheme="majorHAnsi"/>
          <w:b/>
          <w:sz w:val="24"/>
          <w:szCs w:val="24"/>
          <w:lang w:val="en-US"/>
        </w:rPr>
        <w:t>Match a line in A with a line in B.</w:t>
      </w:r>
    </w:p>
    <w:tbl>
      <w:tblPr>
        <w:tblW w:w="5067" w:type="dxa"/>
        <w:tblInd w:w="718" w:type="dxa"/>
        <w:tblLook w:val="04A0" w:firstRow="1" w:lastRow="0" w:firstColumn="1" w:lastColumn="0" w:noHBand="0" w:noVBand="1"/>
      </w:tblPr>
      <w:tblGrid>
        <w:gridCol w:w="2635"/>
        <w:gridCol w:w="2432"/>
      </w:tblGrid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1) see into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a) вести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2) lead down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b) терять рассудок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3) wake up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c) просыпаться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4) it seems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d) заглядывать в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5) come undone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e) пробудить к жизни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6) bring to life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f) перед</w:t>
            </w:r>
          </w:p>
        </w:tc>
      </w:tr>
      <w:tr w:rsidR="00052F40" w:rsidRPr="00052F40" w:rsidTr="00963A60">
        <w:trPr>
          <w:trHeight w:val="3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7) in front of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40" w:rsidRPr="00052F40" w:rsidRDefault="00052F40" w:rsidP="00052F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2F4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g) кажется</w:t>
            </w:r>
          </w:p>
        </w:tc>
      </w:tr>
    </w:tbl>
    <w:p w:rsidR="00052F40" w:rsidRPr="00963A60" w:rsidRDefault="00052F40" w:rsidP="00963A60">
      <w:pPr>
        <w:rPr>
          <w:rFonts w:asciiTheme="majorHAnsi" w:hAnsiTheme="majorHAnsi"/>
          <w:sz w:val="24"/>
          <w:szCs w:val="24"/>
        </w:rPr>
      </w:pPr>
    </w:p>
    <w:sectPr w:rsidR="00052F40" w:rsidRPr="009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5E9"/>
    <w:multiLevelType w:val="hybridMultilevel"/>
    <w:tmpl w:val="6FEC52C2"/>
    <w:lvl w:ilvl="0" w:tplc="FC70F3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BFE"/>
    <w:multiLevelType w:val="hybridMultilevel"/>
    <w:tmpl w:val="C45EC0E6"/>
    <w:lvl w:ilvl="0" w:tplc="BF001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65B9"/>
    <w:multiLevelType w:val="hybridMultilevel"/>
    <w:tmpl w:val="7C48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0"/>
    <w:rsid w:val="00052F40"/>
    <w:rsid w:val="00283704"/>
    <w:rsid w:val="00583440"/>
    <w:rsid w:val="006548A3"/>
    <w:rsid w:val="009303D9"/>
    <w:rsid w:val="00963A60"/>
    <w:rsid w:val="00B2492F"/>
    <w:rsid w:val="00C25B6E"/>
    <w:rsid w:val="00DA065C"/>
    <w:rsid w:val="00DE2A86"/>
    <w:rsid w:val="00E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E311-A679-46F4-A509-92E7072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nglyricsv14">
    <w:name w:val="songlyricsv14"/>
    <w:basedOn w:val="a"/>
    <w:rsid w:val="005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A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3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208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5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07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3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3920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183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71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204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61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163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65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332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58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02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343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84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06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630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72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625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58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65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15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04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0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118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4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77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70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23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049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060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55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92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654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44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58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384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07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09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88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674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35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159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53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97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44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110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38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036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85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26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55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76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950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42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5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206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50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57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2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6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038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968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8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7822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10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39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128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96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066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5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42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85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13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693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05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914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62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18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36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70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66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7395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3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19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32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07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17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90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352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61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20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26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277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069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998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07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46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90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07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510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30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27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67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54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203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02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755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20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819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75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795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52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68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662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00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781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061">
                  <w:marLeft w:val="864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00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854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40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388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48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217">
                  <w:marLeft w:val="856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2016-11-26T11:59:00Z</dcterms:created>
  <dcterms:modified xsi:type="dcterms:W3CDTF">2016-11-26T13:51:00Z</dcterms:modified>
</cp:coreProperties>
</file>