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D" w:rsidRDefault="0075592D">
      <w:pPr>
        <w:rPr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593A" wp14:editId="4E640107">
                <wp:simplePos x="0" y="0"/>
                <wp:positionH relativeFrom="column">
                  <wp:posOffset>-238125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92D" w:rsidRPr="0075592D" w:rsidRDefault="0075592D" w:rsidP="0075592D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Правила игры 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Интернет-квест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75pt;margin-top:-4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6sjIe3gAAAAsBAAAPAAAAZHJzL2Rv&#10;d25yZXYueG1sTI/BTsMwEETvSPyDtUjcWruBlCbEqVCBM6X0A9xkG4fE6yh228DXs5zgtrvzNDtT&#10;rCfXizOOofWkYTFXIJAqX7fUaNh/vM5WIEI0VJveE2r4wgDr8vqqMHntL/SO511sBJtQyI0GG+OQ&#10;Sxkqi86EuR+QWDv60ZnI69jIejQXNne9TJRaSmda4g/WDLixWHW7k9OwUu6t67JkG9z99yK1m2f/&#10;MnxqfXszPT2CiDjFPxh+43N0KDnTwZ+oDqLXMLt7SBnlIVtyKSaSVPHlwGiWKJBlIf93KH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erIyHt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75592D" w:rsidRPr="0075592D" w:rsidRDefault="0075592D" w:rsidP="0075592D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Правила игры 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Интернет-квест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5592D" w:rsidRDefault="0075592D" w:rsidP="00D73525">
      <w:pPr>
        <w:jc w:val="center"/>
        <w:rPr>
          <w:sz w:val="52"/>
          <w:szCs w:val="52"/>
        </w:rPr>
      </w:pPr>
    </w:p>
    <w:p w:rsidR="005F6F68" w:rsidRPr="00D73525" w:rsidRDefault="0075592D" w:rsidP="00D73525">
      <w:pPr>
        <w:jc w:val="center"/>
        <w:rPr>
          <w:sz w:val="40"/>
          <w:szCs w:val="40"/>
        </w:rPr>
      </w:pPr>
      <w:r w:rsidRPr="00D73525">
        <w:rPr>
          <w:sz w:val="40"/>
          <w:szCs w:val="40"/>
        </w:rPr>
        <w:t>Подготовка: игроки выбирают персонажа методом жеребьёвки. На игровом столе выставляется первая карта, “Домашняя страница браузера”.</w:t>
      </w:r>
    </w:p>
    <w:p w:rsidR="00D73525" w:rsidRPr="00D73525" w:rsidRDefault="0075592D" w:rsidP="00D73525">
      <w:pPr>
        <w:jc w:val="center"/>
        <w:rPr>
          <w:sz w:val="40"/>
          <w:szCs w:val="40"/>
        </w:rPr>
      </w:pPr>
      <w:r w:rsidRPr="00D73525">
        <w:rPr>
          <w:sz w:val="40"/>
          <w:szCs w:val="40"/>
        </w:rPr>
        <w:t xml:space="preserve">Ход игры: с 1-ой карты игроки могут перемещаться в 4-х направлениях: налево, направо, вперёд, назад. </w:t>
      </w:r>
      <w:r w:rsidR="008E23DB" w:rsidRPr="00D73525">
        <w:rPr>
          <w:sz w:val="40"/>
          <w:szCs w:val="40"/>
        </w:rPr>
        <w:t>Каждый раз, когда игрок делает ход</w:t>
      </w:r>
      <w:r w:rsidRPr="00D73525">
        <w:rPr>
          <w:sz w:val="40"/>
          <w:szCs w:val="40"/>
        </w:rPr>
        <w:t xml:space="preserve"> на </w:t>
      </w:r>
      <w:r w:rsidR="008E23DB" w:rsidRPr="00D73525">
        <w:rPr>
          <w:sz w:val="40"/>
          <w:szCs w:val="40"/>
        </w:rPr>
        <w:t>неизвестную до этого хода местность, на игровое поле добавляется 1 карта, таким образом, игровое поле может расшириться максимум до 18 карт.</w:t>
      </w:r>
      <w:r w:rsidR="008E2CF6" w:rsidRPr="00D73525">
        <w:rPr>
          <w:sz w:val="40"/>
          <w:szCs w:val="40"/>
        </w:rPr>
        <w:t xml:space="preserve"> Каждая карта (кроме стартовой), принадлежит определённому игроку, и каждый ход приносит игроку от 5 до 15 очков, в зависимости от карты. Что бы захватить карту (нейтральную) игрок, или 2 игрока пришедшие на карту, являющуюся объектом захвата, должны (должен) </w:t>
      </w:r>
      <w:r w:rsidR="00D73525" w:rsidRPr="00D73525">
        <w:rPr>
          <w:sz w:val="40"/>
          <w:szCs w:val="40"/>
        </w:rPr>
        <w:t>ответить на вопрос, по теме эт</w:t>
      </w:r>
      <w:r w:rsidR="00756661">
        <w:rPr>
          <w:sz w:val="40"/>
          <w:szCs w:val="40"/>
        </w:rPr>
        <w:t>ого сайта как можно более точно, или можно попытаться отхватить чужую карту по этому же принципу, но соревнуясь с другими игроками и, обязательно</w:t>
      </w:r>
      <w:bookmarkStart w:id="0" w:name="_GoBack"/>
      <w:bookmarkEnd w:id="0"/>
      <w:r w:rsidR="00756661">
        <w:rPr>
          <w:sz w:val="40"/>
          <w:szCs w:val="40"/>
        </w:rPr>
        <w:t>, владельцем.</w:t>
      </w:r>
      <w:r w:rsidR="00D73525" w:rsidRPr="00D73525">
        <w:rPr>
          <w:sz w:val="40"/>
          <w:szCs w:val="40"/>
        </w:rPr>
        <w:t xml:space="preserve"> Каждая карта помимо очков, приносит владельцу определённое преимущество в игре.</w:t>
      </w:r>
    </w:p>
    <w:p w:rsidR="008E23DB" w:rsidRPr="00D73525" w:rsidRDefault="008E23DB" w:rsidP="00D73525">
      <w:pPr>
        <w:jc w:val="center"/>
        <w:rPr>
          <w:sz w:val="40"/>
          <w:szCs w:val="40"/>
        </w:rPr>
      </w:pPr>
      <w:r w:rsidRPr="00D73525">
        <w:rPr>
          <w:sz w:val="40"/>
          <w:szCs w:val="40"/>
        </w:rPr>
        <w:lastRenderedPageBreak/>
        <w:t xml:space="preserve">Условия победы: набрать 1000 очков, за каждую карту на поле всегда даётся </w:t>
      </w:r>
      <w:r w:rsidR="008E2CF6" w:rsidRPr="00D73525">
        <w:rPr>
          <w:sz w:val="40"/>
          <w:szCs w:val="40"/>
        </w:rPr>
        <w:t>разное кол-во очков. (В</w:t>
      </w:r>
      <w:r w:rsidRPr="00D73525">
        <w:rPr>
          <w:sz w:val="40"/>
          <w:szCs w:val="40"/>
        </w:rPr>
        <w:t xml:space="preserve"> пределах разумного)</w:t>
      </w:r>
      <w:r w:rsidR="00D73525">
        <w:rPr>
          <w:sz w:val="40"/>
          <w:szCs w:val="40"/>
        </w:rPr>
        <w:t>.</w:t>
      </w:r>
    </w:p>
    <w:sectPr w:rsidR="008E23DB" w:rsidRPr="00D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D"/>
    <w:rsid w:val="005F6F68"/>
    <w:rsid w:val="0075592D"/>
    <w:rsid w:val="00756661"/>
    <w:rsid w:val="008E23DB"/>
    <w:rsid w:val="008E2CF6"/>
    <w:rsid w:val="00D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2016-12-08T05:30:00Z</dcterms:created>
  <dcterms:modified xsi:type="dcterms:W3CDTF">2016-12-08T06:20:00Z</dcterms:modified>
</cp:coreProperties>
</file>