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29EC" w:rsidRDefault="00FB29EC" w:rsidP="00FB29EC">
      <w:r>
        <w:rPr>
          <w:noProof/>
        </w:rPr>
        <w:drawing>
          <wp:anchor distT="0" distB="0" distL="114300" distR="114300" simplePos="0" relativeHeight="251697152" behindDoc="1" locked="0" layoutInCell="1" allowOverlap="1">
            <wp:simplePos x="0" y="0"/>
            <wp:positionH relativeFrom="column">
              <wp:posOffset>-603885</wp:posOffset>
            </wp:positionH>
            <wp:positionV relativeFrom="paragraph">
              <wp:posOffset>891239</wp:posOffset>
            </wp:positionV>
            <wp:extent cx="6718634" cy="3777916"/>
            <wp:effectExtent l="19050" t="0" r="6016" b="0"/>
            <wp:wrapThrough wrapText="bothSides">
              <wp:wrapPolygon edited="0">
                <wp:start x="-61" y="0"/>
                <wp:lineTo x="-61" y="21457"/>
                <wp:lineTo x="21619" y="21457"/>
                <wp:lineTo x="21619" y="0"/>
                <wp:lineTo x="-61" y="0"/>
              </wp:wrapPolygon>
            </wp:wrapThrough>
            <wp:docPr id="15" name="Рисунок 103" descr="C:\Users\Вероника_2\Desktop\1004-windows-anime-girl-1920x1080-computer-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Вероника_2\Desktop\1004-windows-anime-girl-1920x1080-computer-wallpaper.jpg"/>
                    <pic:cNvPicPr>
                      <a:picLocks noChangeAspect="1" noChangeArrowheads="1"/>
                    </pic:cNvPicPr>
                  </pic:nvPicPr>
                  <pic:blipFill>
                    <a:blip r:embed="rId8" cstate="print"/>
                    <a:srcRect/>
                    <a:stretch>
                      <a:fillRect/>
                    </a:stretch>
                  </pic:blipFill>
                  <pic:spPr bwMode="auto">
                    <a:xfrm>
                      <a:off x="0" y="0"/>
                      <a:ext cx="6718634" cy="3777916"/>
                    </a:xfrm>
                    <a:prstGeom prst="rect">
                      <a:avLst/>
                    </a:prstGeom>
                    <a:noFill/>
                    <a:ln w="9525">
                      <a:noFill/>
                      <a:miter lim="800000"/>
                      <a:headEnd/>
                      <a:tailEnd/>
                    </a:ln>
                  </pic:spPr>
                </pic:pic>
              </a:graphicData>
            </a:graphic>
          </wp:anchor>
        </w:drawing>
      </w:r>
    </w:p>
    <w:p w:rsidR="00FB29EC" w:rsidRDefault="00FB29EC" w:rsidP="00FB29EC"/>
    <w:p w:rsidR="00FB29EC" w:rsidRDefault="00FB29EC" w:rsidP="00FB29EC">
      <w:r>
        <w:rPr>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30" type="#_x0000_t84" style="position:absolute;margin-left:-24.1pt;margin-top:54.25pt;width:335.2pt;height:217.2pt;z-index:251698176" fillcolor="#92cddc [1944]" strokecolor="#4bacc6 [3208]" strokeweight="1pt">
            <v:fill color2="#4bacc6 [3208]" focus="50%" type="gradient"/>
            <v:shadow on="t" type="perspective" color="#205867 [1608]" offset="1pt" offset2="-3pt"/>
            <v:textbox>
              <w:txbxContent>
                <w:p w:rsidR="00FB29EC" w:rsidRDefault="00FB29EC" w:rsidP="00FB29EC">
                  <w:pPr>
                    <w:spacing w:after="0"/>
                    <w:ind w:firstLine="567"/>
                    <w:jc w:val="center"/>
                    <w:rPr>
                      <w:rFonts w:ascii="Monotype Corsiva" w:hAnsi="Monotype Corsiva" w:cs="Times New Roman"/>
                      <w:sz w:val="48"/>
                      <w:szCs w:val="48"/>
                    </w:rPr>
                  </w:pPr>
                </w:p>
                <w:p w:rsidR="00FB29EC" w:rsidRPr="00FB29EC" w:rsidRDefault="00FB29EC" w:rsidP="00FB29EC">
                  <w:pPr>
                    <w:spacing w:after="0"/>
                    <w:ind w:firstLine="567"/>
                    <w:jc w:val="center"/>
                    <w:rPr>
                      <w:rFonts w:ascii="Monotype Corsiva" w:hAnsi="Monotype Corsiva" w:cs="Times New Roman"/>
                      <w:sz w:val="48"/>
                      <w:szCs w:val="48"/>
                    </w:rPr>
                  </w:pPr>
                  <w:r w:rsidRPr="00FB29EC">
                    <w:rPr>
                      <w:rFonts w:ascii="Monotype Corsiva" w:hAnsi="Monotype Corsiva" w:cs="Times New Roman"/>
                      <w:sz w:val="48"/>
                      <w:szCs w:val="48"/>
                    </w:rPr>
                    <w:t>Книга от «чайников»</w:t>
                  </w:r>
                </w:p>
                <w:p w:rsidR="00FB29EC" w:rsidRPr="00FB29EC" w:rsidRDefault="00FB29EC" w:rsidP="00FB29EC">
                  <w:pPr>
                    <w:spacing w:after="0"/>
                    <w:ind w:firstLine="567"/>
                    <w:jc w:val="center"/>
                    <w:rPr>
                      <w:rFonts w:ascii="Monotype Corsiva" w:hAnsi="Monotype Corsiva" w:cs="Times New Roman"/>
                      <w:sz w:val="48"/>
                      <w:szCs w:val="48"/>
                    </w:rPr>
                  </w:pPr>
                  <w:proofErr w:type="gramStart"/>
                  <w:r w:rsidRPr="00FB29EC">
                    <w:rPr>
                      <w:rFonts w:ascii="Monotype Corsiva" w:hAnsi="Monotype Corsiva" w:cs="Times New Roman"/>
                      <w:sz w:val="48"/>
                      <w:szCs w:val="48"/>
                    </w:rPr>
                    <w:t>про</w:t>
                  </w:r>
                  <w:proofErr w:type="gramEnd"/>
                </w:p>
                <w:p w:rsidR="00FB29EC" w:rsidRPr="00FB29EC" w:rsidRDefault="00FB29EC" w:rsidP="00FB29EC">
                  <w:pPr>
                    <w:spacing w:after="0"/>
                    <w:ind w:firstLine="567"/>
                    <w:jc w:val="center"/>
                    <w:rPr>
                      <w:rFonts w:ascii="Monotype Corsiva" w:hAnsi="Monotype Corsiva" w:cs="Times New Roman"/>
                      <w:sz w:val="48"/>
                      <w:szCs w:val="48"/>
                    </w:rPr>
                  </w:pPr>
                  <w:r w:rsidRPr="00FB29EC">
                    <w:rPr>
                      <w:rFonts w:ascii="Monotype Corsiva" w:hAnsi="Monotype Corsiva" w:cs="Times New Roman"/>
                      <w:sz w:val="48"/>
                      <w:szCs w:val="48"/>
                    </w:rPr>
                    <w:t>АНИМЕ И МАНГУ</w:t>
                  </w:r>
                </w:p>
                <w:p w:rsidR="00FB29EC" w:rsidRPr="00FB29EC" w:rsidRDefault="00FB29EC" w:rsidP="00FB29EC">
                  <w:pPr>
                    <w:rPr>
                      <w:rFonts w:ascii="Arabic Typesetting" w:hAnsi="Arabic Typesetting" w:cs="Arabic Typesetting"/>
                      <w:i/>
                      <w:sz w:val="40"/>
                      <w:szCs w:val="40"/>
                    </w:rPr>
                  </w:pPr>
                </w:p>
              </w:txbxContent>
            </v:textbox>
          </v:shape>
        </w:pict>
      </w:r>
    </w:p>
    <w:p w:rsidR="00FB29EC" w:rsidRDefault="00FB29EC" w:rsidP="00FB29EC"/>
    <w:p w:rsidR="00FB29EC" w:rsidRPr="00FB29EC" w:rsidRDefault="00FB29EC" w:rsidP="00FB29EC">
      <w:pPr>
        <w:rPr>
          <w:rFonts w:ascii="Arial" w:hAnsi="Arial" w:cs="Arial"/>
          <w:b/>
        </w:rPr>
      </w:pPr>
      <w:r w:rsidRPr="00FB29EC">
        <w:rPr>
          <w:rFonts w:ascii="Arial" w:hAnsi="Arial" w:cs="Arial"/>
          <w:b/>
        </w:rPr>
        <w:t>Содержание</w:t>
      </w:r>
    </w:p>
    <w:p w:rsidR="00FB29EC" w:rsidRPr="00FB29EC" w:rsidRDefault="00FB29EC" w:rsidP="00FB29EC">
      <w:pPr>
        <w:rPr>
          <w:rFonts w:ascii="Arial" w:hAnsi="Arial" w:cs="Arial"/>
          <w:b/>
        </w:rPr>
      </w:pPr>
      <w:r w:rsidRPr="00FB29EC">
        <w:rPr>
          <w:rFonts w:ascii="Arial" w:hAnsi="Arial" w:cs="Arial"/>
          <w:b/>
        </w:rPr>
        <w:t xml:space="preserve">Создание </w:t>
      </w:r>
      <w:proofErr w:type="spellStart"/>
      <w:r w:rsidRPr="00FB29EC">
        <w:rPr>
          <w:rFonts w:ascii="Arial" w:hAnsi="Arial" w:cs="Arial"/>
          <w:b/>
        </w:rPr>
        <w:t>аниме</w:t>
      </w:r>
      <w:proofErr w:type="spellEnd"/>
    </w:p>
    <w:p w:rsidR="00FB29EC" w:rsidRPr="00FB29EC" w:rsidRDefault="00FB29EC" w:rsidP="00FB29EC">
      <w:pPr>
        <w:rPr>
          <w:rFonts w:ascii="Arial" w:hAnsi="Arial" w:cs="Arial"/>
          <w:b/>
        </w:rPr>
      </w:pPr>
      <w:r w:rsidRPr="00FB29EC">
        <w:rPr>
          <w:rFonts w:ascii="Arial" w:hAnsi="Arial" w:cs="Arial"/>
          <w:b/>
        </w:rPr>
        <w:t xml:space="preserve">Особенности </w:t>
      </w:r>
      <w:proofErr w:type="spellStart"/>
      <w:r w:rsidRPr="00FB29EC">
        <w:rPr>
          <w:rFonts w:ascii="Arial" w:hAnsi="Arial" w:cs="Arial"/>
          <w:b/>
        </w:rPr>
        <w:t>аниме</w:t>
      </w:r>
      <w:proofErr w:type="spellEnd"/>
    </w:p>
    <w:p w:rsidR="00FB29EC" w:rsidRPr="00FB29EC" w:rsidRDefault="00FB29EC" w:rsidP="00FB29EC">
      <w:pPr>
        <w:rPr>
          <w:rFonts w:ascii="Arial" w:hAnsi="Arial" w:cs="Arial"/>
          <w:b/>
        </w:rPr>
      </w:pPr>
      <w:r w:rsidRPr="00FB29EC">
        <w:rPr>
          <w:rFonts w:ascii="Arial" w:hAnsi="Arial" w:cs="Arial"/>
          <w:b/>
        </w:rPr>
        <w:t xml:space="preserve">Жанры </w:t>
      </w:r>
      <w:proofErr w:type="spellStart"/>
      <w:r w:rsidRPr="00FB29EC">
        <w:rPr>
          <w:rFonts w:ascii="Arial" w:hAnsi="Arial" w:cs="Arial"/>
          <w:b/>
        </w:rPr>
        <w:t>аниме</w:t>
      </w:r>
      <w:proofErr w:type="spellEnd"/>
    </w:p>
    <w:p w:rsidR="00FB29EC" w:rsidRPr="00FB29EC" w:rsidRDefault="00FB29EC" w:rsidP="00FB29EC">
      <w:pPr>
        <w:rPr>
          <w:b/>
        </w:rPr>
      </w:pPr>
    </w:p>
    <w:p w:rsidR="00FB29EC" w:rsidRPr="00FB29EC" w:rsidRDefault="00FB29EC" w:rsidP="00FB29EC">
      <w:pPr>
        <w:rPr>
          <w:b/>
        </w:rPr>
      </w:pPr>
    </w:p>
    <w:p w:rsidR="00FB29EC" w:rsidRPr="00FB29EC" w:rsidRDefault="00FB29EC" w:rsidP="00FB29EC">
      <w:pPr>
        <w:rPr>
          <w:b/>
        </w:rPr>
      </w:pPr>
    </w:p>
    <w:p w:rsidR="00FB29EC" w:rsidRPr="00FB29EC" w:rsidRDefault="00FB29EC" w:rsidP="00FB29EC">
      <w:pPr>
        <w:rPr>
          <w:rFonts w:ascii="Arial" w:hAnsi="Arial" w:cs="Arial"/>
          <w:b/>
        </w:rPr>
      </w:pPr>
      <w:r w:rsidRPr="00FB29EC">
        <w:rPr>
          <w:rFonts w:ascii="Arial" w:hAnsi="Arial" w:cs="Arial"/>
          <w:b/>
        </w:rPr>
        <w:t>Авторы книги:</w:t>
      </w:r>
    </w:p>
    <w:p w:rsidR="00FB29EC" w:rsidRPr="00FB29EC" w:rsidRDefault="00FB29EC" w:rsidP="00FB29EC">
      <w:pPr>
        <w:rPr>
          <w:rFonts w:ascii="Arial" w:hAnsi="Arial" w:cs="Arial"/>
          <w:b/>
        </w:rPr>
      </w:pPr>
    </w:p>
    <w:p w:rsidR="00FB29EC" w:rsidRPr="00FB29EC" w:rsidRDefault="00FB29EC" w:rsidP="00FB29EC">
      <w:pPr>
        <w:jc w:val="right"/>
        <w:rPr>
          <w:rFonts w:ascii="Arial" w:hAnsi="Arial" w:cs="Arial"/>
          <w:b/>
        </w:rPr>
      </w:pPr>
      <w:r w:rsidRPr="00FB29EC">
        <w:rPr>
          <w:rFonts w:ascii="Arial" w:hAnsi="Arial" w:cs="Arial"/>
          <w:b/>
        </w:rPr>
        <w:t>Комарова Вероника</w:t>
      </w:r>
    </w:p>
    <w:p w:rsidR="00FB29EC" w:rsidRPr="00FB29EC" w:rsidRDefault="00FB29EC" w:rsidP="00FB29EC">
      <w:pPr>
        <w:jc w:val="right"/>
        <w:rPr>
          <w:rFonts w:ascii="Arial" w:hAnsi="Arial" w:cs="Arial"/>
          <w:b/>
        </w:rPr>
      </w:pPr>
      <w:proofErr w:type="spellStart"/>
      <w:r w:rsidRPr="00FB29EC">
        <w:rPr>
          <w:rFonts w:ascii="Arial" w:hAnsi="Arial" w:cs="Arial"/>
          <w:b/>
        </w:rPr>
        <w:t>Посадскова</w:t>
      </w:r>
      <w:proofErr w:type="spellEnd"/>
      <w:r w:rsidRPr="00FB29EC">
        <w:rPr>
          <w:rFonts w:ascii="Arial" w:hAnsi="Arial" w:cs="Arial"/>
          <w:b/>
        </w:rPr>
        <w:t xml:space="preserve"> Анастасия</w:t>
      </w:r>
    </w:p>
    <w:p w:rsidR="00FB29EC" w:rsidRPr="00FB29EC" w:rsidRDefault="00FB29EC" w:rsidP="00FB29EC">
      <w:pPr>
        <w:jc w:val="right"/>
        <w:rPr>
          <w:rFonts w:ascii="Arial" w:hAnsi="Arial" w:cs="Arial"/>
          <w:b/>
        </w:rPr>
      </w:pPr>
      <w:r w:rsidRPr="00FB29EC">
        <w:rPr>
          <w:rFonts w:ascii="Arial" w:hAnsi="Arial" w:cs="Arial"/>
          <w:b/>
        </w:rPr>
        <w:t>Ермакова Екатерина</w:t>
      </w:r>
    </w:p>
    <w:p w:rsidR="00FB29EC" w:rsidRPr="00FB29EC" w:rsidRDefault="00FB29EC" w:rsidP="00FB29EC">
      <w:pPr>
        <w:jc w:val="right"/>
        <w:rPr>
          <w:rFonts w:ascii="Arial" w:hAnsi="Arial" w:cs="Arial"/>
          <w:b/>
        </w:rPr>
      </w:pPr>
      <w:r w:rsidRPr="00FB29EC">
        <w:rPr>
          <w:rFonts w:ascii="Arial" w:hAnsi="Arial" w:cs="Arial"/>
          <w:b/>
        </w:rPr>
        <w:t>Хохлова Анастасия</w:t>
      </w:r>
    </w:p>
    <w:p w:rsidR="00FB29EC" w:rsidRDefault="00FB29EC">
      <w:pPr>
        <w:rPr>
          <w:rFonts w:ascii="Monotype Corsiva" w:hAnsi="Monotype Corsiva" w:cs="Times New Roman"/>
          <w:b/>
          <w:color w:val="000000"/>
          <w:sz w:val="72"/>
          <w:szCs w:val="72"/>
        </w:rPr>
      </w:pPr>
    </w:p>
    <w:p w:rsidR="006E486F" w:rsidRPr="006E486F" w:rsidRDefault="006E486F" w:rsidP="0028350C">
      <w:pPr>
        <w:jc w:val="center"/>
        <w:rPr>
          <w:rFonts w:ascii="Monotype Corsiva" w:hAnsi="Monotype Corsiva" w:cs="Times New Roman"/>
          <w:b/>
          <w:color w:val="000000"/>
          <w:sz w:val="72"/>
          <w:szCs w:val="72"/>
          <w:shd w:val="clear" w:color="auto" w:fill="FFFFFF"/>
        </w:rPr>
      </w:pPr>
      <w:r w:rsidRPr="006E486F">
        <w:rPr>
          <w:rFonts w:ascii="Monotype Corsiva" w:hAnsi="Monotype Corsiva" w:cs="Times New Roman"/>
          <w:b/>
          <w:color w:val="000000"/>
          <w:sz w:val="72"/>
          <w:szCs w:val="72"/>
        </w:rPr>
        <w:t xml:space="preserve">Создание </w:t>
      </w:r>
      <w:proofErr w:type="spellStart"/>
      <w:r w:rsidRPr="006E486F">
        <w:rPr>
          <w:rFonts w:ascii="Monotype Corsiva" w:hAnsi="Monotype Corsiva" w:cs="Times New Roman"/>
          <w:b/>
          <w:color w:val="000000"/>
          <w:sz w:val="72"/>
          <w:szCs w:val="72"/>
        </w:rPr>
        <w:t>аниме</w:t>
      </w:r>
      <w:proofErr w:type="spellEnd"/>
    </w:p>
    <w:p w:rsidR="006E486F" w:rsidRPr="00E97446" w:rsidRDefault="006E486F" w:rsidP="0028350C">
      <w:pPr>
        <w:spacing w:after="0"/>
        <w:ind w:firstLine="567"/>
        <w:jc w:val="both"/>
        <w:rPr>
          <w:rFonts w:ascii="Monotype Corsiva" w:hAnsi="Monotype Corsiva" w:cs="Times New Roman"/>
          <w:b/>
          <w:color w:val="000000"/>
          <w:sz w:val="36"/>
          <w:szCs w:val="36"/>
          <w:shd w:val="clear" w:color="auto" w:fill="FFFFFF"/>
        </w:rPr>
      </w:pPr>
      <w:proofErr w:type="spellStart"/>
      <w:r w:rsidRPr="00E97446">
        <w:rPr>
          <w:rFonts w:ascii="Monotype Corsiva" w:hAnsi="Monotype Corsiva" w:cs="Times New Roman"/>
          <w:b/>
          <w:color w:val="000000" w:themeColor="text1"/>
          <w:sz w:val="36"/>
          <w:szCs w:val="36"/>
        </w:rPr>
        <w:t>Аниме</w:t>
      </w:r>
      <w:proofErr w:type="spellEnd"/>
      <w:r w:rsidRPr="00E97446">
        <w:rPr>
          <w:rFonts w:ascii="Monotype Corsiva" w:hAnsi="Monotype Corsiva" w:cs="Times New Roman"/>
          <w:color w:val="000000" w:themeColor="text1"/>
          <w:sz w:val="36"/>
          <w:szCs w:val="36"/>
        </w:rPr>
        <w:t xml:space="preserve"> </w:t>
      </w:r>
      <w:r w:rsidRPr="00E97446">
        <w:rPr>
          <w:rFonts w:ascii="Monotype Corsiva" w:hAnsi="Monotype Corsiva" w:cs="Times New Roman"/>
          <w:sz w:val="36"/>
          <w:szCs w:val="36"/>
        </w:rPr>
        <w:t xml:space="preserve">– это </w:t>
      </w:r>
      <w:r w:rsidR="0028350C">
        <w:rPr>
          <w:rFonts w:ascii="Monotype Corsiva" w:hAnsi="Monotype Corsiva" w:cs="Times New Roman"/>
          <w:sz w:val="36"/>
          <w:szCs w:val="36"/>
        </w:rPr>
        <w:t>японская мультипликаци</w:t>
      </w:r>
      <w:r w:rsidR="0028350C" w:rsidRPr="0050079A">
        <w:rPr>
          <w:rFonts w:ascii="Monotype Corsiva" w:hAnsi="Monotype Corsiva" w:cs="Times New Roman"/>
          <w:sz w:val="36"/>
          <w:szCs w:val="36"/>
        </w:rPr>
        <w:t>я</w:t>
      </w:r>
      <w:r w:rsidRPr="00E97446">
        <w:rPr>
          <w:rFonts w:ascii="Monotype Corsiva" w:hAnsi="Monotype Corsiva" w:cs="Times New Roman"/>
          <w:sz w:val="36"/>
          <w:szCs w:val="36"/>
        </w:rPr>
        <w:t>.</w:t>
      </w:r>
      <w:r w:rsidRPr="00E97446">
        <w:rPr>
          <w:rFonts w:ascii="Monotype Corsiva" w:hAnsi="Monotype Corsiva" w:cs="Times New Roman"/>
          <w:b/>
          <w:color w:val="000000"/>
          <w:sz w:val="36"/>
          <w:szCs w:val="36"/>
          <w:shd w:val="clear" w:color="auto" w:fill="FFFFFF"/>
        </w:rPr>
        <w:br/>
      </w:r>
      <w:proofErr w:type="spellStart"/>
      <w:r w:rsidRPr="00E97446">
        <w:rPr>
          <w:rFonts w:ascii="Monotype Corsiva" w:hAnsi="Monotype Corsiva" w:cs="Times New Roman"/>
          <w:sz w:val="36"/>
          <w:szCs w:val="36"/>
        </w:rPr>
        <w:t>Аниме</w:t>
      </w:r>
      <w:proofErr w:type="spellEnd"/>
      <w:r w:rsidRPr="00E97446">
        <w:rPr>
          <w:rFonts w:ascii="Monotype Corsiva" w:hAnsi="Monotype Corsiva" w:cs="Times New Roman"/>
          <w:sz w:val="36"/>
          <w:szCs w:val="36"/>
        </w:rPr>
        <w:t xml:space="preserve"> появилось в 1958 году в Японии. Официально признано как искусство в конце </w:t>
      </w:r>
      <w:r w:rsidRPr="00E97446">
        <w:rPr>
          <w:rFonts w:ascii="Monotype Corsiva" w:hAnsi="Monotype Corsiva" w:cs="Times New Roman"/>
          <w:sz w:val="36"/>
          <w:szCs w:val="36"/>
          <w:lang w:val="en-US"/>
        </w:rPr>
        <w:t>XX</w:t>
      </w:r>
      <w:r w:rsidRPr="00E97446">
        <w:rPr>
          <w:rFonts w:ascii="Monotype Corsiva" w:hAnsi="Monotype Corsiva" w:cs="Times New Roman"/>
          <w:sz w:val="36"/>
          <w:szCs w:val="36"/>
        </w:rPr>
        <w:t xml:space="preserve"> века.</w:t>
      </w:r>
    </w:p>
    <w:p w:rsidR="006E486F" w:rsidRPr="00E97446" w:rsidRDefault="006E486F" w:rsidP="0028350C">
      <w:pPr>
        <w:spacing w:after="0"/>
        <w:ind w:firstLine="567"/>
        <w:jc w:val="both"/>
        <w:rPr>
          <w:rFonts w:ascii="Monotype Corsiva" w:hAnsi="Monotype Corsiva" w:cs="Times New Roman"/>
          <w:sz w:val="36"/>
          <w:szCs w:val="36"/>
        </w:rPr>
      </w:pPr>
      <w:proofErr w:type="spellStart"/>
      <w:r w:rsidRPr="00E97446">
        <w:rPr>
          <w:rFonts w:ascii="Monotype Corsiva" w:hAnsi="Monotype Corsiva" w:cs="Times New Roman"/>
          <w:b/>
          <w:sz w:val="36"/>
          <w:szCs w:val="36"/>
        </w:rPr>
        <w:t>Манга</w:t>
      </w:r>
      <w:proofErr w:type="spellEnd"/>
      <w:r w:rsidRPr="00E97446">
        <w:rPr>
          <w:rFonts w:ascii="Monotype Corsiva" w:hAnsi="Monotype Corsiva" w:cs="Times New Roman"/>
          <w:sz w:val="36"/>
          <w:szCs w:val="36"/>
        </w:rPr>
        <w:t xml:space="preserve"> – это японские комиксы. </w:t>
      </w:r>
      <w:proofErr w:type="spellStart"/>
      <w:r w:rsidRPr="00E97446">
        <w:rPr>
          <w:rFonts w:ascii="Monotype Corsiva" w:hAnsi="Monotype Corsiva" w:cs="Times New Roman"/>
          <w:bCs/>
          <w:sz w:val="36"/>
          <w:szCs w:val="36"/>
        </w:rPr>
        <w:t>Манга</w:t>
      </w:r>
      <w:proofErr w:type="spellEnd"/>
      <w:r w:rsidRPr="00E97446">
        <w:rPr>
          <w:rFonts w:ascii="Monotype Corsiva" w:hAnsi="Monotype Corsiva" w:cs="Times New Roman"/>
          <w:bCs/>
          <w:sz w:val="36"/>
          <w:szCs w:val="36"/>
        </w:rPr>
        <w:t xml:space="preserve"> появилась </w:t>
      </w:r>
      <w:r w:rsidRPr="00E97446">
        <w:rPr>
          <w:rFonts w:ascii="Monotype Corsiva" w:hAnsi="Monotype Corsiva" w:cs="Times New Roman"/>
          <w:sz w:val="36"/>
          <w:szCs w:val="36"/>
        </w:rPr>
        <w:t>70 лет назад, в Японии.</w:t>
      </w:r>
    </w:p>
    <w:p w:rsidR="0028350C" w:rsidRDefault="0028350C" w:rsidP="0028350C">
      <w:pPr>
        <w:spacing w:after="0"/>
        <w:ind w:firstLine="567"/>
        <w:jc w:val="both"/>
        <w:rPr>
          <w:rFonts w:ascii="Monotype Corsiva" w:hAnsi="Monotype Corsiva" w:cs="Times New Roman"/>
          <w:color w:val="000000"/>
          <w:sz w:val="36"/>
          <w:szCs w:val="36"/>
        </w:rPr>
      </w:pPr>
      <w:r>
        <w:rPr>
          <w:rFonts w:ascii="Monotype Corsiva" w:hAnsi="Monotype Corsiva" w:cs="Times New Roman"/>
          <w:noProof/>
          <w:sz w:val="36"/>
          <w:szCs w:val="36"/>
          <w:lang w:eastAsia="ru-RU"/>
        </w:rPr>
        <w:drawing>
          <wp:anchor distT="0" distB="0" distL="114300" distR="114300" simplePos="0" relativeHeight="251695104" behindDoc="1" locked="0" layoutInCell="1" allowOverlap="1">
            <wp:simplePos x="0" y="0"/>
            <wp:positionH relativeFrom="column">
              <wp:posOffset>3663315</wp:posOffset>
            </wp:positionH>
            <wp:positionV relativeFrom="paragraph">
              <wp:posOffset>979170</wp:posOffset>
            </wp:positionV>
            <wp:extent cx="2287905" cy="1711325"/>
            <wp:effectExtent l="19050" t="0" r="0" b="0"/>
            <wp:wrapTight wrapText="bothSides">
              <wp:wrapPolygon edited="0">
                <wp:start x="-180" y="0"/>
                <wp:lineTo x="-180" y="21400"/>
                <wp:lineTo x="21582" y="21400"/>
                <wp:lineTo x="21582" y="0"/>
                <wp:lineTo x="-180" y="0"/>
              </wp:wrapPolygon>
            </wp:wrapTight>
            <wp:docPr id="1" name="Рисунок 0" descr="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default.jpg"/>
                    <pic:cNvPicPr/>
                  </pic:nvPicPr>
                  <pic:blipFill>
                    <a:blip r:embed="rId9" cstate="print"/>
                    <a:stretch>
                      <a:fillRect/>
                    </a:stretch>
                  </pic:blipFill>
                  <pic:spPr>
                    <a:xfrm>
                      <a:off x="0" y="0"/>
                      <a:ext cx="2287905" cy="1711325"/>
                    </a:xfrm>
                    <a:prstGeom prst="rect">
                      <a:avLst/>
                    </a:prstGeom>
                  </pic:spPr>
                </pic:pic>
              </a:graphicData>
            </a:graphic>
          </wp:anchor>
        </w:drawing>
      </w:r>
      <w:r w:rsidRPr="0028350C">
        <w:rPr>
          <w:rFonts w:ascii="Monotype Corsiva" w:hAnsi="Monotype Corsiva" w:cs="Times New Roman"/>
          <w:sz w:val="36"/>
          <w:szCs w:val="36"/>
        </w:rPr>
        <w:t>Старейшее известное </w:t>
      </w:r>
      <w:proofErr w:type="spellStart"/>
      <w:r w:rsidR="00597378">
        <w:fldChar w:fldCharType="begin"/>
      </w:r>
      <w:r w:rsidR="00597378">
        <w:instrText>HYPERLINK "https://ru.wikipedia.org/wiki/%D0%90%D0%BD%D0%B8%D0%BC%D0%B5" \t "_blank"</w:instrText>
      </w:r>
      <w:r w:rsidR="00597378">
        <w:fldChar w:fldCharType="separate"/>
      </w:r>
      <w:r w:rsidRPr="0028350C">
        <w:rPr>
          <w:rFonts w:ascii="Monotype Corsiva" w:hAnsi="Monotype Corsiva" w:cs="Times New Roman"/>
          <w:sz w:val="36"/>
          <w:szCs w:val="36"/>
        </w:rPr>
        <w:t>аниме</w:t>
      </w:r>
      <w:proofErr w:type="spellEnd"/>
      <w:r w:rsidR="00597378">
        <w:fldChar w:fldCharType="end"/>
      </w:r>
      <w:r w:rsidRPr="0028350C">
        <w:rPr>
          <w:rFonts w:ascii="Monotype Corsiva" w:hAnsi="Monotype Corsiva" w:cs="Times New Roman"/>
          <w:sz w:val="36"/>
          <w:szCs w:val="36"/>
        </w:rPr>
        <w:t>, найденное в </w:t>
      </w:r>
      <w:hyperlink r:id="rId10" w:tgtFrame="_blank" w:history="1">
        <w:r w:rsidRPr="0028350C">
          <w:rPr>
            <w:rFonts w:ascii="Monotype Corsiva" w:hAnsi="Monotype Corsiva" w:cs="Times New Roman"/>
            <w:sz w:val="36"/>
            <w:szCs w:val="36"/>
          </w:rPr>
          <w:t>2005 году</w:t>
        </w:r>
      </w:hyperlink>
      <w:r w:rsidRPr="0028350C">
        <w:rPr>
          <w:rFonts w:ascii="Monotype Corsiva" w:hAnsi="Monotype Corsiva" w:cs="Times New Roman"/>
          <w:sz w:val="36"/>
          <w:szCs w:val="36"/>
        </w:rPr>
        <w:t>, было создано</w:t>
      </w:r>
      <w:r w:rsidRPr="0028350C">
        <w:rPr>
          <w:rFonts w:ascii="Monotype Corsiva" w:hAnsi="Monotype Corsiva" w:cs="Times New Roman"/>
          <w:color w:val="000000"/>
          <w:sz w:val="36"/>
          <w:szCs w:val="36"/>
        </w:rPr>
        <w:t xml:space="preserve"> </w:t>
      </w:r>
      <w:r w:rsidRPr="0028350C">
        <w:rPr>
          <w:rFonts w:ascii="Monotype Corsiva" w:hAnsi="Monotype Corsiva" w:cs="Times New Roman"/>
          <w:sz w:val="36"/>
          <w:szCs w:val="36"/>
        </w:rPr>
        <w:t>около века назад — приблизительно в </w:t>
      </w:r>
      <w:hyperlink r:id="rId11" w:tgtFrame="_blank" w:history="1">
        <w:r w:rsidRPr="0028350C">
          <w:rPr>
            <w:rFonts w:ascii="Monotype Corsiva" w:hAnsi="Monotype Corsiva" w:cs="Times New Roman"/>
            <w:sz w:val="36"/>
            <w:szCs w:val="36"/>
          </w:rPr>
          <w:t>1907 году</w:t>
        </w:r>
      </w:hyperlink>
      <w:r w:rsidRPr="0028350C">
        <w:rPr>
          <w:rFonts w:ascii="Monotype Corsiva" w:hAnsi="Monotype Corsiva" w:cs="Times New Roman"/>
          <w:sz w:val="36"/>
          <w:szCs w:val="36"/>
        </w:rPr>
        <w:t>. Короткий </w:t>
      </w:r>
      <w:hyperlink r:id="rId12" w:tgtFrame="_blank" w:history="1">
        <w:r w:rsidRPr="0028350C">
          <w:rPr>
            <w:rFonts w:ascii="Monotype Corsiva" w:hAnsi="Monotype Corsiva" w:cs="Times New Roman"/>
            <w:sz w:val="36"/>
            <w:szCs w:val="36"/>
          </w:rPr>
          <w:t>мультфильм</w:t>
        </w:r>
      </w:hyperlink>
      <w:r w:rsidRPr="0028350C">
        <w:rPr>
          <w:rFonts w:ascii="Monotype Corsiva" w:hAnsi="Monotype Corsiva" w:cs="Times New Roman"/>
          <w:sz w:val="36"/>
          <w:szCs w:val="36"/>
        </w:rPr>
        <w:t> под названием «</w:t>
      </w:r>
      <w:proofErr w:type="spellStart"/>
      <w:r w:rsidR="00597378">
        <w:fldChar w:fldCharType="begin"/>
      </w:r>
      <w:r w:rsidR="00597378">
        <w:instrText>HYPERLINK "https://ru.wikipedia.org/wiki/%D0%9A%D0%B0%D1%86%D1%83%D0%B4%D0%BE_%D1%81%D1%8F%D1%81%D0%B8%D0%BD" \t "_blank"</w:instrText>
      </w:r>
      <w:r w:rsidR="00597378">
        <w:fldChar w:fldCharType="separate"/>
      </w:r>
      <w:r w:rsidRPr="0028350C">
        <w:rPr>
          <w:rFonts w:ascii="Monotype Corsiva" w:hAnsi="Monotype Corsiva" w:cs="Times New Roman"/>
          <w:sz w:val="36"/>
          <w:szCs w:val="36"/>
        </w:rPr>
        <w:t>Кацудо</w:t>
      </w:r>
      <w:proofErr w:type="spellEnd"/>
      <w:r w:rsidRPr="0028350C">
        <w:rPr>
          <w:rFonts w:ascii="Monotype Corsiva" w:hAnsi="Monotype Corsiva" w:cs="Times New Roman"/>
          <w:sz w:val="36"/>
          <w:szCs w:val="36"/>
        </w:rPr>
        <w:t xml:space="preserve"> </w:t>
      </w:r>
      <w:proofErr w:type="spellStart"/>
      <w:r w:rsidRPr="0028350C">
        <w:rPr>
          <w:rFonts w:ascii="Monotype Corsiva" w:hAnsi="Monotype Corsiva" w:cs="Times New Roman"/>
          <w:sz w:val="36"/>
          <w:szCs w:val="36"/>
        </w:rPr>
        <w:t>сясин</w:t>
      </w:r>
      <w:proofErr w:type="spellEnd"/>
      <w:r w:rsidR="00597378">
        <w:fldChar w:fldCharType="end"/>
      </w:r>
      <w:r w:rsidRPr="0028350C">
        <w:rPr>
          <w:rFonts w:ascii="Monotype Corsiva" w:hAnsi="Monotype Corsiva" w:cs="Times New Roman"/>
          <w:sz w:val="36"/>
          <w:szCs w:val="36"/>
        </w:rPr>
        <w:t>» состоял из</w:t>
      </w:r>
      <w:r w:rsidRPr="0028350C">
        <w:rPr>
          <w:rFonts w:ascii="Monotype Corsiva" w:hAnsi="Monotype Corsiva" w:cs="Times New Roman"/>
          <w:color w:val="000000"/>
          <w:sz w:val="36"/>
          <w:szCs w:val="36"/>
        </w:rPr>
        <w:t xml:space="preserve"> </w:t>
      </w:r>
      <w:r w:rsidRPr="0028350C">
        <w:rPr>
          <w:rFonts w:ascii="Monotype Corsiva" w:hAnsi="Monotype Corsiva" w:cs="Times New Roman"/>
          <w:sz w:val="36"/>
          <w:szCs w:val="36"/>
        </w:rPr>
        <w:t>пятидесяти нарисованных на ленте </w:t>
      </w:r>
      <w:hyperlink r:id="rId13" w:tgtFrame="_blank" w:history="1">
        <w:r w:rsidRPr="0028350C">
          <w:rPr>
            <w:rFonts w:ascii="Monotype Corsiva" w:hAnsi="Monotype Corsiva" w:cs="Times New Roman"/>
            <w:sz w:val="36"/>
            <w:szCs w:val="36"/>
          </w:rPr>
          <w:t>целлулоида</w:t>
        </w:r>
      </w:hyperlink>
      <w:r w:rsidRPr="0028350C">
        <w:rPr>
          <w:rFonts w:ascii="Monotype Corsiva" w:hAnsi="Monotype Corsiva" w:cs="Times New Roman"/>
          <w:sz w:val="36"/>
          <w:szCs w:val="36"/>
        </w:rPr>
        <w:t> кадров. Изображённый на них мальчик рисует </w:t>
      </w:r>
      <w:hyperlink r:id="rId14" w:tgtFrame="_blank" w:history="1">
        <w:r w:rsidRPr="0028350C">
          <w:rPr>
            <w:rFonts w:ascii="Monotype Corsiva" w:hAnsi="Monotype Corsiva" w:cs="Times New Roman"/>
            <w:sz w:val="36"/>
            <w:szCs w:val="36"/>
          </w:rPr>
          <w:t>иероглифы</w:t>
        </w:r>
      </w:hyperlink>
      <w:proofErr w:type="gramStart"/>
      <w:r w:rsidRPr="0028350C">
        <w:rPr>
          <w:rFonts w:ascii="Monotype Corsiva" w:hAnsi="Monotype Corsiva" w:cs="Times New Roman"/>
          <w:sz w:val="36"/>
          <w:szCs w:val="36"/>
        </w:rPr>
        <w:t> ,</w:t>
      </w:r>
      <w:proofErr w:type="gramEnd"/>
      <w:r w:rsidRPr="0028350C">
        <w:rPr>
          <w:rFonts w:ascii="Monotype Corsiva" w:hAnsi="Monotype Corsiva" w:cs="Times New Roman"/>
          <w:sz w:val="36"/>
          <w:szCs w:val="36"/>
        </w:rPr>
        <w:t xml:space="preserve"> означающие «движущиеся</w:t>
      </w:r>
      <w:r w:rsidRPr="0028350C">
        <w:rPr>
          <w:rFonts w:ascii="Monotype Corsiva" w:hAnsi="Monotype Corsiva" w:cs="Times New Roman"/>
          <w:color w:val="000000"/>
          <w:sz w:val="36"/>
          <w:szCs w:val="36"/>
        </w:rPr>
        <w:t xml:space="preserve"> фотографии» и использующиеся в то время для обозначения слова «кино», затем поворачивается к зрителю, снимает шляпу и кланяется. Художник и автор этой анимации неизвестен. В 1917 году в Японии стали появляться первые анимационные фильмы. Их продолжительность составляла от одной до пяти минут. К числу первых японских мультфильмов относятся «</w:t>
      </w:r>
      <w:proofErr w:type="spellStart"/>
      <w:r w:rsidRPr="0028350C">
        <w:rPr>
          <w:rFonts w:ascii="Monotype Corsiva" w:hAnsi="Monotype Corsiva" w:cs="Times New Roman"/>
          <w:color w:val="000000"/>
          <w:sz w:val="36"/>
          <w:szCs w:val="36"/>
        </w:rPr>
        <w:t>Дэкобоко</w:t>
      </w:r>
      <w:proofErr w:type="spellEnd"/>
      <w:r w:rsidRPr="0028350C">
        <w:rPr>
          <w:rFonts w:ascii="Monotype Corsiva" w:hAnsi="Monotype Corsiva" w:cs="Times New Roman"/>
          <w:color w:val="000000"/>
          <w:sz w:val="36"/>
          <w:szCs w:val="36"/>
        </w:rPr>
        <w:t> </w:t>
      </w:r>
      <w:proofErr w:type="spellStart"/>
      <w:r w:rsidRPr="0028350C">
        <w:rPr>
          <w:rFonts w:ascii="Monotype Corsiva" w:hAnsi="Monotype Corsiva" w:cs="Times New Roman"/>
          <w:color w:val="000000"/>
          <w:sz w:val="36"/>
          <w:szCs w:val="36"/>
        </w:rPr>
        <w:t>сингатё</w:t>
      </w:r>
      <w:proofErr w:type="spellEnd"/>
      <w:r w:rsidRPr="0028350C">
        <w:rPr>
          <w:rFonts w:ascii="Monotype Corsiva" w:hAnsi="Monotype Corsiva" w:cs="Times New Roman"/>
          <w:color w:val="000000"/>
          <w:sz w:val="36"/>
          <w:szCs w:val="36"/>
        </w:rPr>
        <w:t>» (Новый альбом набросков) </w:t>
      </w:r>
      <w:proofErr w:type="spellStart"/>
      <w:r w:rsidRPr="0028350C">
        <w:rPr>
          <w:rFonts w:ascii="Monotype Corsiva" w:hAnsi="Monotype Corsiva" w:cs="Times New Roman"/>
          <w:color w:val="000000"/>
          <w:sz w:val="36"/>
          <w:szCs w:val="36"/>
        </w:rPr>
        <w:t>Дэкотэна</w:t>
      </w:r>
      <w:proofErr w:type="spellEnd"/>
      <w:r w:rsidRPr="0028350C">
        <w:rPr>
          <w:rFonts w:ascii="Monotype Corsiva" w:hAnsi="Monotype Corsiva" w:cs="Times New Roman"/>
          <w:color w:val="000000"/>
          <w:sz w:val="36"/>
          <w:szCs w:val="36"/>
        </w:rPr>
        <w:t> </w:t>
      </w:r>
      <w:proofErr w:type="spellStart"/>
      <w:r w:rsidRPr="0028350C">
        <w:rPr>
          <w:rFonts w:ascii="Monotype Corsiva" w:hAnsi="Monotype Corsiva" w:cs="Times New Roman"/>
          <w:color w:val="000000"/>
          <w:sz w:val="36"/>
          <w:szCs w:val="36"/>
        </w:rPr>
        <w:t>Симокавы</w:t>
      </w:r>
      <w:proofErr w:type="spellEnd"/>
      <w:r w:rsidRPr="0028350C">
        <w:rPr>
          <w:rFonts w:ascii="Monotype Corsiva" w:hAnsi="Monotype Corsiva" w:cs="Times New Roman"/>
          <w:color w:val="000000"/>
          <w:sz w:val="36"/>
          <w:szCs w:val="36"/>
        </w:rPr>
        <w:t>, «Сару </w:t>
      </w:r>
      <w:proofErr w:type="spellStart"/>
      <w:r w:rsidRPr="0028350C">
        <w:rPr>
          <w:rFonts w:ascii="Monotype Corsiva" w:hAnsi="Monotype Corsiva" w:cs="Times New Roman"/>
          <w:color w:val="000000"/>
          <w:sz w:val="36"/>
          <w:szCs w:val="36"/>
        </w:rPr>
        <w:t>кани</w:t>
      </w:r>
      <w:proofErr w:type="spellEnd"/>
      <w:r w:rsidRPr="0028350C">
        <w:rPr>
          <w:rFonts w:ascii="Monotype Corsiva" w:hAnsi="Monotype Corsiva" w:cs="Times New Roman"/>
          <w:color w:val="000000"/>
          <w:sz w:val="36"/>
          <w:szCs w:val="36"/>
        </w:rPr>
        <w:t> </w:t>
      </w:r>
      <w:proofErr w:type="spellStart"/>
      <w:r w:rsidRPr="0028350C">
        <w:rPr>
          <w:rFonts w:ascii="Monotype Corsiva" w:hAnsi="Monotype Corsiva" w:cs="Times New Roman"/>
          <w:color w:val="000000"/>
          <w:sz w:val="36"/>
          <w:szCs w:val="36"/>
        </w:rPr>
        <w:t>кассэн</w:t>
      </w:r>
      <w:proofErr w:type="spellEnd"/>
      <w:r w:rsidRPr="0028350C">
        <w:rPr>
          <w:rFonts w:ascii="Monotype Corsiva" w:hAnsi="Monotype Corsiva" w:cs="Times New Roman"/>
          <w:color w:val="000000"/>
          <w:sz w:val="36"/>
          <w:szCs w:val="36"/>
        </w:rPr>
        <w:t>» (Сражение краба и обезьяны), «</w:t>
      </w:r>
      <w:hyperlink r:id="rId15" w:tgtFrame="_blank" w:history="1">
        <w:r w:rsidRPr="0028350C">
          <w:rPr>
            <w:rFonts w:ascii="Monotype Corsiva" w:hAnsi="Monotype Corsiva" w:cs="Times New Roman"/>
            <w:color w:val="000000"/>
            <w:sz w:val="36"/>
            <w:szCs w:val="36"/>
          </w:rPr>
          <w:t>Тупой меч</w:t>
        </w:r>
      </w:hyperlink>
      <w:r w:rsidRPr="0028350C">
        <w:rPr>
          <w:rFonts w:ascii="Monotype Corsiva" w:hAnsi="Monotype Corsiva" w:cs="Times New Roman"/>
          <w:color w:val="000000"/>
          <w:sz w:val="36"/>
          <w:szCs w:val="36"/>
        </w:rPr>
        <w:t>»</w:t>
      </w:r>
      <w:proofErr w:type="gramStart"/>
      <w:r w:rsidRPr="0028350C">
        <w:rPr>
          <w:rFonts w:ascii="Monotype Corsiva" w:hAnsi="Monotype Corsiva" w:cs="Times New Roman"/>
          <w:color w:val="000000"/>
          <w:sz w:val="36"/>
          <w:szCs w:val="36"/>
        </w:rPr>
        <w:t> ,</w:t>
      </w:r>
      <w:proofErr w:type="gramEnd"/>
      <w:r w:rsidRPr="0028350C">
        <w:rPr>
          <w:rFonts w:ascii="Monotype Corsiva" w:hAnsi="Monotype Corsiva" w:cs="Times New Roman"/>
          <w:color w:val="000000"/>
          <w:sz w:val="36"/>
          <w:szCs w:val="36"/>
        </w:rPr>
        <w:t> </w:t>
      </w:r>
      <w:proofErr w:type="spellStart"/>
      <w:r w:rsidRPr="0028350C">
        <w:rPr>
          <w:rFonts w:ascii="Monotype Corsiva" w:hAnsi="Monotype Corsiva" w:cs="Times New Roman"/>
          <w:color w:val="000000"/>
          <w:sz w:val="36"/>
          <w:szCs w:val="36"/>
        </w:rPr>
        <w:t>Накамура</w:t>
      </w:r>
      <w:proofErr w:type="spellEnd"/>
      <w:r w:rsidRPr="0028350C">
        <w:rPr>
          <w:rFonts w:ascii="Monotype Corsiva" w:hAnsi="Monotype Corsiva" w:cs="Times New Roman"/>
          <w:color w:val="000000"/>
          <w:sz w:val="36"/>
          <w:szCs w:val="36"/>
        </w:rPr>
        <w:t> </w:t>
      </w:r>
      <w:proofErr w:type="spellStart"/>
      <w:r w:rsidRPr="0028350C">
        <w:rPr>
          <w:rFonts w:ascii="Monotype Corsiva" w:hAnsi="Monotype Corsiva" w:cs="Times New Roman"/>
          <w:color w:val="000000"/>
          <w:sz w:val="36"/>
          <w:szCs w:val="36"/>
        </w:rPr>
        <w:t>гатана</w:t>
      </w:r>
      <w:proofErr w:type="spellEnd"/>
      <w:r w:rsidRPr="0028350C">
        <w:rPr>
          <w:rFonts w:ascii="Monotype Corsiva" w:hAnsi="Monotype Corsiva" w:cs="Times New Roman"/>
          <w:color w:val="000000"/>
          <w:sz w:val="36"/>
          <w:szCs w:val="36"/>
        </w:rPr>
        <w:t>) (1917) и «</w:t>
      </w:r>
      <w:proofErr w:type="spellStart"/>
      <w:r w:rsidRPr="0028350C">
        <w:rPr>
          <w:rFonts w:ascii="Monotype Corsiva" w:hAnsi="Monotype Corsiva" w:cs="Times New Roman"/>
          <w:color w:val="000000"/>
          <w:sz w:val="36"/>
          <w:szCs w:val="36"/>
        </w:rPr>
        <w:t>Момотаро</w:t>
      </w:r>
      <w:proofErr w:type="spellEnd"/>
      <w:r w:rsidRPr="0028350C">
        <w:rPr>
          <w:rFonts w:ascii="Monotype Corsiva" w:hAnsi="Monotype Corsiva" w:cs="Times New Roman"/>
          <w:color w:val="000000"/>
          <w:sz w:val="36"/>
          <w:szCs w:val="36"/>
        </w:rPr>
        <w:t>» (1918) </w:t>
      </w:r>
      <w:proofErr w:type="spellStart"/>
      <w:r w:rsidRPr="0028350C">
        <w:rPr>
          <w:rFonts w:ascii="Monotype Corsiva" w:hAnsi="Monotype Corsiva" w:cs="Times New Roman"/>
          <w:color w:val="000000"/>
          <w:sz w:val="36"/>
          <w:szCs w:val="36"/>
        </w:rPr>
        <w:t>Сэйтаро</w:t>
      </w:r>
      <w:proofErr w:type="spellEnd"/>
      <w:r w:rsidRPr="0028350C">
        <w:rPr>
          <w:rFonts w:ascii="Monotype Corsiva" w:hAnsi="Monotype Corsiva" w:cs="Times New Roman"/>
          <w:color w:val="000000"/>
          <w:sz w:val="36"/>
          <w:szCs w:val="36"/>
        </w:rPr>
        <w:t> </w:t>
      </w:r>
      <w:proofErr w:type="spellStart"/>
      <w:r w:rsidRPr="0028350C">
        <w:rPr>
          <w:rFonts w:ascii="Monotype Corsiva" w:hAnsi="Monotype Corsiva" w:cs="Times New Roman"/>
          <w:color w:val="000000"/>
          <w:sz w:val="36"/>
          <w:szCs w:val="36"/>
        </w:rPr>
        <w:t>Китаямы</w:t>
      </w:r>
      <w:proofErr w:type="spellEnd"/>
      <w:r w:rsidRPr="0028350C">
        <w:rPr>
          <w:rFonts w:ascii="Monotype Corsiva" w:hAnsi="Monotype Corsiva" w:cs="Times New Roman"/>
          <w:color w:val="000000"/>
          <w:sz w:val="36"/>
          <w:szCs w:val="36"/>
        </w:rPr>
        <w:t xml:space="preserve">. </w:t>
      </w:r>
    </w:p>
    <w:p w:rsidR="0028350C" w:rsidRPr="0028350C" w:rsidRDefault="0028350C" w:rsidP="0028350C">
      <w:pPr>
        <w:spacing w:after="0"/>
        <w:ind w:firstLine="567"/>
        <w:jc w:val="both"/>
        <w:rPr>
          <w:rFonts w:ascii="Monotype Corsiva" w:hAnsi="Monotype Corsiva" w:cs="Times New Roman"/>
          <w:color w:val="000000"/>
          <w:sz w:val="36"/>
          <w:szCs w:val="36"/>
        </w:rPr>
      </w:pPr>
      <w:r w:rsidRPr="0028350C">
        <w:rPr>
          <w:rFonts w:ascii="Monotype Corsiva" w:hAnsi="Monotype Corsiva" w:cs="Times New Roman"/>
          <w:color w:val="000000"/>
          <w:sz w:val="36"/>
          <w:szCs w:val="36"/>
        </w:rPr>
        <w:t xml:space="preserve">Произведения первой </w:t>
      </w:r>
      <w:r w:rsidRPr="0028350C">
        <w:rPr>
          <w:rFonts w:ascii="Monotype Corsiva" w:hAnsi="Monotype Corsiva" w:cs="Times New Roman"/>
          <w:sz w:val="36"/>
          <w:szCs w:val="36"/>
        </w:rPr>
        <w:t>четверти </w:t>
      </w:r>
      <w:hyperlink r:id="rId16" w:tgtFrame="_blank" w:history="1">
        <w:r w:rsidRPr="0028350C">
          <w:rPr>
            <w:rFonts w:ascii="Monotype Corsiva" w:hAnsi="Monotype Corsiva" w:cs="Times New Roman"/>
            <w:sz w:val="36"/>
            <w:szCs w:val="36"/>
          </w:rPr>
          <w:t>XX века</w:t>
        </w:r>
      </w:hyperlink>
      <w:r w:rsidRPr="0028350C">
        <w:rPr>
          <w:rFonts w:ascii="Monotype Corsiva" w:hAnsi="Monotype Corsiva" w:cs="Times New Roman"/>
          <w:sz w:val="36"/>
          <w:szCs w:val="36"/>
        </w:rPr>
        <w:t>, в основном, создавались </w:t>
      </w:r>
      <w:hyperlink r:id="rId17" w:tgtFrame="_blank" w:history="1">
        <w:r w:rsidRPr="0028350C">
          <w:rPr>
            <w:rFonts w:ascii="Monotype Corsiva" w:hAnsi="Monotype Corsiva" w:cs="Times New Roman"/>
            <w:sz w:val="36"/>
            <w:szCs w:val="36"/>
          </w:rPr>
          <w:t>энтузиастами</w:t>
        </w:r>
      </w:hyperlink>
      <w:r w:rsidRPr="0028350C">
        <w:rPr>
          <w:rFonts w:ascii="Monotype Corsiva" w:hAnsi="Monotype Corsiva" w:cs="Times New Roman"/>
          <w:sz w:val="36"/>
          <w:szCs w:val="36"/>
        </w:rPr>
        <w:t>, которые</w:t>
      </w:r>
      <w:r w:rsidRPr="0028350C">
        <w:rPr>
          <w:rFonts w:ascii="Monotype Corsiva" w:hAnsi="Monotype Corsiva" w:cs="Times New Roman"/>
          <w:color w:val="000000"/>
          <w:sz w:val="36"/>
          <w:szCs w:val="36"/>
        </w:rPr>
        <w:t xml:space="preserve"> вдохновлялись творениями своих иностранных коллег. </w:t>
      </w:r>
      <w:proofErr w:type="gramStart"/>
      <w:r w:rsidRPr="0028350C">
        <w:rPr>
          <w:rFonts w:ascii="Monotype Corsiva" w:hAnsi="Monotype Corsiva" w:cs="Times New Roman"/>
          <w:color w:val="000000"/>
          <w:sz w:val="36"/>
          <w:szCs w:val="36"/>
        </w:rPr>
        <w:t xml:space="preserve">Иногда сюжеты и герои таких </w:t>
      </w:r>
      <w:proofErr w:type="spellStart"/>
      <w:r w:rsidRPr="0028350C">
        <w:rPr>
          <w:rFonts w:ascii="Monotype Corsiva" w:hAnsi="Monotype Corsiva" w:cs="Times New Roman"/>
          <w:color w:val="000000"/>
          <w:sz w:val="36"/>
          <w:szCs w:val="36"/>
        </w:rPr>
        <w:t>аниме</w:t>
      </w:r>
      <w:proofErr w:type="spellEnd"/>
      <w:r w:rsidRPr="0028350C">
        <w:rPr>
          <w:rFonts w:ascii="Monotype Corsiva" w:hAnsi="Monotype Corsiva" w:cs="Times New Roman"/>
          <w:color w:val="000000"/>
          <w:sz w:val="36"/>
          <w:szCs w:val="36"/>
        </w:rPr>
        <w:t xml:space="preserve"> </w:t>
      </w:r>
      <w:r w:rsidRPr="0028350C">
        <w:rPr>
          <w:rFonts w:ascii="Monotype Corsiva" w:hAnsi="Monotype Corsiva" w:cs="Times New Roman"/>
          <w:color w:val="000000"/>
          <w:sz w:val="36"/>
          <w:szCs w:val="36"/>
        </w:rPr>
        <w:lastRenderedPageBreak/>
        <w:t>были заимствованы из западной культуры, но чаще это были экранизации старинных японских </w:t>
      </w:r>
      <w:hyperlink r:id="rId18" w:tgtFrame="_blank" w:history="1">
        <w:r w:rsidRPr="0028350C">
          <w:rPr>
            <w:rFonts w:ascii="Monotype Corsiva" w:hAnsi="Monotype Corsiva" w:cs="Times New Roman"/>
            <w:color w:val="000000"/>
            <w:sz w:val="36"/>
            <w:szCs w:val="36"/>
          </w:rPr>
          <w:t>сказок</w:t>
        </w:r>
      </w:hyperlink>
      <w:r w:rsidRPr="0028350C">
        <w:rPr>
          <w:rFonts w:ascii="Monotype Corsiva" w:hAnsi="Monotype Corsiva" w:cs="Times New Roman"/>
          <w:color w:val="000000"/>
          <w:sz w:val="36"/>
          <w:szCs w:val="36"/>
        </w:rPr>
        <w:t>.</w:t>
      </w:r>
      <w:r w:rsidRPr="0028350C">
        <w:rPr>
          <w:rFonts w:ascii="Monotype Corsiva" w:hAnsi="Monotype Corsiva" w:cs="Times New Roman"/>
          <w:b/>
          <w:bCs/>
          <w:color w:val="000000"/>
          <w:sz w:val="36"/>
          <w:szCs w:val="36"/>
        </w:rPr>
        <w:t> </w:t>
      </w:r>
      <w:r w:rsidRPr="0028350C">
        <w:rPr>
          <w:rFonts w:ascii="Monotype Corsiva" w:hAnsi="Monotype Corsiva" w:cs="Times New Roman"/>
          <w:color w:val="000000"/>
          <w:sz w:val="36"/>
          <w:szCs w:val="36"/>
        </w:rPr>
        <w:t>История </w:t>
      </w:r>
      <w:proofErr w:type="spellStart"/>
      <w:r w:rsidRPr="0028350C">
        <w:rPr>
          <w:rFonts w:ascii="Monotype Corsiva" w:hAnsi="Monotype Corsiva" w:cs="Times New Roman"/>
          <w:color w:val="000000"/>
          <w:sz w:val="36"/>
          <w:szCs w:val="36"/>
        </w:rPr>
        <w:t>манги</w:t>
      </w:r>
      <w:proofErr w:type="spellEnd"/>
      <w:r w:rsidRPr="0028350C">
        <w:rPr>
          <w:rFonts w:ascii="Monotype Corsiva" w:hAnsi="Monotype Corsiva" w:cs="Times New Roman"/>
          <w:color w:val="000000"/>
          <w:sz w:val="36"/>
          <w:szCs w:val="36"/>
        </w:rPr>
        <w:t> берёт своё начало со свитков, датируемых </w:t>
      </w:r>
      <w:hyperlink r:id="rId19" w:tgtFrame="_blank" w:history="1">
        <w:r w:rsidRPr="0028350C">
          <w:rPr>
            <w:rFonts w:ascii="Monotype Corsiva" w:hAnsi="Monotype Corsiva" w:cs="Times New Roman"/>
            <w:sz w:val="36"/>
            <w:szCs w:val="36"/>
          </w:rPr>
          <w:t>XII веком</w:t>
        </w:r>
      </w:hyperlink>
      <w:r w:rsidRPr="0028350C">
        <w:rPr>
          <w:rFonts w:ascii="Monotype Corsiva" w:hAnsi="Monotype Corsiva" w:cs="Times New Roman"/>
          <w:sz w:val="36"/>
          <w:szCs w:val="36"/>
        </w:rPr>
        <w:t>. Однако являлись ли эти свитки </w:t>
      </w:r>
      <w:proofErr w:type="spellStart"/>
      <w:r w:rsidRPr="0028350C">
        <w:rPr>
          <w:rFonts w:ascii="Monotype Corsiva" w:hAnsi="Monotype Corsiva" w:cs="Times New Roman"/>
          <w:sz w:val="36"/>
          <w:szCs w:val="36"/>
        </w:rPr>
        <w:t>мангой</w:t>
      </w:r>
      <w:proofErr w:type="spellEnd"/>
      <w:r w:rsidRPr="0028350C">
        <w:rPr>
          <w:rFonts w:ascii="Monotype Corsiva" w:hAnsi="Monotype Corsiva" w:cs="Times New Roman"/>
          <w:sz w:val="36"/>
          <w:szCs w:val="36"/>
        </w:rPr>
        <w:t> или нет, до сих пор</w:t>
      </w:r>
      <w:r w:rsidRPr="0028350C">
        <w:rPr>
          <w:rFonts w:ascii="Monotype Corsiva" w:hAnsi="Monotype Corsiva" w:cs="Times New Roman"/>
          <w:color w:val="000000"/>
          <w:sz w:val="36"/>
          <w:szCs w:val="36"/>
        </w:rPr>
        <w:t xml:space="preserve"> является предметом дискуссий — специалисты считают, что именно они впервые заложили основы чтения справа налево.</w:t>
      </w:r>
      <w:proofErr w:type="gramEnd"/>
      <w:r w:rsidRPr="0028350C">
        <w:rPr>
          <w:rFonts w:ascii="Monotype Corsiva" w:hAnsi="Monotype Corsiva" w:cs="Times New Roman"/>
          <w:color w:val="000000"/>
          <w:sz w:val="36"/>
          <w:szCs w:val="36"/>
        </w:rPr>
        <w:t xml:space="preserve"> Другие же авторы относят истоки возникновения </w:t>
      </w:r>
      <w:proofErr w:type="spellStart"/>
      <w:r w:rsidRPr="0028350C">
        <w:rPr>
          <w:rFonts w:ascii="Monotype Corsiva" w:hAnsi="Monotype Corsiva" w:cs="Times New Roman"/>
          <w:color w:val="000000"/>
          <w:sz w:val="36"/>
          <w:szCs w:val="36"/>
        </w:rPr>
        <w:t>манги</w:t>
      </w:r>
      <w:proofErr w:type="spellEnd"/>
      <w:r w:rsidRPr="0028350C">
        <w:rPr>
          <w:rFonts w:ascii="Monotype Corsiva" w:hAnsi="Monotype Corsiva" w:cs="Times New Roman"/>
          <w:color w:val="000000"/>
          <w:sz w:val="36"/>
          <w:szCs w:val="36"/>
        </w:rPr>
        <w:t> ближе к XVIII веку.  Историки и писатели, занимающиеся вопросами истории </w:t>
      </w:r>
      <w:proofErr w:type="spellStart"/>
      <w:r w:rsidRPr="0028350C">
        <w:rPr>
          <w:rFonts w:ascii="Monotype Corsiva" w:hAnsi="Monotype Corsiva" w:cs="Times New Roman"/>
          <w:color w:val="000000"/>
          <w:sz w:val="36"/>
          <w:szCs w:val="36"/>
        </w:rPr>
        <w:t>манги</w:t>
      </w:r>
      <w:proofErr w:type="spellEnd"/>
      <w:r w:rsidRPr="0028350C">
        <w:rPr>
          <w:rFonts w:ascii="Monotype Corsiva" w:hAnsi="Monotype Corsiva" w:cs="Times New Roman"/>
          <w:color w:val="000000"/>
          <w:sz w:val="36"/>
          <w:szCs w:val="36"/>
        </w:rPr>
        <w:t xml:space="preserve">, описывали два основных процесса, оказавших влияние на </w:t>
      </w:r>
      <w:proofErr w:type="gramStart"/>
      <w:r w:rsidRPr="0028350C">
        <w:rPr>
          <w:rFonts w:ascii="Monotype Corsiva" w:hAnsi="Monotype Corsiva" w:cs="Times New Roman"/>
          <w:color w:val="000000"/>
          <w:sz w:val="36"/>
          <w:szCs w:val="36"/>
        </w:rPr>
        <w:t>современную</w:t>
      </w:r>
      <w:proofErr w:type="gramEnd"/>
      <w:r w:rsidRPr="0028350C">
        <w:rPr>
          <w:rFonts w:ascii="Monotype Corsiva" w:hAnsi="Monotype Corsiva" w:cs="Times New Roman"/>
          <w:color w:val="000000"/>
          <w:sz w:val="36"/>
          <w:szCs w:val="36"/>
        </w:rPr>
        <w:t> </w:t>
      </w:r>
      <w:proofErr w:type="spellStart"/>
      <w:r w:rsidRPr="0028350C">
        <w:rPr>
          <w:rFonts w:ascii="Monotype Corsiva" w:hAnsi="Monotype Corsiva" w:cs="Times New Roman"/>
          <w:color w:val="000000"/>
          <w:sz w:val="36"/>
          <w:szCs w:val="36"/>
        </w:rPr>
        <w:t>мангу</w:t>
      </w:r>
      <w:proofErr w:type="spellEnd"/>
      <w:r w:rsidRPr="0028350C">
        <w:rPr>
          <w:rFonts w:ascii="Monotype Corsiva" w:hAnsi="Monotype Corsiva" w:cs="Times New Roman"/>
          <w:color w:val="000000"/>
          <w:sz w:val="36"/>
          <w:szCs w:val="36"/>
        </w:rPr>
        <w:t>. Их взгляды различались во временном отношении — одни учёные уделяли особое внимание культурным и историческим событиям, следующим после</w:t>
      </w:r>
      <w:proofErr w:type="gramStart"/>
      <w:r w:rsidRPr="0028350C">
        <w:rPr>
          <w:rFonts w:ascii="Monotype Corsiva" w:hAnsi="Monotype Corsiva" w:cs="Times New Roman"/>
          <w:color w:val="000000"/>
          <w:sz w:val="36"/>
          <w:szCs w:val="36"/>
        </w:rPr>
        <w:t> </w:t>
      </w:r>
      <w:hyperlink r:id="rId20" w:tgtFrame="_blank" w:history="1">
        <w:r w:rsidRPr="0028350C">
          <w:rPr>
            <w:rFonts w:ascii="Monotype Corsiva" w:hAnsi="Monotype Corsiva" w:cs="Times New Roman"/>
            <w:color w:val="000000"/>
            <w:sz w:val="36"/>
            <w:szCs w:val="36"/>
          </w:rPr>
          <w:t>В</w:t>
        </w:r>
        <w:proofErr w:type="gramEnd"/>
        <w:r w:rsidRPr="0028350C">
          <w:rPr>
            <w:rFonts w:ascii="Monotype Corsiva" w:hAnsi="Monotype Corsiva" w:cs="Times New Roman"/>
            <w:color w:val="000000"/>
            <w:sz w:val="36"/>
            <w:szCs w:val="36"/>
          </w:rPr>
          <w:t>торой мировой войны</w:t>
        </w:r>
      </w:hyperlink>
      <w:r w:rsidRPr="0028350C">
        <w:rPr>
          <w:rFonts w:ascii="Monotype Corsiva" w:hAnsi="Monotype Corsiva" w:cs="Times New Roman"/>
          <w:color w:val="000000"/>
          <w:sz w:val="36"/>
          <w:szCs w:val="36"/>
        </w:rPr>
        <w:t>, другие описывали роль довоенного периода — </w:t>
      </w:r>
      <w:hyperlink r:id="rId21" w:tgtFrame="_blank" w:history="1">
        <w:r w:rsidRPr="0028350C">
          <w:rPr>
            <w:rFonts w:ascii="Monotype Corsiva" w:hAnsi="Monotype Corsiva" w:cs="Times New Roman"/>
            <w:color w:val="000000"/>
            <w:sz w:val="36"/>
            <w:szCs w:val="36"/>
          </w:rPr>
          <w:t xml:space="preserve">периода </w:t>
        </w:r>
        <w:proofErr w:type="spellStart"/>
        <w:r w:rsidRPr="0028350C">
          <w:rPr>
            <w:rFonts w:ascii="Monotype Corsiva" w:hAnsi="Monotype Corsiva" w:cs="Times New Roman"/>
            <w:color w:val="000000"/>
            <w:sz w:val="36"/>
            <w:szCs w:val="36"/>
          </w:rPr>
          <w:t>Мэйдзи</w:t>
        </w:r>
        <w:proofErr w:type="spellEnd"/>
      </w:hyperlink>
      <w:r w:rsidRPr="0028350C">
        <w:rPr>
          <w:rFonts w:ascii="Monotype Corsiva" w:hAnsi="Monotype Corsiva" w:cs="Times New Roman"/>
          <w:color w:val="000000"/>
          <w:sz w:val="36"/>
          <w:szCs w:val="36"/>
        </w:rPr>
        <w:t> и </w:t>
      </w:r>
      <w:proofErr w:type="spellStart"/>
      <w:r w:rsidR="00597378">
        <w:fldChar w:fldCharType="begin"/>
      </w:r>
      <w:r w:rsidR="00597378">
        <w:instrText>HYPERLINK "https://ru.wikipedia.org/wiki/%D0%A0%D0%B5%D1%81%D1%82%D0%B0%D0%B2%D1%80%D0%B0%D1%86%D0%B8%D1%8F_%D0%9C%D1%8D%D0%B9%D0%B4%D0%B7%D0%B8" \t "_blank"</w:instrText>
      </w:r>
      <w:r w:rsidR="00597378">
        <w:fldChar w:fldCharType="separate"/>
      </w:r>
      <w:r w:rsidRPr="0028350C">
        <w:rPr>
          <w:rFonts w:ascii="Monotype Corsiva" w:hAnsi="Monotype Corsiva" w:cs="Times New Roman"/>
          <w:color w:val="000000"/>
          <w:sz w:val="36"/>
          <w:szCs w:val="36"/>
        </w:rPr>
        <w:t>дореставрационного</w:t>
      </w:r>
      <w:proofErr w:type="spellEnd"/>
      <w:r w:rsidRPr="0028350C">
        <w:rPr>
          <w:rFonts w:ascii="Monotype Corsiva" w:hAnsi="Monotype Corsiva" w:cs="Times New Roman"/>
          <w:color w:val="000000"/>
          <w:sz w:val="36"/>
          <w:szCs w:val="36"/>
        </w:rPr>
        <w:t xml:space="preserve"> периода</w:t>
      </w:r>
      <w:r w:rsidR="00597378">
        <w:fldChar w:fldCharType="end"/>
      </w:r>
      <w:r w:rsidRPr="0028350C">
        <w:rPr>
          <w:rFonts w:ascii="Monotype Corsiva" w:hAnsi="Monotype Corsiva" w:cs="Times New Roman"/>
          <w:color w:val="000000"/>
          <w:sz w:val="36"/>
          <w:szCs w:val="36"/>
        </w:rPr>
        <w:t> — в японской культуре и искусстве. </w:t>
      </w:r>
    </w:p>
    <w:p w:rsidR="006E486F" w:rsidRPr="0028350C" w:rsidRDefault="006E486F" w:rsidP="0028350C">
      <w:pPr>
        <w:spacing w:after="0"/>
        <w:rPr>
          <w:rFonts w:ascii="Monotype Corsiva" w:hAnsi="Monotype Corsiva" w:cs="Times New Roman"/>
          <w:color w:val="000000"/>
          <w:sz w:val="36"/>
          <w:szCs w:val="36"/>
          <w:shd w:val="clear" w:color="auto" w:fill="FFFFFF"/>
        </w:rPr>
      </w:pPr>
    </w:p>
    <w:p w:rsidR="00042879" w:rsidRPr="00E97446" w:rsidRDefault="00823E1F" w:rsidP="004767F1">
      <w:pPr>
        <w:spacing w:after="0"/>
        <w:ind w:firstLine="567"/>
        <w:jc w:val="center"/>
        <w:rPr>
          <w:rFonts w:ascii="Monotype Corsiva" w:hAnsi="Monotype Corsiva" w:cs="Arial"/>
          <w:color w:val="000000"/>
          <w:sz w:val="72"/>
          <w:szCs w:val="72"/>
        </w:rPr>
      </w:pPr>
      <w:r w:rsidRPr="00E97446">
        <w:rPr>
          <w:rFonts w:ascii="Monotype Corsiva" w:hAnsi="Monotype Corsiva" w:cs="Arial"/>
          <w:b/>
          <w:color w:val="000000"/>
          <w:sz w:val="72"/>
          <w:szCs w:val="72"/>
        </w:rPr>
        <w:t xml:space="preserve">Особенности </w:t>
      </w:r>
      <w:proofErr w:type="spellStart"/>
      <w:r w:rsidRPr="00E97446">
        <w:rPr>
          <w:rFonts w:ascii="Monotype Corsiva" w:hAnsi="Monotype Corsiva" w:cs="Arial"/>
          <w:b/>
          <w:color w:val="000000"/>
          <w:sz w:val="72"/>
          <w:szCs w:val="72"/>
        </w:rPr>
        <w:t>аниме</w:t>
      </w:r>
      <w:proofErr w:type="spellEnd"/>
    </w:p>
    <w:p w:rsidR="00042879" w:rsidRPr="00E97446" w:rsidRDefault="00823E1F" w:rsidP="004767F1">
      <w:pPr>
        <w:spacing w:after="0"/>
        <w:ind w:firstLine="567"/>
        <w:jc w:val="both"/>
        <w:rPr>
          <w:rFonts w:ascii="Monotype Corsiva" w:hAnsi="Monotype Corsiva" w:cs="Times New Roman"/>
          <w:color w:val="000000"/>
          <w:sz w:val="36"/>
          <w:szCs w:val="36"/>
          <w:shd w:val="clear" w:color="auto" w:fill="FFFFFF"/>
        </w:rPr>
      </w:pPr>
      <w:proofErr w:type="spellStart"/>
      <w:r w:rsidRPr="00E97446">
        <w:rPr>
          <w:rFonts w:ascii="Monotype Corsiva" w:hAnsi="Monotype Corsiva" w:cs="Times New Roman"/>
          <w:color w:val="000000"/>
          <w:sz w:val="36"/>
          <w:szCs w:val="36"/>
        </w:rPr>
        <w:t>Аниме</w:t>
      </w:r>
      <w:proofErr w:type="spellEnd"/>
      <w:r w:rsidRPr="00E97446">
        <w:rPr>
          <w:rFonts w:ascii="Monotype Corsiva" w:hAnsi="Monotype Corsiva" w:cs="Times New Roman"/>
          <w:color w:val="000000"/>
          <w:sz w:val="36"/>
          <w:szCs w:val="36"/>
        </w:rPr>
        <w:t xml:space="preserve"> выделяется среди мультипликации других стран своей </w:t>
      </w:r>
      <w:proofErr w:type="spellStart"/>
      <w:r w:rsidRPr="00E97446">
        <w:rPr>
          <w:rFonts w:ascii="Monotype Corsiva" w:hAnsi="Monotype Corsiva" w:cs="Times New Roman"/>
          <w:color w:val="000000"/>
          <w:sz w:val="36"/>
          <w:szCs w:val="36"/>
        </w:rPr>
        <w:t>востребованностью</w:t>
      </w:r>
      <w:proofErr w:type="spellEnd"/>
      <w:r w:rsidRPr="00E97446">
        <w:rPr>
          <w:rFonts w:ascii="Monotype Corsiva" w:hAnsi="Monotype Corsiva" w:cs="Times New Roman"/>
          <w:color w:val="000000"/>
          <w:sz w:val="36"/>
          <w:szCs w:val="36"/>
        </w:rPr>
        <w:t xml:space="preserve"> в японском обществе.</w:t>
      </w:r>
    </w:p>
    <w:p w:rsidR="00823E1F" w:rsidRPr="00E97446" w:rsidRDefault="00042879" w:rsidP="004767F1">
      <w:pPr>
        <w:spacing w:after="0"/>
        <w:ind w:firstLine="567"/>
        <w:jc w:val="both"/>
        <w:rPr>
          <w:rFonts w:ascii="Monotype Corsiva" w:hAnsi="Monotype Corsiva" w:cs="Times New Roman"/>
          <w:b/>
          <w:color w:val="000000"/>
          <w:sz w:val="40"/>
          <w:szCs w:val="40"/>
          <w:shd w:val="clear" w:color="auto" w:fill="FFFFFF"/>
        </w:rPr>
      </w:pPr>
      <w:r w:rsidRPr="00E97446">
        <w:rPr>
          <w:rFonts w:ascii="Monotype Corsiva" w:hAnsi="Monotype Corsiva" w:cs="Times New Roman"/>
          <w:b/>
          <w:color w:val="000000"/>
          <w:sz w:val="40"/>
          <w:szCs w:val="40"/>
        </w:rPr>
        <w:t>Глаза персонажей</w:t>
      </w:r>
    </w:p>
    <w:p w:rsidR="00042879" w:rsidRDefault="0028350C" w:rsidP="00452F90">
      <w:pPr>
        <w:spacing w:after="0"/>
        <w:ind w:firstLine="567"/>
        <w:jc w:val="both"/>
        <w:rPr>
          <w:rFonts w:ascii="Monotype Corsiva" w:hAnsi="Monotype Corsiva" w:cs="Times New Roman"/>
          <w:color w:val="000000"/>
          <w:sz w:val="36"/>
          <w:szCs w:val="36"/>
          <w:shd w:val="clear" w:color="auto" w:fill="FFFFFF"/>
        </w:rPr>
      </w:pPr>
      <w:r>
        <w:rPr>
          <w:rFonts w:ascii="Monotype Corsiva" w:hAnsi="Monotype Corsiva" w:cs="Times New Roman"/>
          <w:noProof/>
          <w:color w:val="000000"/>
          <w:sz w:val="36"/>
          <w:szCs w:val="36"/>
          <w:lang w:eastAsia="ru-RU"/>
        </w:rPr>
        <w:drawing>
          <wp:anchor distT="0" distB="0" distL="114300" distR="114300" simplePos="0" relativeHeight="251694080" behindDoc="1" locked="0" layoutInCell="1" allowOverlap="1">
            <wp:simplePos x="0" y="0"/>
            <wp:positionH relativeFrom="column">
              <wp:posOffset>3355340</wp:posOffset>
            </wp:positionH>
            <wp:positionV relativeFrom="paragraph">
              <wp:posOffset>579755</wp:posOffset>
            </wp:positionV>
            <wp:extent cx="2479040" cy="1764665"/>
            <wp:effectExtent l="19050" t="0" r="0" b="0"/>
            <wp:wrapTight wrapText="bothSides">
              <wp:wrapPolygon edited="0">
                <wp:start x="-166" y="0"/>
                <wp:lineTo x="-166" y="21452"/>
                <wp:lineTo x="21578" y="21452"/>
                <wp:lineTo x="21578" y="0"/>
                <wp:lineTo x="-166" y="0"/>
              </wp:wrapPolygon>
            </wp:wrapTight>
            <wp:docPr id="27" name="Рисунок 6" descr="C:\Users\Настя\Desktop\настя\картинки\Осоматсу  Тэдзу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стя\Desktop\настя\картинки\Осоматсу  Тэдзука.jpe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9040" cy="1764665"/>
                    </a:xfrm>
                    <a:prstGeom prst="rect">
                      <a:avLst/>
                    </a:prstGeom>
                    <a:noFill/>
                    <a:ln>
                      <a:noFill/>
                    </a:ln>
                  </pic:spPr>
                </pic:pic>
              </a:graphicData>
            </a:graphic>
          </wp:anchor>
        </w:drawing>
      </w:r>
      <w:r w:rsidR="00823E1F" w:rsidRPr="00E97446">
        <w:rPr>
          <w:rFonts w:ascii="Monotype Corsiva" w:hAnsi="Monotype Corsiva" w:cs="Times New Roman"/>
          <w:color w:val="000000"/>
          <w:sz w:val="36"/>
          <w:szCs w:val="36"/>
        </w:rPr>
        <w:t xml:space="preserve">Одна из основных особенностей рисунка </w:t>
      </w:r>
      <w:proofErr w:type="spellStart"/>
      <w:r w:rsidR="00823E1F" w:rsidRPr="00E97446">
        <w:rPr>
          <w:rFonts w:ascii="Monotype Corsiva" w:hAnsi="Monotype Corsiva" w:cs="Times New Roman"/>
          <w:color w:val="000000"/>
          <w:sz w:val="36"/>
          <w:szCs w:val="36"/>
        </w:rPr>
        <w:t>аниме</w:t>
      </w:r>
      <w:proofErr w:type="spellEnd"/>
      <w:r w:rsidR="00823E1F" w:rsidRPr="00E97446">
        <w:rPr>
          <w:rFonts w:ascii="Monotype Corsiva" w:hAnsi="Monotype Corsiva" w:cs="Times New Roman"/>
          <w:color w:val="000000"/>
          <w:sz w:val="36"/>
          <w:szCs w:val="36"/>
        </w:rPr>
        <w:t xml:space="preserve"> — неестест</w:t>
      </w:r>
      <w:r w:rsidR="00452F90">
        <w:rPr>
          <w:rFonts w:ascii="Monotype Corsiva" w:hAnsi="Monotype Corsiva" w:cs="Times New Roman"/>
          <w:color w:val="000000"/>
          <w:sz w:val="36"/>
          <w:szCs w:val="36"/>
        </w:rPr>
        <w:t xml:space="preserve">венно большие глаза персонажей. </w:t>
      </w:r>
      <w:r w:rsidR="00823E1F" w:rsidRPr="00E97446">
        <w:rPr>
          <w:rFonts w:ascii="Monotype Corsiva" w:hAnsi="Monotype Corsiva" w:cs="Times New Roman"/>
          <w:color w:val="000000"/>
          <w:sz w:val="36"/>
          <w:szCs w:val="36"/>
        </w:rPr>
        <w:t xml:space="preserve">Существующий стиль возник под сильным влиянием западных традиций мультипликации — </w:t>
      </w:r>
      <w:proofErr w:type="spellStart"/>
      <w:r w:rsidR="00823E1F" w:rsidRPr="00E97446">
        <w:rPr>
          <w:rFonts w:ascii="Monotype Corsiva" w:hAnsi="Monotype Corsiva" w:cs="Times New Roman"/>
          <w:color w:val="000000"/>
          <w:sz w:val="36"/>
          <w:szCs w:val="36"/>
        </w:rPr>
        <w:t>Осаму</w:t>
      </w:r>
      <w:proofErr w:type="spellEnd"/>
      <w:r w:rsidR="00823E1F" w:rsidRPr="00E97446">
        <w:rPr>
          <w:rFonts w:ascii="Monotype Corsiva" w:hAnsi="Monotype Corsiva" w:cs="Times New Roman"/>
          <w:color w:val="000000"/>
          <w:sz w:val="36"/>
          <w:szCs w:val="36"/>
        </w:rPr>
        <w:t xml:space="preserve"> </w:t>
      </w:r>
      <w:r w:rsidR="004767F1">
        <w:rPr>
          <w:rFonts w:ascii="Monotype Corsiva" w:hAnsi="Monotype Corsiva" w:cs="Times New Roman"/>
          <w:color w:val="000000"/>
          <w:sz w:val="36"/>
          <w:szCs w:val="36"/>
        </w:rPr>
        <w:t xml:space="preserve"> </w:t>
      </w:r>
      <w:proofErr w:type="spellStart"/>
      <w:r w:rsidR="00823E1F" w:rsidRPr="00E97446">
        <w:rPr>
          <w:rFonts w:ascii="Monotype Corsiva" w:hAnsi="Monotype Corsiva" w:cs="Times New Roman"/>
          <w:color w:val="000000"/>
          <w:sz w:val="36"/>
          <w:szCs w:val="36"/>
        </w:rPr>
        <w:t>Тэдзука</w:t>
      </w:r>
      <w:proofErr w:type="spellEnd"/>
      <w:r w:rsidR="00823E1F" w:rsidRPr="00E97446">
        <w:rPr>
          <w:rFonts w:ascii="Monotype Corsiva" w:hAnsi="Monotype Corsiva" w:cs="Times New Roman"/>
          <w:color w:val="000000"/>
          <w:sz w:val="36"/>
          <w:szCs w:val="36"/>
        </w:rPr>
        <w:t xml:space="preserve">, считающийся основоположником данного стиля, был вдохновлён персонажами американских мультипликационных фильмов, такими как Бетти </w:t>
      </w:r>
      <w:proofErr w:type="spellStart"/>
      <w:r w:rsidR="00823E1F" w:rsidRPr="00E97446">
        <w:rPr>
          <w:rFonts w:ascii="Monotype Corsiva" w:hAnsi="Monotype Corsiva" w:cs="Times New Roman"/>
          <w:color w:val="000000"/>
          <w:sz w:val="36"/>
          <w:szCs w:val="36"/>
        </w:rPr>
        <w:t>Буп</w:t>
      </w:r>
      <w:proofErr w:type="spellEnd"/>
      <w:r w:rsidR="00823E1F" w:rsidRPr="00E97446">
        <w:rPr>
          <w:rFonts w:ascii="Monotype Corsiva" w:hAnsi="Monotype Corsiva" w:cs="Times New Roman"/>
          <w:color w:val="000000"/>
          <w:sz w:val="36"/>
          <w:szCs w:val="36"/>
        </w:rPr>
        <w:t xml:space="preserve">, Микки Маус и </w:t>
      </w:r>
      <w:proofErr w:type="spellStart"/>
      <w:r w:rsidR="00823E1F" w:rsidRPr="00E97446">
        <w:rPr>
          <w:rFonts w:ascii="Monotype Corsiva" w:hAnsi="Monotype Corsiva" w:cs="Times New Roman"/>
          <w:color w:val="000000"/>
          <w:sz w:val="36"/>
          <w:szCs w:val="36"/>
        </w:rPr>
        <w:t>Бэмби</w:t>
      </w:r>
      <w:proofErr w:type="spellEnd"/>
      <w:r w:rsidR="00823E1F" w:rsidRPr="00E97446">
        <w:rPr>
          <w:rFonts w:ascii="Monotype Corsiva" w:hAnsi="Monotype Corsiva" w:cs="Times New Roman"/>
          <w:color w:val="000000"/>
          <w:sz w:val="36"/>
          <w:szCs w:val="36"/>
        </w:rPr>
        <w:t>.</w:t>
      </w:r>
      <w:r w:rsidR="00823E1F" w:rsidRPr="00E97446">
        <w:rPr>
          <w:rFonts w:ascii="Monotype Corsiva" w:hAnsi="Monotype Corsiva" w:cs="Times New Roman"/>
          <w:color w:val="000000"/>
          <w:sz w:val="36"/>
          <w:szCs w:val="36"/>
          <w:shd w:val="clear" w:color="auto" w:fill="FFFFFF"/>
        </w:rPr>
        <w:t xml:space="preserve"> </w:t>
      </w:r>
    </w:p>
    <w:p w:rsidR="004767F1" w:rsidRDefault="00452F90" w:rsidP="00452F90">
      <w:pPr>
        <w:spacing w:after="0"/>
        <w:ind w:firstLine="567"/>
        <w:jc w:val="both"/>
        <w:rPr>
          <w:rFonts w:ascii="Monotype Corsiva" w:hAnsi="Monotype Corsiva" w:cs="Times New Roman"/>
          <w:color w:val="000000"/>
          <w:sz w:val="36"/>
          <w:szCs w:val="36"/>
        </w:rPr>
      </w:pPr>
      <w:r w:rsidRPr="00E97446">
        <w:rPr>
          <w:rFonts w:ascii="Monotype Corsiva" w:hAnsi="Monotype Corsiva" w:cs="Times New Roman"/>
          <w:color w:val="000000"/>
          <w:sz w:val="36"/>
          <w:szCs w:val="36"/>
        </w:rPr>
        <w:t xml:space="preserve">По глазам часто можно сделать вывод о персонаже в целом. Они обычно отражают возраст, степень открытости персонажа, а </w:t>
      </w:r>
      <w:r w:rsidRPr="00E97446">
        <w:rPr>
          <w:rFonts w:ascii="Monotype Corsiva" w:hAnsi="Monotype Corsiva" w:cs="Times New Roman"/>
          <w:color w:val="000000"/>
          <w:sz w:val="36"/>
          <w:szCs w:val="36"/>
        </w:rPr>
        <w:lastRenderedPageBreak/>
        <w:t>также его эмоциональное состояние.</w:t>
      </w:r>
      <w:r>
        <w:rPr>
          <w:rFonts w:ascii="Monotype Corsiva" w:hAnsi="Monotype Corsiva" w:cs="Times New Roman"/>
          <w:color w:val="000000"/>
          <w:sz w:val="36"/>
          <w:szCs w:val="36"/>
        </w:rPr>
        <w:t xml:space="preserve"> </w:t>
      </w:r>
      <w:r>
        <w:rPr>
          <w:rFonts w:ascii="Monotype Corsiva" w:hAnsi="Monotype Corsiva" w:cs="Times New Roman"/>
          <w:noProof/>
          <w:color w:val="000000"/>
          <w:sz w:val="36"/>
          <w:szCs w:val="36"/>
          <w:lang w:eastAsia="ru-RU"/>
        </w:rPr>
        <w:drawing>
          <wp:anchor distT="0" distB="0" distL="114300" distR="114300" simplePos="0" relativeHeight="251676672" behindDoc="1" locked="0" layoutInCell="1" allowOverlap="1">
            <wp:simplePos x="0" y="0"/>
            <wp:positionH relativeFrom="column">
              <wp:posOffset>69850</wp:posOffset>
            </wp:positionH>
            <wp:positionV relativeFrom="paragraph">
              <wp:posOffset>796925</wp:posOffset>
            </wp:positionV>
            <wp:extent cx="1660525" cy="1647825"/>
            <wp:effectExtent l="19050" t="0" r="0" b="0"/>
            <wp:wrapTight wrapText="bothSides">
              <wp:wrapPolygon edited="0">
                <wp:start x="-248" y="0"/>
                <wp:lineTo x="-248" y="21475"/>
                <wp:lineTo x="21559" y="21475"/>
                <wp:lineTo x="21559" y="0"/>
                <wp:lineTo x="-248" y="0"/>
              </wp:wrapPolygon>
            </wp:wrapTight>
            <wp:docPr id="2" name="Рисунок 1" descr="orochim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ochimaru.jpg"/>
                    <pic:cNvPicPr/>
                  </pic:nvPicPr>
                  <pic:blipFill>
                    <a:blip r:embed="rId23" cstate="print"/>
                    <a:stretch>
                      <a:fillRect/>
                    </a:stretch>
                  </pic:blipFill>
                  <pic:spPr>
                    <a:xfrm>
                      <a:off x="0" y="0"/>
                      <a:ext cx="1660525" cy="1647825"/>
                    </a:xfrm>
                    <a:prstGeom prst="rect">
                      <a:avLst/>
                    </a:prstGeom>
                  </pic:spPr>
                </pic:pic>
              </a:graphicData>
            </a:graphic>
          </wp:anchor>
        </w:drawing>
      </w:r>
      <w:proofErr w:type="gramStart"/>
      <w:r w:rsidR="004767F1" w:rsidRPr="00E97446">
        <w:rPr>
          <w:rFonts w:ascii="Monotype Corsiva" w:hAnsi="Monotype Corsiva" w:cs="Times New Roman"/>
          <w:color w:val="000000"/>
          <w:sz w:val="36"/>
          <w:szCs w:val="36"/>
        </w:rPr>
        <w:t xml:space="preserve">Положительные, весёлые, дружелюбные главные герои часто изображаются с большими, блестящими, полными жизни глазами; замкнутые, мрачные или отрицательные имеют глаза суженные, иногда полузакрытые или оттенённые чёлкой; хитрые или подчёркнуто-вежливые персонажи имеют глаза лисицы — как бы всё время закрытые, будто персонаж постоянно улыбается. </w:t>
      </w:r>
      <w:proofErr w:type="gramEnd"/>
    </w:p>
    <w:p w:rsidR="004767F1" w:rsidRDefault="00790E8C" w:rsidP="004767F1">
      <w:pPr>
        <w:spacing w:after="0"/>
        <w:ind w:firstLine="567"/>
        <w:jc w:val="both"/>
        <w:rPr>
          <w:rFonts w:ascii="Monotype Corsiva" w:hAnsi="Monotype Corsiva" w:cs="Times New Roman"/>
          <w:color w:val="000000"/>
          <w:sz w:val="36"/>
          <w:szCs w:val="36"/>
          <w:shd w:val="clear" w:color="auto" w:fill="FFFFFF"/>
        </w:rPr>
      </w:pPr>
      <w:r>
        <w:rPr>
          <w:rFonts w:ascii="Monotype Corsiva" w:hAnsi="Monotype Corsiva" w:cs="Times New Roman"/>
          <w:noProof/>
          <w:color w:val="000000"/>
          <w:sz w:val="36"/>
          <w:szCs w:val="36"/>
          <w:lang w:eastAsia="ru-RU"/>
        </w:rPr>
        <w:drawing>
          <wp:anchor distT="0" distB="0" distL="114300" distR="114300" simplePos="0" relativeHeight="251677696" behindDoc="1" locked="0" layoutInCell="1" allowOverlap="1">
            <wp:simplePos x="0" y="0"/>
            <wp:positionH relativeFrom="column">
              <wp:posOffset>3580130</wp:posOffset>
            </wp:positionH>
            <wp:positionV relativeFrom="paragraph">
              <wp:posOffset>2174240</wp:posOffset>
            </wp:positionV>
            <wp:extent cx="2378075" cy="1626235"/>
            <wp:effectExtent l="19050" t="0" r="3175" b="0"/>
            <wp:wrapSquare wrapText="bothSides"/>
            <wp:docPr id="4" name="Рисунок 3" descr="лол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ли1.png"/>
                    <pic:cNvPicPr/>
                  </pic:nvPicPr>
                  <pic:blipFill>
                    <a:blip r:embed="rId24" cstate="print"/>
                    <a:stretch>
                      <a:fillRect/>
                    </a:stretch>
                  </pic:blipFill>
                  <pic:spPr>
                    <a:xfrm>
                      <a:off x="0" y="0"/>
                      <a:ext cx="2378075" cy="1626235"/>
                    </a:xfrm>
                    <a:prstGeom prst="rect">
                      <a:avLst/>
                    </a:prstGeom>
                  </pic:spPr>
                </pic:pic>
              </a:graphicData>
            </a:graphic>
          </wp:anchor>
        </w:drawing>
      </w:r>
      <w:r w:rsidR="004767F1" w:rsidRPr="00E97446">
        <w:rPr>
          <w:rFonts w:ascii="Monotype Corsiva" w:hAnsi="Monotype Corsiva" w:cs="Times New Roman"/>
          <w:color w:val="000000"/>
          <w:sz w:val="36"/>
          <w:szCs w:val="36"/>
        </w:rPr>
        <w:t>У детей глаза обычно изображены очень большими, старики же (за крайне редким исключением) имеют глаза маленькие, с маленьким зрачком.</w:t>
      </w:r>
    </w:p>
    <w:p w:rsidR="009D6445" w:rsidRPr="004767F1" w:rsidRDefault="00823E1F" w:rsidP="004767F1">
      <w:pPr>
        <w:spacing w:after="0"/>
        <w:ind w:firstLine="567"/>
        <w:jc w:val="both"/>
        <w:rPr>
          <w:rFonts w:ascii="Monotype Corsiva" w:hAnsi="Monotype Corsiva" w:cs="Times New Roman"/>
          <w:color w:val="000000"/>
          <w:sz w:val="36"/>
          <w:szCs w:val="36"/>
          <w:shd w:val="clear" w:color="auto" w:fill="FFFFFF"/>
        </w:rPr>
      </w:pPr>
      <w:proofErr w:type="spellStart"/>
      <w:r w:rsidRPr="00E97446">
        <w:rPr>
          <w:rFonts w:ascii="Monotype Corsiva" w:hAnsi="Monotype Corsiva" w:cs="Times New Roman"/>
          <w:color w:val="000000"/>
          <w:sz w:val="36"/>
          <w:szCs w:val="36"/>
        </w:rPr>
        <w:t>Аниме-персонажи</w:t>
      </w:r>
      <w:proofErr w:type="spellEnd"/>
      <w:r w:rsidRPr="00E97446">
        <w:rPr>
          <w:rFonts w:ascii="Monotype Corsiva" w:hAnsi="Monotype Corsiva" w:cs="Times New Roman"/>
          <w:color w:val="000000"/>
          <w:sz w:val="36"/>
          <w:szCs w:val="36"/>
        </w:rPr>
        <w:t xml:space="preserve"> выделяются не столько размером глаз, сколько вниманием, уделённым детализации глаз по отношению ко всему остальному лицу. Нос и рот обычно изображаются несколькими волнистыми линиями, за исключением </w:t>
      </w:r>
      <w:r w:rsidR="00EC405C">
        <w:rPr>
          <w:rFonts w:ascii="Monotype Corsiva" w:hAnsi="Monotype Corsiva" w:cs="Times New Roman"/>
          <w:noProof/>
          <w:color w:val="000000"/>
          <w:sz w:val="36"/>
          <w:szCs w:val="36"/>
          <w:lang w:eastAsia="ru-RU"/>
        </w:rPr>
        <w:drawing>
          <wp:anchor distT="0" distB="0" distL="114300" distR="114300" simplePos="0" relativeHeight="251678720" behindDoc="0" locked="0" layoutInCell="1" allowOverlap="1">
            <wp:simplePos x="0" y="0"/>
            <wp:positionH relativeFrom="column">
              <wp:posOffset>16864</wp:posOffset>
            </wp:positionH>
            <wp:positionV relativeFrom="paragraph">
              <wp:posOffset>2924</wp:posOffset>
            </wp:positionV>
            <wp:extent cx="2532129" cy="1286539"/>
            <wp:effectExtent l="19050" t="0" r="1521" b="0"/>
            <wp:wrapSquare wrapText="bothSides"/>
            <wp:docPr id="6" name="Рисунок 5" descr="ре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ал.jpg"/>
                    <pic:cNvPicPr/>
                  </pic:nvPicPr>
                  <pic:blipFill>
                    <a:blip r:embed="rId25" cstate="print"/>
                    <a:stretch>
                      <a:fillRect/>
                    </a:stretch>
                  </pic:blipFill>
                  <pic:spPr>
                    <a:xfrm>
                      <a:off x="0" y="0"/>
                      <a:ext cx="2532129" cy="1286539"/>
                    </a:xfrm>
                    <a:prstGeom prst="rect">
                      <a:avLst/>
                    </a:prstGeom>
                  </pic:spPr>
                </pic:pic>
              </a:graphicData>
            </a:graphic>
          </wp:anchor>
        </w:drawing>
      </w:r>
      <w:r w:rsidRPr="00E97446">
        <w:rPr>
          <w:rFonts w:ascii="Monotype Corsiva" w:hAnsi="Monotype Corsiva" w:cs="Times New Roman"/>
          <w:color w:val="000000"/>
          <w:sz w:val="36"/>
          <w:szCs w:val="36"/>
        </w:rPr>
        <w:t xml:space="preserve">моментов, когда персонаж говорит. Тем не </w:t>
      </w:r>
      <w:r w:rsidR="00452F90" w:rsidRPr="00E97446">
        <w:rPr>
          <w:rFonts w:ascii="Monotype Corsiva" w:hAnsi="Monotype Corsiva" w:cs="Times New Roman"/>
          <w:color w:val="000000"/>
          <w:sz w:val="36"/>
          <w:szCs w:val="36"/>
        </w:rPr>
        <w:t>менее,</w:t>
      </w:r>
      <w:r w:rsidRPr="00E97446">
        <w:rPr>
          <w:rFonts w:ascii="Monotype Corsiva" w:hAnsi="Monotype Corsiva" w:cs="Times New Roman"/>
          <w:color w:val="000000"/>
          <w:sz w:val="36"/>
          <w:szCs w:val="36"/>
        </w:rPr>
        <w:t xml:space="preserve"> существуют произведения, в которых используется «реалистичный» рисунок — нос, рот и скулы равно с прочими деталями лица изображаются и затеняются с большей точностью</w:t>
      </w:r>
      <w:r w:rsidR="00452F90">
        <w:rPr>
          <w:rFonts w:ascii="Monotype Corsiva" w:hAnsi="Monotype Corsiva" w:cs="Times New Roman"/>
          <w:color w:val="000000"/>
          <w:sz w:val="36"/>
          <w:szCs w:val="36"/>
        </w:rPr>
        <w:t xml:space="preserve">. </w:t>
      </w:r>
    </w:p>
    <w:p w:rsidR="009D6445" w:rsidRPr="00E97446" w:rsidRDefault="009D6445" w:rsidP="004767F1">
      <w:pPr>
        <w:spacing w:after="0"/>
        <w:ind w:firstLine="567"/>
        <w:jc w:val="both"/>
        <w:rPr>
          <w:rFonts w:ascii="Monotype Corsiva" w:hAnsi="Monotype Corsiva" w:cs="Times New Roman"/>
          <w:b/>
          <w:color w:val="000000"/>
          <w:sz w:val="36"/>
          <w:szCs w:val="36"/>
          <w:shd w:val="clear" w:color="auto" w:fill="FFFFFF"/>
        </w:rPr>
      </w:pPr>
    </w:p>
    <w:p w:rsidR="00823E1F" w:rsidRPr="00E97446" w:rsidRDefault="00921CC2" w:rsidP="004767F1">
      <w:pPr>
        <w:spacing w:after="0"/>
        <w:ind w:firstLine="567"/>
        <w:jc w:val="both"/>
        <w:rPr>
          <w:rFonts w:ascii="Monotype Corsiva" w:hAnsi="Monotype Corsiva" w:cs="Times New Roman"/>
          <w:color w:val="000000"/>
          <w:sz w:val="40"/>
          <w:szCs w:val="40"/>
        </w:rPr>
      </w:pPr>
      <w:r w:rsidRPr="00E97446">
        <w:rPr>
          <w:rFonts w:ascii="Monotype Corsiva" w:hAnsi="Monotype Corsiva" w:cs="Times New Roman"/>
          <w:b/>
          <w:color w:val="000000"/>
          <w:sz w:val="40"/>
          <w:szCs w:val="40"/>
        </w:rPr>
        <w:t>С</w:t>
      </w:r>
      <w:r w:rsidR="00042879" w:rsidRPr="00E97446">
        <w:rPr>
          <w:rFonts w:ascii="Monotype Corsiva" w:hAnsi="Monotype Corsiva" w:cs="Times New Roman"/>
          <w:b/>
          <w:color w:val="000000"/>
          <w:sz w:val="40"/>
          <w:szCs w:val="40"/>
        </w:rPr>
        <w:t>южеты</w:t>
      </w:r>
      <w:r w:rsidR="00823E1F" w:rsidRPr="00E97446">
        <w:rPr>
          <w:rStyle w:val="apple-converted-space"/>
          <w:rFonts w:ascii="Monotype Corsiva" w:hAnsi="Monotype Corsiva" w:cs="Times New Roman"/>
          <w:color w:val="000000"/>
          <w:sz w:val="40"/>
          <w:szCs w:val="40"/>
        </w:rPr>
        <w:t> </w:t>
      </w:r>
    </w:p>
    <w:p w:rsidR="00A40D71" w:rsidRDefault="00A40D71" w:rsidP="004767F1">
      <w:pPr>
        <w:spacing w:after="0"/>
        <w:ind w:firstLine="567"/>
        <w:jc w:val="both"/>
        <w:rPr>
          <w:rFonts w:ascii="Monotype Corsiva" w:hAnsi="Monotype Corsiva" w:cs="Times New Roman"/>
          <w:color w:val="000000"/>
          <w:sz w:val="36"/>
          <w:szCs w:val="36"/>
        </w:rPr>
      </w:pPr>
      <w:r>
        <w:rPr>
          <w:rFonts w:ascii="Monotype Corsiva" w:hAnsi="Monotype Corsiva" w:cs="Times New Roman"/>
          <w:noProof/>
          <w:color w:val="000000"/>
          <w:sz w:val="36"/>
          <w:szCs w:val="36"/>
          <w:lang w:eastAsia="ru-RU"/>
        </w:rPr>
        <w:drawing>
          <wp:anchor distT="0" distB="0" distL="114300" distR="114300" simplePos="0" relativeHeight="251675648" behindDoc="1" locked="0" layoutInCell="1" allowOverlap="1">
            <wp:simplePos x="0" y="0"/>
            <wp:positionH relativeFrom="column">
              <wp:posOffset>69850</wp:posOffset>
            </wp:positionH>
            <wp:positionV relativeFrom="paragraph">
              <wp:posOffset>419735</wp:posOffset>
            </wp:positionV>
            <wp:extent cx="2256155" cy="1690370"/>
            <wp:effectExtent l="19050" t="0" r="0" b="0"/>
            <wp:wrapTight wrapText="bothSides">
              <wp:wrapPolygon edited="0">
                <wp:start x="-182" y="0"/>
                <wp:lineTo x="-182" y="21421"/>
                <wp:lineTo x="21521" y="21421"/>
                <wp:lineTo x="21521" y="0"/>
                <wp:lineTo x="-182" y="0"/>
              </wp:wrapPolygon>
            </wp:wrapTight>
            <wp:docPr id="11" name="Рисунок 10" descr="electromagnetic_girlfrie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omagnetic_girlfriend1.jpg"/>
                    <pic:cNvPicPr/>
                  </pic:nvPicPr>
                  <pic:blipFill>
                    <a:blip r:embed="rId26" cstate="print"/>
                    <a:stretch>
                      <a:fillRect/>
                    </a:stretch>
                  </pic:blipFill>
                  <pic:spPr>
                    <a:xfrm>
                      <a:off x="0" y="0"/>
                      <a:ext cx="2256155" cy="1690370"/>
                    </a:xfrm>
                    <a:prstGeom prst="rect">
                      <a:avLst/>
                    </a:prstGeom>
                  </pic:spPr>
                </pic:pic>
              </a:graphicData>
            </a:graphic>
          </wp:anchor>
        </w:drawing>
      </w:r>
      <w:r w:rsidR="00823E1F" w:rsidRPr="00E97446">
        <w:rPr>
          <w:rFonts w:ascii="Monotype Corsiva" w:hAnsi="Monotype Corsiva" w:cs="Times New Roman"/>
          <w:color w:val="000000"/>
          <w:sz w:val="36"/>
          <w:szCs w:val="36"/>
        </w:rPr>
        <w:t xml:space="preserve">Как и в любом другом виде кинематографа, разнообразие сюжетов </w:t>
      </w:r>
      <w:proofErr w:type="spellStart"/>
      <w:r w:rsidR="00823E1F" w:rsidRPr="00E97446">
        <w:rPr>
          <w:rFonts w:ascii="Monotype Corsiva" w:hAnsi="Monotype Corsiva" w:cs="Times New Roman"/>
          <w:color w:val="000000"/>
          <w:sz w:val="36"/>
          <w:szCs w:val="36"/>
        </w:rPr>
        <w:t>аниме</w:t>
      </w:r>
      <w:proofErr w:type="spellEnd"/>
      <w:r w:rsidR="00823E1F" w:rsidRPr="00E97446">
        <w:rPr>
          <w:rFonts w:ascii="Monotype Corsiva" w:hAnsi="Monotype Corsiva" w:cs="Times New Roman"/>
          <w:color w:val="000000"/>
          <w:sz w:val="36"/>
          <w:szCs w:val="36"/>
        </w:rPr>
        <w:t xml:space="preserve"> ограничено только фантазией сценариста. Наряду с </w:t>
      </w:r>
      <w:proofErr w:type="spellStart"/>
      <w:r w:rsidR="00823E1F" w:rsidRPr="00E97446">
        <w:rPr>
          <w:rFonts w:ascii="Monotype Corsiva" w:hAnsi="Monotype Corsiva" w:cs="Times New Roman"/>
          <w:color w:val="000000"/>
          <w:sz w:val="36"/>
          <w:szCs w:val="36"/>
        </w:rPr>
        <w:t>аниме</w:t>
      </w:r>
      <w:proofErr w:type="spellEnd"/>
      <w:r w:rsidR="00823E1F" w:rsidRPr="00E97446">
        <w:rPr>
          <w:rFonts w:ascii="Monotype Corsiva" w:hAnsi="Monotype Corsiva" w:cs="Times New Roman"/>
          <w:color w:val="000000"/>
          <w:sz w:val="36"/>
          <w:szCs w:val="36"/>
        </w:rPr>
        <w:t xml:space="preserve">, </w:t>
      </w:r>
      <w:proofErr w:type="gramStart"/>
      <w:r w:rsidR="00823E1F" w:rsidRPr="00E97446">
        <w:rPr>
          <w:rFonts w:ascii="Monotype Corsiva" w:hAnsi="Monotype Corsiva" w:cs="Times New Roman"/>
          <w:color w:val="000000"/>
          <w:sz w:val="36"/>
          <w:szCs w:val="36"/>
        </w:rPr>
        <w:t>рассказывающими</w:t>
      </w:r>
      <w:proofErr w:type="gramEnd"/>
      <w:r w:rsidR="00823E1F" w:rsidRPr="00E97446">
        <w:rPr>
          <w:rFonts w:ascii="Monotype Corsiva" w:hAnsi="Monotype Corsiva" w:cs="Times New Roman"/>
          <w:color w:val="000000"/>
          <w:sz w:val="36"/>
          <w:szCs w:val="36"/>
        </w:rPr>
        <w:t xml:space="preserve"> о параллельных </w:t>
      </w:r>
      <w:r w:rsidR="00823E1F" w:rsidRPr="00E97446">
        <w:rPr>
          <w:rFonts w:ascii="Monotype Corsiva" w:hAnsi="Monotype Corsiva" w:cs="Times New Roman"/>
          <w:color w:val="000000"/>
          <w:sz w:val="36"/>
          <w:szCs w:val="36"/>
        </w:rPr>
        <w:lastRenderedPageBreak/>
        <w:t xml:space="preserve">реальностях и космосе, существуют </w:t>
      </w:r>
      <w:proofErr w:type="spellStart"/>
      <w:r w:rsidR="00823E1F" w:rsidRPr="00E97446">
        <w:rPr>
          <w:rFonts w:ascii="Monotype Corsiva" w:hAnsi="Monotype Corsiva" w:cs="Times New Roman"/>
          <w:color w:val="000000"/>
          <w:sz w:val="36"/>
          <w:szCs w:val="36"/>
        </w:rPr>
        <w:t>аниме</w:t>
      </w:r>
      <w:proofErr w:type="spellEnd"/>
      <w:r w:rsidR="00823E1F" w:rsidRPr="00E97446">
        <w:rPr>
          <w:rFonts w:ascii="Monotype Corsiva" w:hAnsi="Monotype Corsiva" w:cs="Times New Roman"/>
          <w:color w:val="000000"/>
          <w:sz w:val="36"/>
          <w:szCs w:val="36"/>
        </w:rPr>
        <w:t xml:space="preserve">, описывающие исторические события, или даже воссоздающие повседневную жизнь главных героев в самом обычном Токио. </w:t>
      </w:r>
    </w:p>
    <w:p w:rsidR="007F6D1E" w:rsidRDefault="00A40D71" w:rsidP="004767F1">
      <w:pPr>
        <w:spacing w:after="0"/>
        <w:ind w:firstLine="567"/>
        <w:jc w:val="both"/>
        <w:rPr>
          <w:rFonts w:ascii="Monotype Corsiva" w:hAnsi="Monotype Corsiva" w:cs="Times New Roman"/>
          <w:color w:val="000000"/>
          <w:sz w:val="36"/>
          <w:szCs w:val="36"/>
        </w:rPr>
      </w:pPr>
      <w:r>
        <w:rPr>
          <w:rFonts w:ascii="Monotype Corsiva" w:hAnsi="Monotype Corsiva" w:cs="Times New Roman"/>
          <w:noProof/>
          <w:color w:val="000000"/>
          <w:sz w:val="36"/>
          <w:szCs w:val="36"/>
          <w:lang w:eastAsia="ru-RU"/>
        </w:rPr>
        <w:drawing>
          <wp:anchor distT="0" distB="0" distL="114300" distR="114300" simplePos="0" relativeHeight="251679744" behindDoc="0" locked="0" layoutInCell="1" allowOverlap="1">
            <wp:simplePos x="0" y="0"/>
            <wp:positionH relativeFrom="column">
              <wp:posOffset>3078480</wp:posOffset>
            </wp:positionH>
            <wp:positionV relativeFrom="paragraph">
              <wp:posOffset>2071370</wp:posOffset>
            </wp:positionV>
            <wp:extent cx="2883535" cy="1711325"/>
            <wp:effectExtent l="19050" t="0" r="0" b="0"/>
            <wp:wrapSquare wrapText="bothSides"/>
            <wp:docPr id="14" name="Рисунок 11" descr="бл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ич.jpg"/>
                    <pic:cNvPicPr/>
                  </pic:nvPicPr>
                  <pic:blipFill>
                    <a:blip r:embed="rId27" cstate="print"/>
                    <a:stretch>
                      <a:fillRect/>
                    </a:stretch>
                  </pic:blipFill>
                  <pic:spPr>
                    <a:xfrm>
                      <a:off x="0" y="0"/>
                      <a:ext cx="2883535" cy="1711325"/>
                    </a:xfrm>
                    <a:prstGeom prst="rect">
                      <a:avLst/>
                    </a:prstGeom>
                  </pic:spPr>
                </pic:pic>
              </a:graphicData>
            </a:graphic>
          </wp:anchor>
        </w:drawing>
      </w:r>
      <w:r w:rsidR="00823E1F" w:rsidRPr="00E97446">
        <w:rPr>
          <w:rFonts w:ascii="Monotype Corsiva" w:hAnsi="Monotype Corsiva" w:cs="Times New Roman"/>
          <w:color w:val="000000"/>
          <w:sz w:val="36"/>
          <w:szCs w:val="36"/>
        </w:rPr>
        <w:t xml:space="preserve">Тем не менее, разные жанры накладывают различные отпечатки на сюжеты </w:t>
      </w:r>
      <w:proofErr w:type="spellStart"/>
      <w:r w:rsidR="00823E1F" w:rsidRPr="00E97446">
        <w:rPr>
          <w:rFonts w:ascii="Monotype Corsiva" w:hAnsi="Monotype Corsiva" w:cs="Times New Roman"/>
          <w:color w:val="000000"/>
          <w:sz w:val="36"/>
          <w:szCs w:val="36"/>
        </w:rPr>
        <w:t>аниме</w:t>
      </w:r>
      <w:proofErr w:type="spellEnd"/>
      <w:r w:rsidR="00823E1F" w:rsidRPr="00E97446">
        <w:rPr>
          <w:rFonts w:ascii="Monotype Corsiva" w:hAnsi="Monotype Corsiva" w:cs="Times New Roman"/>
          <w:color w:val="000000"/>
          <w:sz w:val="36"/>
          <w:szCs w:val="36"/>
        </w:rPr>
        <w:t>, и зачастую определяют общую манеру построения или ключевые вехи сюжетной линии сериала.</w:t>
      </w:r>
      <w:r w:rsidR="00823E1F" w:rsidRPr="00E97446">
        <w:rPr>
          <w:rFonts w:ascii="Monotype Corsiva" w:hAnsi="Monotype Corsiva" w:cs="Times New Roman"/>
          <w:color w:val="000000"/>
          <w:sz w:val="36"/>
          <w:szCs w:val="36"/>
        </w:rPr>
        <w:br/>
        <w:t>Так, например, произведения, называемые «</w:t>
      </w:r>
      <w:proofErr w:type="spellStart"/>
      <w:r w:rsidR="00823E1F" w:rsidRPr="00E97446">
        <w:rPr>
          <w:rFonts w:ascii="Monotype Corsiva" w:hAnsi="Monotype Corsiva" w:cs="Times New Roman"/>
          <w:color w:val="000000"/>
          <w:sz w:val="36"/>
          <w:szCs w:val="36"/>
        </w:rPr>
        <w:t>сёнэн-адвенчер</w:t>
      </w:r>
      <w:proofErr w:type="spellEnd"/>
      <w:r w:rsidR="00823E1F" w:rsidRPr="00E97446">
        <w:rPr>
          <w:rFonts w:ascii="Monotype Corsiva" w:hAnsi="Monotype Corsiva" w:cs="Times New Roman"/>
          <w:color w:val="000000"/>
          <w:sz w:val="36"/>
          <w:szCs w:val="36"/>
        </w:rPr>
        <w:t>» (</w:t>
      </w:r>
      <w:proofErr w:type="spellStart"/>
      <w:r w:rsidR="00823E1F" w:rsidRPr="00E97446">
        <w:rPr>
          <w:rFonts w:ascii="Monotype Corsiva" w:hAnsi="Monotype Corsiva" w:cs="Times New Roman"/>
          <w:color w:val="000000"/>
          <w:sz w:val="36"/>
          <w:szCs w:val="36"/>
        </w:rPr>
        <w:t>shounen-adventure</w:t>
      </w:r>
      <w:proofErr w:type="spellEnd"/>
      <w:r w:rsidR="00823E1F" w:rsidRPr="00E97446">
        <w:rPr>
          <w:rFonts w:ascii="Monotype Corsiva" w:hAnsi="Monotype Corsiva" w:cs="Times New Roman"/>
          <w:color w:val="000000"/>
          <w:sz w:val="36"/>
          <w:szCs w:val="36"/>
        </w:rPr>
        <w:t xml:space="preserve"> — приключения для парней) зачастую имеют предсказуемый канонический вид: большую часть сериала главный герой собирает команду сторонников и учится новым приёмам ведения боя, преодолевая при этом мелкие возникающие проблемы, </w:t>
      </w:r>
      <w:proofErr w:type="gramStart"/>
      <w:r w:rsidR="00823E1F" w:rsidRPr="00E97446">
        <w:rPr>
          <w:rFonts w:ascii="Monotype Corsiva" w:hAnsi="Monotype Corsiva" w:cs="Times New Roman"/>
          <w:color w:val="000000"/>
          <w:sz w:val="36"/>
          <w:szCs w:val="36"/>
        </w:rPr>
        <w:t>чтобы</w:t>
      </w:r>
      <w:proofErr w:type="gramEnd"/>
      <w:r w:rsidR="00823E1F" w:rsidRPr="00E97446">
        <w:rPr>
          <w:rFonts w:ascii="Monotype Corsiva" w:hAnsi="Monotype Corsiva" w:cs="Times New Roman"/>
          <w:color w:val="000000"/>
          <w:sz w:val="36"/>
          <w:szCs w:val="36"/>
        </w:rPr>
        <w:t xml:space="preserve"> в конце концов победить превосходящего по силам противника. После этого сериал либо заканчивается, либо возвращается к началу: обозначается более сильный, более опасный враг. Один такой цикл иногда называют аркой.</w:t>
      </w:r>
      <w:r w:rsidR="00823E1F" w:rsidRPr="00E97446">
        <w:rPr>
          <w:rFonts w:ascii="Monotype Corsiva" w:hAnsi="Monotype Corsiva" w:cs="Times New Roman"/>
          <w:color w:val="000000"/>
          <w:sz w:val="36"/>
          <w:szCs w:val="36"/>
        </w:rPr>
        <w:tab/>
      </w:r>
      <w:r w:rsidR="00823E1F" w:rsidRPr="00E97446">
        <w:rPr>
          <w:rFonts w:ascii="Monotype Corsiva" w:hAnsi="Monotype Corsiva" w:cs="Times New Roman"/>
          <w:color w:val="000000"/>
          <w:sz w:val="36"/>
          <w:szCs w:val="36"/>
        </w:rPr>
        <w:tab/>
      </w:r>
      <w:r w:rsidR="00823E1F" w:rsidRPr="00E97446">
        <w:rPr>
          <w:rFonts w:ascii="Monotype Corsiva" w:hAnsi="Monotype Corsiva" w:cs="Times New Roman"/>
          <w:color w:val="000000"/>
          <w:sz w:val="36"/>
          <w:szCs w:val="36"/>
        </w:rPr>
        <w:tab/>
      </w:r>
      <w:r w:rsidR="00823E1F" w:rsidRPr="00E97446">
        <w:rPr>
          <w:rFonts w:ascii="Monotype Corsiva" w:hAnsi="Monotype Corsiva" w:cs="Times New Roman"/>
          <w:color w:val="000000"/>
          <w:sz w:val="36"/>
          <w:szCs w:val="36"/>
        </w:rPr>
        <w:tab/>
        <w:t xml:space="preserve"> Большая часть </w:t>
      </w:r>
      <w:proofErr w:type="spellStart"/>
      <w:r w:rsidR="00823E1F" w:rsidRPr="00E97446">
        <w:rPr>
          <w:rFonts w:ascii="Monotype Corsiva" w:hAnsi="Monotype Corsiva" w:cs="Times New Roman"/>
          <w:color w:val="000000"/>
          <w:sz w:val="36"/>
          <w:szCs w:val="36"/>
        </w:rPr>
        <w:t>аниме-сериалов</w:t>
      </w:r>
      <w:proofErr w:type="spellEnd"/>
      <w:r w:rsidR="00823E1F" w:rsidRPr="00E97446">
        <w:rPr>
          <w:rFonts w:ascii="Monotype Corsiva" w:hAnsi="Monotype Corsiva" w:cs="Times New Roman"/>
          <w:color w:val="000000"/>
          <w:sz w:val="36"/>
          <w:szCs w:val="36"/>
        </w:rPr>
        <w:t xml:space="preserve"> обладает ярко выраженным эмоциональным и идейным подтекстом и служит не просто для развлечения. </w:t>
      </w:r>
    </w:p>
    <w:p w:rsidR="009D6445" w:rsidRPr="00E97446" w:rsidRDefault="00823E1F" w:rsidP="004767F1">
      <w:pPr>
        <w:spacing w:after="0"/>
        <w:ind w:firstLine="567"/>
        <w:jc w:val="both"/>
        <w:rPr>
          <w:rFonts w:ascii="Monotype Corsiva" w:hAnsi="Monotype Corsiva" w:cs="Times New Roman"/>
          <w:color w:val="000000"/>
          <w:sz w:val="36"/>
          <w:szCs w:val="36"/>
          <w:shd w:val="clear" w:color="auto" w:fill="FFFFFF"/>
        </w:rPr>
      </w:pPr>
      <w:r w:rsidRPr="00E97446">
        <w:rPr>
          <w:rFonts w:ascii="Monotype Corsiva" w:hAnsi="Monotype Corsiva" w:cs="Times New Roman"/>
          <w:color w:val="000000"/>
          <w:sz w:val="36"/>
          <w:szCs w:val="36"/>
        </w:rPr>
        <w:t>Режиссёр образами создаёт подходящий эмоциональный фон для передачи своих мыслей. Популярными идеями являются: идея стойкости, нежелания сдаваться сколь угодно могущественным людям или обстоятельствам, идеи самоопределения и выбора жизненного пути, мораль человека.</w:t>
      </w:r>
      <w:r w:rsidRPr="00E97446">
        <w:rPr>
          <w:rFonts w:ascii="Monotype Corsiva" w:hAnsi="Monotype Corsiva" w:cs="Times New Roman"/>
          <w:color w:val="000000"/>
          <w:sz w:val="36"/>
          <w:szCs w:val="36"/>
          <w:shd w:val="clear" w:color="auto" w:fill="FFFFFF"/>
        </w:rPr>
        <w:t xml:space="preserve"> </w:t>
      </w:r>
    </w:p>
    <w:p w:rsidR="00167855" w:rsidRPr="00E97446" w:rsidRDefault="00823E1F" w:rsidP="004767F1">
      <w:pPr>
        <w:spacing w:after="0"/>
        <w:ind w:firstLine="567"/>
        <w:jc w:val="both"/>
        <w:rPr>
          <w:rFonts w:ascii="Monotype Corsiva" w:hAnsi="Monotype Corsiva" w:cs="Times New Roman"/>
          <w:color w:val="000000"/>
          <w:sz w:val="36"/>
          <w:szCs w:val="36"/>
          <w:shd w:val="clear" w:color="auto" w:fill="FFFFFF"/>
        </w:rPr>
      </w:pPr>
      <w:r w:rsidRPr="00E97446">
        <w:rPr>
          <w:rFonts w:ascii="Monotype Corsiva" w:hAnsi="Monotype Corsiva" w:cs="Times New Roman"/>
          <w:color w:val="000000"/>
          <w:sz w:val="36"/>
          <w:szCs w:val="36"/>
        </w:rPr>
        <w:t>Различный возраст целевой аудитории зачастую влияет на идейный подте</w:t>
      </w:r>
      <w:proofErr w:type="gramStart"/>
      <w:r w:rsidRPr="00E97446">
        <w:rPr>
          <w:rFonts w:ascii="Monotype Corsiva" w:hAnsi="Monotype Corsiva" w:cs="Times New Roman"/>
          <w:color w:val="000000"/>
          <w:sz w:val="36"/>
          <w:szCs w:val="36"/>
        </w:rPr>
        <w:t>кст пр</w:t>
      </w:r>
      <w:proofErr w:type="gramEnd"/>
      <w:r w:rsidRPr="00E97446">
        <w:rPr>
          <w:rFonts w:ascii="Monotype Corsiva" w:hAnsi="Monotype Corsiva" w:cs="Times New Roman"/>
          <w:color w:val="000000"/>
          <w:sz w:val="36"/>
          <w:szCs w:val="36"/>
        </w:rPr>
        <w:t xml:space="preserve">оизведения: </w:t>
      </w:r>
      <w:proofErr w:type="spellStart"/>
      <w:r w:rsidRPr="00E97446">
        <w:rPr>
          <w:rFonts w:ascii="Monotype Corsiva" w:hAnsi="Monotype Corsiva" w:cs="Times New Roman"/>
          <w:color w:val="000000"/>
          <w:sz w:val="36"/>
          <w:szCs w:val="36"/>
        </w:rPr>
        <w:t>shounen-adventure</w:t>
      </w:r>
      <w:proofErr w:type="spellEnd"/>
      <w:r w:rsidRPr="00E97446">
        <w:rPr>
          <w:rFonts w:ascii="Monotype Corsiva" w:hAnsi="Monotype Corsiva" w:cs="Times New Roman"/>
          <w:color w:val="000000"/>
          <w:sz w:val="36"/>
          <w:szCs w:val="36"/>
        </w:rPr>
        <w:t xml:space="preserve">, обычно адресуемые юношам старше двенадцати лет, чаще содержат «простой» эмоциональный ряд (не сдаваться, защищать друзей, и т. д.) с меньшей проработкой деталей, чем философские или </w:t>
      </w:r>
      <w:r w:rsidRPr="00E97446">
        <w:rPr>
          <w:rFonts w:ascii="Monotype Corsiva" w:hAnsi="Monotype Corsiva" w:cs="Times New Roman"/>
          <w:color w:val="000000"/>
          <w:sz w:val="36"/>
          <w:szCs w:val="36"/>
        </w:rPr>
        <w:lastRenderedPageBreak/>
        <w:t>психологические произведения для взрослых. «Простота», однако, не означает, что идеи таких сериалов «детские» или даже «наивные», «максималистские» — или что такие сериалы не рассчитаны на старшее поколение. В более серьёзных сериалах рассматриваются вопросы смысла жизни, морали, одиночества</w:t>
      </w:r>
      <w:r w:rsidR="009D6445" w:rsidRPr="00E97446">
        <w:rPr>
          <w:rFonts w:ascii="Monotype Corsiva" w:hAnsi="Monotype Corsiva" w:cs="Times New Roman"/>
          <w:color w:val="000000"/>
          <w:sz w:val="36"/>
          <w:szCs w:val="36"/>
        </w:rPr>
        <w:t>,</w:t>
      </w:r>
      <w:r w:rsidRPr="00E97446">
        <w:rPr>
          <w:rFonts w:ascii="Monotype Corsiva" w:hAnsi="Monotype Corsiva" w:cs="Times New Roman"/>
          <w:color w:val="000000"/>
          <w:sz w:val="36"/>
          <w:szCs w:val="36"/>
        </w:rPr>
        <w:t xml:space="preserve"> религии.</w:t>
      </w:r>
    </w:p>
    <w:p w:rsidR="00921CC2" w:rsidRPr="00E97446" w:rsidRDefault="004D2BDD" w:rsidP="004767F1">
      <w:pPr>
        <w:spacing w:after="0"/>
        <w:ind w:firstLine="567"/>
        <w:jc w:val="both"/>
        <w:rPr>
          <w:rFonts w:ascii="Monotype Corsiva" w:hAnsi="Monotype Corsiva" w:cs="Times New Roman"/>
          <w:color w:val="000000"/>
          <w:sz w:val="36"/>
          <w:szCs w:val="36"/>
          <w:shd w:val="clear" w:color="auto" w:fill="FFFFFF"/>
        </w:rPr>
      </w:pPr>
      <w:r>
        <w:rPr>
          <w:rFonts w:ascii="Monotype Corsiva" w:hAnsi="Monotype Corsiva" w:cs="Times New Roman"/>
          <w:noProof/>
          <w:color w:val="000000"/>
          <w:sz w:val="36"/>
          <w:szCs w:val="36"/>
          <w:lang w:eastAsia="ru-RU"/>
        </w:rPr>
        <w:drawing>
          <wp:anchor distT="0" distB="0" distL="114300" distR="114300" simplePos="0" relativeHeight="251683840" behindDoc="0" locked="0" layoutInCell="1" allowOverlap="1">
            <wp:simplePos x="0" y="0"/>
            <wp:positionH relativeFrom="column">
              <wp:posOffset>885190</wp:posOffset>
            </wp:positionH>
            <wp:positionV relativeFrom="paragraph">
              <wp:posOffset>161925</wp:posOffset>
            </wp:positionV>
            <wp:extent cx="4057650" cy="3390900"/>
            <wp:effectExtent l="19050" t="0" r="0" b="0"/>
            <wp:wrapSquare wrapText="bothSides"/>
            <wp:docPr id="19" name="Рисунок 18" descr="manga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aka1.jpg"/>
                    <pic:cNvPicPr/>
                  </pic:nvPicPr>
                  <pic:blipFill>
                    <a:blip r:embed="rId28" cstate="print"/>
                    <a:stretch>
                      <a:fillRect/>
                    </a:stretch>
                  </pic:blipFill>
                  <pic:spPr>
                    <a:xfrm>
                      <a:off x="0" y="0"/>
                      <a:ext cx="4057650" cy="3390900"/>
                    </a:xfrm>
                    <a:prstGeom prst="rect">
                      <a:avLst/>
                    </a:prstGeom>
                  </pic:spPr>
                </pic:pic>
              </a:graphicData>
            </a:graphic>
          </wp:anchor>
        </w:drawing>
      </w:r>
    </w:p>
    <w:p w:rsidR="00A7521D" w:rsidRDefault="00A7521D">
      <w:pPr>
        <w:rPr>
          <w:rFonts w:ascii="Monotype Corsiva" w:hAnsi="Monotype Corsiva" w:cs="Arial"/>
          <w:b/>
          <w:color w:val="000000"/>
          <w:sz w:val="36"/>
          <w:szCs w:val="36"/>
        </w:rPr>
      </w:pPr>
      <w:r>
        <w:rPr>
          <w:rFonts w:ascii="Monotype Corsiva" w:hAnsi="Monotype Corsiva" w:cs="Arial"/>
          <w:b/>
          <w:color w:val="000000"/>
          <w:sz w:val="36"/>
          <w:szCs w:val="36"/>
        </w:rPr>
        <w:br w:type="page"/>
      </w:r>
    </w:p>
    <w:p w:rsidR="00921CC2" w:rsidRPr="0045749A" w:rsidRDefault="00921CC2" w:rsidP="004767F1">
      <w:pPr>
        <w:spacing w:after="0"/>
        <w:ind w:firstLine="567"/>
        <w:jc w:val="center"/>
        <w:rPr>
          <w:rFonts w:ascii="Monotype Corsiva" w:hAnsi="Monotype Corsiva" w:cs="Arial"/>
          <w:b/>
          <w:color w:val="000000"/>
          <w:sz w:val="72"/>
          <w:szCs w:val="72"/>
        </w:rPr>
      </w:pPr>
      <w:r w:rsidRPr="0045749A">
        <w:rPr>
          <w:rFonts w:ascii="Monotype Corsiva" w:hAnsi="Monotype Corsiva" w:cs="Arial"/>
          <w:b/>
          <w:color w:val="000000"/>
          <w:sz w:val="72"/>
          <w:szCs w:val="72"/>
        </w:rPr>
        <w:lastRenderedPageBreak/>
        <w:t xml:space="preserve">Жанры </w:t>
      </w:r>
      <w:proofErr w:type="spellStart"/>
      <w:r w:rsidRPr="0045749A">
        <w:rPr>
          <w:rFonts w:ascii="Monotype Corsiva" w:hAnsi="Monotype Corsiva" w:cs="Arial"/>
          <w:b/>
          <w:color w:val="000000"/>
          <w:sz w:val="72"/>
          <w:szCs w:val="72"/>
        </w:rPr>
        <w:t>аниме</w:t>
      </w:r>
      <w:proofErr w:type="spellEnd"/>
    </w:p>
    <w:p w:rsidR="0045749A" w:rsidRPr="0045749A" w:rsidRDefault="0045749A" w:rsidP="004767F1">
      <w:pPr>
        <w:spacing w:after="0"/>
        <w:ind w:firstLine="567"/>
        <w:jc w:val="center"/>
        <w:rPr>
          <w:rFonts w:ascii="Monotype Corsiva" w:hAnsi="Monotype Corsiva" w:cs="Arial"/>
          <w:color w:val="000000"/>
          <w:sz w:val="40"/>
          <w:szCs w:val="40"/>
          <w:shd w:val="clear" w:color="auto" w:fill="FFFFFF"/>
        </w:rPr>
      </w:pPr>
    </w:p>
    <w:p w:rsidR="00A04E3C" w:rsidRPr="00E97446" w:rsidRDefault="0045749A" w:rsidP="004767F1">
      <w:pPr>
        <w:spacing w:after="0"/>
        <w:ind w:firstLine="567"/>
        <w:jc w:val="both"/>
        <w:rPr>
          <w:rFonts w:ascii="Monotype Corsiva" w:hAnsi="Monotype Corsiva" w:cs="Times New Roman"/>
          <w:color w:val="000000"/>
          <w:sz w:val="36"/>
          <w:szCs w:val="36"/>
        </w:rPr>
      </w:pPr>
      <w:r>
        <w:rPr>
          <w:rFonts w:ascii="Monotype Corsiva" w:hAnsi="Monotype Corsiva" w:cs="Times New Roman"/>
          <w:b/>
          <w:noProof/>
          <w:color w:val="000000"/>
          <w:sz w:val="36"/>
          <w:szCs w:val="36"/>
          <w:lang w:eastAsia="ru-RU"/>
        </w:rPr>
        <w:drawing>
          <wp:anchor distT="0" distB="0" distL="114300" distR="114300" simplePos="0" relativeHeight="251681792" behindDoc="0" locked="0" layoutInCell="1" allowOverlap="1">
            <wp:simplePos x="0" y="0"/>
            <wp:positionH relativeFrom="column">
              <wp:posOffset>4716145</wp:posOffset>
            </wp:positionH>
            <wp:positionV relativeFrom="paragraph">
              <wp:posOffset>701040</wp:posOffset>
            </wp:positionV>
            <wp:extent cx="1256665" cy="1783080"/>
            <wp:effectExtent l="19050" t="0" r="635" b="0"/>
            <wp:wrapSquare wrapText="bothSides"/>
            <wp:docPr id="16" name="Рисунок 15" descr="mu3h5pqYS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3h5pqYSSY.jpg"/>
                    <pic:cNvPicPr/>
                  </pic:nvPicPr>
                  <pic:blipFill>
                    <a:blip r:embed="rId29" cstate="print"/>
                    <a:stretch>
                      <a:fillRect/>
                    </a:stretch>
                  </pic:blipFill>
                  <pic:spPr>
                    <a:xfrm>
                      <a:off x="0" y="0"/>
                      <a:ext cx="1256665" cy="1783080"/>
                    </a:xfrm>
                    <a:prstGeom prst="rect">
                      <a:avLst/>
                    </a:prstGeom>
                  </pic:spPr>
                </pic:pic>
              </a:graphicData>
            </a:graphic>
          </wp:anchor>
        </w:drawing>
      </w:r>
      <w:r w:rsidR="00921CC2" w:rsidRPr="00E97446">
        <w:rPr>
          <w:rFonts w:ascii="Monotype Corsiva" w:hAnsi="Monotype Corsiva" w:cs="Times New Roman"/>
          <w:b/>
          <w:color w:val="000000"/>
          <w:sz w:val="36"/>
          <w:szCs w:val="36"/>
        </w:rPr>
        <w:t>Антиутопия</w:t>
      </w:r>
      <w:r w:rsidR="00921CC2" w:rsidRPr="00E97446">
        <w:rPr>
          <w:rFonts w:ascii="Monotype Corsiva" w:hAnsi="Monotype Corsiva" w:cs="Times New Roman"/>
          <w:color w:val="000000"/>
          <w:sz w:val="36"/>
          <w:szCs w:val="36"/>
        </w:rPr>
        <w:t xml:space="preserve"> — общество будущего, которое находится в состоянии упадка: оно подконтрольно и репрессируемо. Часто в антиутопиях описываются тоталитарный и авторитарный политические режимы. Также такие произведения затрагивают разнообразные способы подавления общества: частичное или полное подавление личной свободы человека, поддерживание </w:t>
      </w:r>
      <w:proofErr w:type="gramStart"/>
      <w:r w:rsidR="00921CC2" w:rsidRPr="00E97446">
        <w:rPr>
          <w:rFonts w:ascii="Monotype Corsiva" w:hAnsi="Monotype Corsiva" w:cs="Times New Roman"/>
          <w:color w:val="000000"/>
          <w:sz w:val="36"/>
          <w:szCs w:val="36"/>
        </w:rPr>
        <w:t>постоянного конфликтного</w:t>
      </w:r>
      <w:proofErr w:type="gramEnd"/>
      <w:r w:rsidR="00921CC2" w:rsidRPr="00E97446">
        <w:rPr>
          <w:rFonts w:ascii="Monotype Corsiva" w:hAnsi="Monotype Corsiva" w:cs="Times New Roman"/>
          <w:color w:val="000000"/>
          <w:sz w:val="36"/>
          <w:szCs w:val="36"/>
        </w:rPr>
        <w:t xml:space="preserve"> состояния и жестокости. Люди, живущие в таких обществах, чаще всего находятся в состоянии нищеты, а правительство контролирует их с помощью милитаризированной армии.</w:t>
      </w:r>
    </w:p>
    <w:p w:rsidR="00405D3D" w:rsidRPr="00E97446" w:rsidRDefault="00DE2D0A" w:rsidP="004767F1">
      <w:pPr>
        <w:spacing w:after="0"/>
        <w:ind w:firstLine="567"/>
        <w:jc w:val="both"/>
        <w:rPr>
          <w:rFonts w:ascii="Monotype Corsiva" w:hAnsi="Monotype Corsiva" w:cs="Times New Roman"/>
          <w:color w:val="000000"/>
          <w:sz w:val="36"/>
          <w:szCs w:val="36"/>
          <w:shd w:val="clear" w:color="auto" w:fill="FFFFFF"/>
        </w:rPr>
      </w:pPr>
      <w:r>
        <w:rPr>
          <w:rFonts w:ascii="Monotype Corsiva" w:hAnsi="Monotype Corsiva" w:cs="Times New Roman"/>
          <w:b/>
          <w:noProof/>
          <w:color w:val="000000"/>
          <w:sz w:val="36"/>
          <w:szCs w:val="36"/>
          <w:lang w:eastAsia="ru-RU"/>
        </w:rPr>
        <w:drawing>
          <wp:anchor distT="0" distB="0" distL="114300" distR="114300" simplePos="0" relativeHeight="251682816" behindDoc="0" locked="0" layoutInCell="1" allowOverlap="1">
            <wp:simplePos x="0" y="0"/>
            <wp:positionH relativeFrom="column">
              <wp:posOffset>4549775</wp:posOffset>
            </wp:positionH>
            <wp:positionV relativeFrom="paragraph">
              <wp:posOffset>19050</wp:posOffset>
            </wp:positionV>
            <wp:extent cx="1306195" cy="1849755"/>
            <wp:effectExtent l="19050" t="0" r="8255" b="0"/>
            <wp:wrapSquare wrapText="bothSides"/>
            <wp:docPr id="18" name="Рисунок 16" descr="220px-Bishounen_Oran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Bishounen_Oranges.jpeg"/>
                    <pic:cNvPicPr/>
                  </pic:nvPicPr>
                  <pic:blipFill>
                    <a:blip r:embed="rId30" cstate="print"/>
                    <a:stretch>
                      <a:fillRect/>
                    </a:stretch>
                  </pic:blipFill>
                  <pic:spPr>
                    <a:xfrm>
                      <a:off x="0" y="0"/>
                      <a:ext cx="1306195" cy="1849755"/>
                    </a:xfrm>
                    <a:prstGeom prst="rect">
                      <a:avLst/>
                    </a:prstGeom>
                  </pic:spPr>
                </pic:pic>
              </a:graphicData>
            </a:graphic>
          </wp:anchor>
        </w:drawing>
      </w:r>
      <w:proofErr w:type="spellStart"/>
      <w:r w:rsidR="00921CC2" w:rsidRPr="00E97446">
        <w:rPr>
          <w:rFonts w:ascii="Monotype Corsiva" w:hAnsi="Monotype Corsiva" w:cs="Times New Roman"/>
          <w:b/>
          <w:color w:val="000000"/>
          <w:sz w:val="36"/>
          <w:szCs w:val="36"/>
        </w:rPr>
        <w:t>Бисёнэн</w:t>
      </w:r>
      <w:proofErr w:type="spellEnd"/>
      <w:r w:rsidR="00921CC2" w:rsidRPr="00E97446">
        <w:rPr>
          <w:rFonts w:ascii="Monotype Corsiva" w:hAnsi="Monotype Corsiva" w:cs="Times New Roman"/>
          <w:b/>
          <w:color w:val="000000"/>
          <w:sz w:val="36"/>
          <w:szCs w:val="36"/>
        </w:rPr>
        <w:t xml:space="preserve"> </w:t>
      </w:r>
      <w:r w:rsidR="00921CC2" w:rsidRPr="00E97446">
        <w:rPr>
          <w:rFonts w:ascii="Monotype Corsiva" w:hAnsi="Monotype Corsiva" w:cs="Times New Roman"/>
          <w:color w:val="000000"/>
          <w:sz w:val="36"/>
          <w:szCs w:val="36"/>
        </w:rPr>
        <w:t xml:space="preserve">— японский жанр </w:t>
      </w:r>
      <w:proofErr w:type="spellStart"/>
      <w:r w:rsidR="00921CC2" w:rsidRPr="00E97446">
        <w:rPr>
          <w:rFonts w:ascii="Monotype Corsiva" w:hAnsi="Monotype Corsiva" w:cs="Times New Roman"/>
          <w:color w:val="000000"/>
          <w:sz w:val="36"/>
          <w:szCs w:val="36"/>
        </w:rPr>
        <w:t>аниме</w:t>
      </w:r>
      <w:proofErr w:type="spellEnd"/>
      <w:r w:rsidR="00921CC2" w:rsidRPr="00E97446">
        <w:rPr>
          <w:rFonts w:ascii="Monotype Corsiva" w:hAnsi="Monotype Corsiva" w:cs="Times New Roman"/>
          <w:color w:val="000000"/>
          <w:sz w:val="36"/>
          <w:szCs w:val="36"/>
        </w:rPr>
        <w:t>, в котором изображаются молодые парни, которые, как правило, очень красивы. Можно сказать, что они гораздо привлекательнее среднестатистических лиц мужского пола, а некоторые называют таких героев женоподобными</w:t>
      </w:r>
      <w:r w:rsidR="00405D3D" w:rsidRPr="00E97446">
        <w:rPr>
          <w:rFonts w:ascii="Monotype Corsiva" w:hAnsi="Monotype Corsiva" w:cs="Times New Roman"/>
          <w:color w:val="000000"/>
          <w:sz w:val="36"/>
          <w:szCs w:val="36"/>
        </w:rPr>
        <w:t>.</w:t>
      </w:r>
    </w:p>
    <w:p w:rsidR="00DD6BB7" w:rsidRPr="00E97446" w:rsidRDefault="00137942" w:rsidP="004767F1">
      <w:pPr>
        <w:spacing w:after="0"/>
        <w:ind w:firstLine="567"/>
        <w:jc w:val="both"/>
        <w:rPr>
          <w:rFonts w:ascii="Monotype Corsiva" w:hAnsi="Monotype Corsiva" w:cs="Times New Roman"/>
          <w:color w:val="000000"/>
          <w:sz w:val="36"/>
          <w:szCs w:val="36"/>
        </w:rPr>
      </w:pPr>
      <w:r>
        <w:rPr>
          <w:rFonts w:ascii="Monotype Corsiva" w:hAnsi="Monotype Corsiva" w:cs="Times New Roman"/>
          <w:b/>
          <w:noProof/>
          <w:color w:val="000000"/>
          <w:sz w:val="36"/>
          <w:szCs w:val="36"/>
          <w:lang w:eastAsia="ru-RU"/>
        </w:rPr>
        <w:drawing>
          <wp:anchor distT="0" distB="0" distL="114300" distR="114300" simplePos="0" relativeHeight="251684864" behindDoc="0" locked="0" layoutInCell="1" allowOverlap="1">
            <wp:simplePos x="0" y="0"/>
            <wp:positionH relativeFrom="column">
              <wp:posOffset>3020695</wp:posOffset>
            </wp:positionH>
            <wp:positionV relativeFrom="paragraph">
              <wp:posOffset>959485</wp:posOffset>
            </wp:positionV>
            <wp:extent cx="2961640" cy="1341755"/>
            <wp:effectExtent l="19050" t="0" r="0" b="0"/>
            <wp:wrapSquare wrapText="bothSides"/>
            <wp:docPr id="20" name="Рисунок 19" descr="anime_gallery_detec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e_gallery_detective.jpg"/>
                    <pic:cNvPicPr/>
                  </pic:nvPicPr>
                  <pic:blipFill>
                    <a:blip r:embed="rId31" cstate="print"/>
                    <a:stretch>
                      <a:fillRect/>
                    </a:stretch>
                  </pic:blipFill>
                  <pic:spPr>
                    <a:xfrm>
                      <a:off x="0" y="0"/>
                      <a:ext cx="2961640" cy="1341755"/>
                    </a:xfrm>
                    <a:prstGeom prst="rect">
                      <a:avLst/>
                    </a:prstGeom>
                  </pic:spPr>
                </pic:pic>
              </a:graphicData>
            </a:graphic>
          </wp:anchor>
        </w:drawing>
      </w:r>
      <w:r w:rsidR="00921CC2" w:rsidRPr="00E97446">
        <w:rPr>
          <w:rFonts w:ascii="Monotype Corsiva" w:hAnsi="Monotype Corsiva" w:cs="Times New Roman"/>
          <w:b/>
          <w:color w:val="000000"/>
          <w:sz w:val="36"/>
          <w:szCs w:val="36"/>
        </w:rPr>
        <w:t>Детектив</w:t>
      </w:r>
      <w:r w:rsidR="00921CC2" w:rsidRPr="00E97446">
        <w:rPr>
          <w:rFonts w:ascii="Monotype Corsiva" w:hAnsi="Monotype Corsiva" w:cs="Times New Roman"/>
          <w:color w:val="000000"/>
          <w:sz w:val="36"/>
          <w:szCs w:val="36"/>
        </w:rPr>
        <w:t xml:space="preserve"> — жанр, в котором акцент делается на усилиях, необходимых для собственного расследования того или иного дела. Главный герой — обычно сыщик-любитель, пытающийся распутать перипетии таинственных обстоятельств дела или преступления. С этой целью герой использует дедукцию и другие способы логического мышления.</w:t>
      </w:r>
    </w:p>
    <w:p w:rsidR="00A04E3C" w:rsidRPr="00E97446" w:rsidRDefault="00921CC2" w:rsidP="004767F1">
      <w:pPr>
        <w:spacing w:after="0"/>
        <w:ind w:firstLine="567"/>
        <w:jc w:val="both"/>
        <w:rPr>
          <w:rFonts w:ascii="Monotype Corsiva" w:hAnsi="Monotype Corsiva" w:cs="Times New Roman"/>
          <w:color w:val="000000"/>
          <w:sz w:val="36"/>
          <w:szCs w:val="36"/>
        </w:rPr>
      </w:pPr>
      <w:proofErr w:type="spellStart"/>
      <w:r w:rsidRPr="00E97446">
        <w:rPr>
          <w:rFonts w:ascii="Monotype Corsiva" w:hAnsi="Monotype Corsiva" w:cs="Times New Roman"/>
          <w:b/>
          <w:color w:val="000000"/>
          <w:sz w:val="36"/>
          <w:szCs w:val="36"/>
        </w:rPr>
        <w:t>Дзёсэй</w:t>
      </w:r>
      <w:proofErr w:type="spellEnd"/>
      <w:r w:rsidRPr="00E97446">
        <w:rPr>
          <w:rFonts w:ascii="Monotype Corsiva" w:hAnsi="Monotype Corsiva" w:cs="Times New Roman"/>
          <w:color w:val="000000"/>
          <w:sz w:val="36"/>
          <w:szCs w:val="36"/>
        </w:rPr>
        <w:t xml:space="preserve"> — японский жанр </w:t>
      </w:r>
      <w:proofErr w:type="spellStart"/>
      <w:r w:rsidRPr="00E97446">
        <w:rPr>
          <w:rFonts w:ascii="Monotype Corsiva" w:hAnsi="Monotype Corsiva" w:cs="Times New Roman"/>
          <w:color w:val="000000"/>
          <w:sz w:val="36"/>
          <w:szCs w:val="36"/>
        </w:rPr>
        <w:t>аниме</w:t>
      </w:r>
      <w:proofErr w:type="spellEnd"/>
      <w:r w:rsidRPr="00E97446">
        <w:rPr>
          <w:rFonts w:ascii="Monotype Corsiva" w:hAnsi="Monotype Corsiva" w:cs="Times New Roman"/>
          <w:color w:val="000000"/>
          <w:sz w:val="36"/>
          <w:szCs w:val="36"/>
        </w:rPr>
        <w:t xml:space="preserve">, предназначенный для женщин в возрасте примерно от 15 до 44 лет. В японском языке слово </w:t>
      </w:r>
      <w:r w:rsidR="00AF38C3">
        <w:rPr>
          <w:rFonts w:ascii="Monotype Corsiva" w:hAnsi="Monotype Corsiva" w:cs="Times New Roman"/>
          <w:noProof/>
          <w:color w:val="000000"/>
          <w:sz w:val="36"/>
          <w:szCs w:val="36"/>
          <w:lang w:eastAsia="ru-RU"/>
        </w:rPr>
        <w:lastRenderedPageBreak/>
        <w:drawing>
          <wp:anchor distT="0" distB="0" distL="114300" distR="114300" simplePos="0" relativeHeight="251685888" behindDoc="0" locked="0" layoutInCell="1" allowOverlap="1">
            <wp:simplePos x="0" y="0"/>
            <wp:positionH relativeFrom="column">
              <wp:posOffset>3946525</wp:posOffset>
            </wp:positionH>
            <wp:positionV relativeFrom="paragraph">
              <wp:posOffset>63500</wp:posOffset>
            </wp:positionV>
            <wp:extent cx="1833245" cy="1685925"/>
            <wp:effectExtent l="19050" t="0" r="0" b="0"/>
            <wp:wrapSquare wrapText="bothSides"/>
            <wp:docPr id="21" name="Рисунок 20" descr="романт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мантика.jpg"/>
                    <pic:cNvPicPr/>
                  </pic:nvPicPr>
                  <pic:blipFill>
                    <a:blip r:embed="rId32" cstate="print"/>
                    <a:stretch>
                      <a:fillRect/>
                    </a:stretch>
                  </pic:blipFill>
                  <pic:spPr>
                    <a:xfrm>
                      <a:off x="0" y="0"/>
                      <a:ext cx="1833245" cy="1685925"/>
                    </a:xfrm>
                    <a:prstGeom prst="rect">
                      <a:avLst/>
                    </a:prstGeom>
                  </pic:spPr>
                </pic:pic>
              </a:graphicData>
            </a:graphic>
          </wp:anchor>
        </w:drawing>
      </w:r>
      <w:r w:rsidRPr="00E97446">
        <w:rPr>
          <w:rFonts w:ascii="Monotype Corsiva" w:hAnsi="Monotype Corsiva" w:cs="Times New Roman"/>
          <w:color w:val="000000"/>
          <w:sz w:val="36"/>
          <w:szCs w:val="36"/>
        </w:rPr>
        <w:t>«</w:t>
      </w:r>
      <w:proofErr w:type="spellStart"/>
      <w:r w:rsidRPr="00E97446">
        <w:rPr>
          <w:rFonts w:ascii="Monotype Corsiva" w:hAnsi="Monotype Corsiva" w:cs="Times New Roman"/>
          <w:color w:val="000000"/>
          <w:sz w:val="36"/>
          <w:szCs w:val="36"/>
        </w:rPr>
        <w:t>дзёсэй</w:t>
      </w:r>
      <w:proofErr w:type="spellEnd"/>
      <w:r w:rsidRPr="00E97446">
        <w:rPr>
          <w:rFonts w:ascii="Monotype Corsiva" w:hAnsi="Monotype Corsiva" w:cs="Times New Roman"/>
          <w:color w:val="000000"/>
          <w:sz w:val="36"/>
          <w:szCs w:val="36"/>
        </w:rPr>
        <w:t xml:space="preserve">» означает «женщина» и не имеет непосредственной связи с </w:t>
      </w:r>
      <w:proofErr w:type="spellStart"/>
      <w:r w:rsidRPr="00E97446">
        <w:rPr>
          <w:rFonts w:ascii="Monotype Corsiva" w:hAnsi="Monotype Corsiva" w:cs="Times New Roman"/>
          <w:color w:val="000000"/>
          <w:sz w:val="36"/>
          <w:szCs w:val="36"/>
        </w:rPr>
        <w:t>аниме-тематикой</w:t>
      </w:r>
      <w:proofErr w:type="spellEnd"/>
      <w:r w:rsidRPr="00E97446">
        <w:rPr>
          <w:rFonts w:ascii="Monotype Corsiva" w:hAnsi="Monotype Corsiva" w:cs="Times New Roman"/>
          <w:color w:val="000000"/>
          <w:sz w:val="36"/>
          <w:szCs w:val="36"/>
        </w:rPr>
        <w:t xml:space="preserve">. В нашем случае </w:t>
      </w:r>
      <w:proofErr w:type="spellStart"/>
      <w:r w:rsidRPr="00E97446">
        <w:rPr>
          <w:rFonts w:ascii="Monotype Corsiva" w:hAnsi="Monotype Corsiva" w:cs="Times New Roman"/>
          <w:color w:val="000000"/>
          <w:sz w:val="36"/>
          <w:szCs w:val="36"/>
        </w:rPr>
        <w:t>дзёсэй</w:t>
      </w:r>
      <w:proofErr w:type="spellEnd"/>
      <w:r w:rsidRPr="00E97446">
        <w:rPr>
          <w:rFonts w:ascii="Monotype Corsiva" w:hAnsi="Monotype Corsiva" w:cs="Times New Roman"/>
          <w:color w:val="000000"/>
          <w:sz w:val="36"/>
          <w:szCs w:val="36"/>
        </w:rPr>
        <w:t xml:space="preserve"> — это даже не столько жанр или стиль, сколько указатель на целевую аудиторию </w:t>
      </w:r>
      <w:proofErr w:type="gramStart"/>
      <w:r w:rsidRPr="00E97446">
        <w:rPr>
          <w:rFonts w:ascii="Monotype Corsiva" w:hAnsi="Monotype Corsiva" w:cs="Times New Roman"/>
          <w:color w:val="000000"/>
          <w:sz w:val="36"/>
          <w:szCs w:val="36"/>
        </w:rPr>
        <w:t>данного</w:t>
      </w:r>
      <w:proofErr w:type="gramEnd"/>
      <w:r w:rsidRPr="00E97446">
        <w:rPr>
          <w:rFonts w:ascii="Monotype Corsiva" w:hAnsi="Monotype Corsiva" w:cs="Times New Roman"/>
          <w:color w:val="000000"/>
          <w:sz w:val="36"/>
          <w:szCs w:val="36"/>
        </w:rPr>
        <w:t xml:space="preserve"> </w:t>
      </w:r>
      <w:proofErr w:type="spellStart"/>
      <w:r w:rsidRPr="00E97446">
        <w:rPr>
          <w:rFonts w:ascii="Monotype Corsiva" w:hAnsi="Monotype Corsiva" w:cs="Times New Roman"/>
          <w:color w:val="000000"/>
          <w:sz w:val="36"/>
          <w:szCs w:val="36"/>
        </w:rPr>
        <w:t>аниме</w:t>
      </w:r>
      <w:proofErr w:type="spellEnd"/>
      <w:r w:rsidRPr="00E97446">
        <w:rPr>
          <w:rFonts w:ascii="Monotype Corsiva" w:hAnsi="Monotype Corsiva" w:cs="Times New Roman"/>
          <w:color w:val="000000"/>
          <w:sz w:val="36"/>
          <w:szCs w:val="36"/>
        </w:rPr>
        <w:t>.</w:t>
      </w:r>
    </w:p>
    <w:p w:rsidR="00A04E3C" w:rsidRPr="00E97446" w:rsidRDefault="009B54DE" w:rsidP="004767F1">
      <w:pPr>
        <w:spacing w:after="0"/>
        <w:ind w:firstLine="567"/>
        <w:jc w:val="both"/>
        <w:rPr>
          <w:rFonts w:ascii="Monotype Corsiva" w:hAnsi="Monotype Corsiva" w:cs="Times New Roman"/>
          <w:color w:val="000000"/>
          <w:sz w:val="36"/>
          <w:szCs w:val="36"/>
        </w:rPr>
      </w:pPr>
      <w:r>
        <w:rPr>
          <w:rFonts w:ascii="Monotype Corsiva" w:hAnsi="Monotype Corsiva" w:cs="Times New Roman"/>
          <w:b/>
          <w:noProof/>
          <w:color w:val="000000"/>
          <w:sz w:val="36"/>
          <w:szCs w:val="36"/>
          <w:lang w:eastAsia="ru-RU"/>
        </w:rPr>
        <w:drawing>
          <wp:anchor distT="0" distB="0" distL="114300" distR="114300" simplePos="0" relativeHeight="251686912" behindDoc="0" locked="0" layoutInCell="1" allowOverlap="1">
            <wp:simplePos x="0" y="0"/>
            <wp:positionH relativeFrom="column">
              <wp:posOffset>3566795</wp:posOffset>
            </wp:positionH>
            <wp:positionV relativeFrom="paragraph">
              <wp:posOffset>902335</wp:posOffset>
            </wp:positionV>
            <wp:extent cx="2212975" cy="1246505"/>
            <wp:effectExtent l="19050" t="0" r="0" b="0"/>
            <wp:wrapSquare wrapText="bothSides"/>
            <wp:docPr id="22" name="Рисунок 21" descr="дра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рама.jpg"/>
                    <pic:cNvPicPr/>
                  </pic:nvPicPr>
                  <pic:blipFill>
                    <a:blip r:embed="rId33" cstate="print"/>
                    <a:stretch>
                      <a:fillRect/>
                    </a:stretch>
                  </pic:blipFill>
                  <pic:spPr>
                    <a:xfrm>
                      <a:off x="0" y="0"/>
                      <a:ext cx="2212975" cy="1246505"/>
                    </a:xfrm>
                    <a:prstGeom prst="rect">
                      <a:avLst/>
                    </a:prstGeom>
                  </pic:spPr>
                </pic:pic>
              </a:graphicData>
            </a:graphic>
          </wp:anchor>
        </w:drawing>
      </w:r>
      <w:r w:rsidR="00921CC2" w:rsidRPr="00E97446">
        <w:rPr>
          <w:rFonts w:ascii="Monotype Corsiva" w:hAnsi="Monotype Corsiva" w:cs="Times New Roman"/>
          <w:b/>
          <w:color w:val="000000"/>
          <w:sz w:val="36"/>
          <w:szCs w:val="36"/>
        </w:rPr>
        <w:t>Драма</w:t>
      </w:r>
      <w:r w:rsidR="00921CC2" w:rsidRPr="00E97446">
        <w:rPr>
          <w:rFonts w:ascii="Monotype Corsiva" w:hAnsi="Monotype Corsiva" w:cs="Times New Roman"/>
          <w:color w:val="000000"/>
          <w:sz w:val="36"/>
          <w:szCs w:val="36"/>
        </w:rPr>
        <w:t xml:space="preserve"> — это жанр </w:t>
      </w:r>
      <w:proofErr w:type="spellStart"/>
      <w:r w:rsidR="00921CC2" w:rsidRPr="00E97446">
        <w:rPr>
          <w:rFonts w:ascii="Monotype Corsiva" w:hAnsi="Monotype Corsiva" w:cs="Times New Roman"/>
          <w:color w:val="000000"/>
          <w:sz w:val="36"/>
          <w:szCs w:val="36"/>
        </w:rPr>
        <w:t>аниме</w:t>
      </w:r>
      <w:proofErr w:type="spellEnd"/>
      <w:r w:rsidR="00921CC2" w:rsidRPr="00E97446">
        <w:rPr>
          <w:rFonts w:ascii="Monotype Corsiva" w:hAnsi="Monotype Corsiva" w:cs="Times New Roman"/>
          <w:color w:val="000000"/>
          <w:sz w:val="36"/>
          <w:szCs w:val="36"/>
        </w:rPr>
        <w:t xml:space="preserve">, в котором описывается жизнь персонажей через их внутренние переживания и эмоции. В </w:t>
      </w:r>
      <w:proofErr w:type="gramStart"/>
      <w:r w:rsidR="00921CC2" w:rsidRPr="00E97446">
        <w:rPr>
          <w:rFonts w:ascii="Monotype Corsiva" w:hAnsi="Monotype Corsiva" w:cs="Times New Roman"/>
          <w:color w:val="000000"/>
          <w:sz w:val="36"/>
          <w:szCs w:val="36"/>
        </w:rPr>
        <w:t>общем</w:t>
      </w:r>
      <w:proofErr w:type="gramEnd"/>
      <w:r w:rsidR="00921CC2" w:rsidRPr="00E97446">
        <w:rPr>
          <w:rFonts w:ascii="Monotype Corsiva" w:hAnsi="Monotype Corsiva" w:cs="Times New Roman"/>
          <w:color w:val="000000"/>
          <w:sz w:val="36"/>
          <w:szCs w:val="36"/>
        </w:rPr>
        <w:t xml:space="preserve"> это означает, что из различных частей истории можно сложить цельную картинку, которая будет нечто большим, чем простой их суммой. Другими словами, развитие сюжета имеет подтекст, который гораздо глубже, чем просто голый сюжет.</w:t>
      </w:r>
      <w:r>
        <w:rPr>
          <w:rFonts w:ascii="Monotype Corsiva" w:hAnsi="Monotype Corsiva" w:cs="Times New Roman"/>
          <w:color w:val="000000"/>
          <w:sz w:val="36"/>
          <w:szCs w:val="36"/>
        </w:rPr>
        <w:t xml:space="preserve"> </w:t>
      </w:r>
    </w:p>
    <w:p w:rsidR="007545D7" w:rsidRDefault="0021280F" w:rsidP="004767F1">
      <w:pPr>
        <w:spacing w:after="0"/>
        <w:ind w:firstLine="567"/>
        <w:jc w:val="both"/>
        <w:rPr>
          <w:rFonts w:ascii="Monotype Corsiva" w:hAnsi="Monotype Corsiva" w:cs="Times New Roman"/>
          <w:color w:val="000000"/>
          <w:sz w:val="36"/>
          <w:szCs w:val="36"/>
        </w:rPr>
      </w:pPr>
      <w:r>
        <w:rPr>
          <w:rFonts w:ascii="Monotype Corsiva" w:hAnsi="Monotype Corsiva" w:cs="Times New Roman"/>
          <w:b/>
          <w:noProof/>
          <w:color w:val="000000"/>
          <w:sz w:val="36"/>
          <w:szCs w:val="36"/>
          <w:lang w:eastAsia="ru-RU"/>
        </w:rPr>
        <w:drawing>
          <wp:anchor distT="0" distB="0" distL="114300" distR="114300" simplePos="0" relativeHeight="251687936" behindDoc="0" locked="0" layoutInCell="1" allowOverlap="1">
            <wp:simplePos x="0" y="0"/>
            <wp:positionH relativeFrom="column">
              <wp:posOffset>3376930</wp:posOffset>
            </wp:positionH>
            <wp:positionV relativeFrom="paragraph">
              <wp:posOffset>80010</wp:posOffset>
            </wp:positionV>
            <wp:extent cx="2462530" cy="1555115"/>
            <wp:effectExtent l="19050" t="0" r="0" b="0"/>
            <wp:wrapSquare wrapText="bothSides"/>
            <wp:docPr id="23" name="Рисунок 22" descr="закон и поряд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кон и порядок.jpg"/>
                    <pic:cNvPicPr/>
                  </pic:nvPicPr>
                  <pic:blipFill>
                    <a:blip r:embed="rId34" cstate="print"/>
                    <a:stretch>
                      <a:fillRect/>
                    </a:stretch>
                  </pic:blipFill>
                  <pic:spPr>
                    <a:xfrm>
                      <a:off x="0" y="0"/>
                      <a:ext cx="2462530" cy="1555115"/>
                    </a:xfrm>
                    <a:prstGeom prst="rect">
                      <a:avLst/>
                    </a:prstGeom>
                  </pic:spPr>
                </pic:pic>
              </a:graphicData>
            </a:graphic>
          </wp:anchor>
        </w:drawing>
      </w:r>
      <w:r w:rsidR="00921CC2" w:rsidRPr="00E97446">
        <w:rPr>
          <w:rFonts w:ascii="Monotype Corsiva" w:hAnsi="Monotype Corsiva" w:cs="Times New Roman"/>
          <w:b/>
          <w:color w:val="000000"/>
          <w:sz w:val="36"/>
          <w:szCs w:val="36"/>
        </w:rPr>
        <w:t>Закон и порядок</w:t>
      </w:r>
      <w:r w:rsidR="00921CC2" w:rsidRPr="00E97446">
        <w:rPr>
          <w:rFonts w:ascii="Monotype Corsiva" w:hAnsi="Monotype Corsiva" w:cs="Times New Roman"/>
          <w:color w:val="000000"/>
          <w:sz w:val="36"/>
          <w:szCs w:val="36"/>
        </w:rPr>
        <w:t xml:space="preserve"> — жанр, в котором немирно сосуществуют мирные жители и преступники. Вся ответственность </w:t>
      </w:r>
      <w:r w:rsidR="007545D7">
        <w:rPr>
          <w:rFonts w:ascii="Monotype Corsiva" w:hAnsi="Monotype Corsiva" w:cs="Times New Roman"/>
          <w:color w:val="000000"/>
          <w:sz w:val="36"/>
          <w:szCs w:val="36"/>
        </w:rPr>
        <w:t xml:space="preserve">за спокойствие в обществе лежит </w:t>
      </w:r>
      <w:r w:rsidR="00921CC2" w:rsidRPr="00E97446">
        <w:rPr>
          <w:rFonts w:ascii="Monotype Corsiva" w:hAnsi="Monotype Corsiva" w:cs="Times New Roman"/>
          <w:color w:val="000000"/>
          <w:sz w:val="36"/>
          <w:szCs w:val="36"/>
        </w:rPr>
        <w:t>на правоохранительных органах, а также на детективах, полицейских или спецподразделениях.</w:t>
      </w:r>
    </w:p>
    <w:p w:rsidR="00DD6BB7" w:rsidRPr="00E97446" w:rsidRDefault="00921CC2" w:rsidP="004767F1">
      <w:pPr>
        <w:spacing w:after="0"/>
        <w:ind w:firstLine="567"/>
        <w:jc w:val="both"/>
        <w:rPr>
          <w:rFonts w:ascii="Monotype Corsiva" w:hAnsi="Monotype Corsiva" w:cs="Times New Roman"/>
          <w:color w:val="000000"/>
          <w:sz w:val="36"/>
          <w:szCs w:val="36"/>
        </w:rPr>
      </w:pPr>
      <w:r w:rsidRPr="00E97446">
        <w:rPr>
          <w:rFonts w:ascii="Monotype Corsiva" w:hAnsi="Monotype Corsiva" w:cs="Times New Roman"/>
          <w:color w:val="000000"/>
          <w:sz w:val="36"/>
          <w:szCs w:val="36"/>
        </w:rPr>
        <w:t xml:space="preserve"> Именно они следят за правопорядком и пресекают незаконные действия.</w:t>
      </w:r>
    </w:p>
    <w:p w:rsidR="00A04E3C" w:rsidRPr="00E97446" w:rsidRDefault="00EC5836" w:rsidP="004767F1">
      <w:pPr>
        <w:spacing w:after="0"/>
        <w:ind w:firstLine="567"/>
        <w:jc w:val="both"/>
        <w:rPr>
          <w:rFonts w:ascii="Monotype Corsiva" w:hAnsi="Monotype Corsiva" w:cs="Times New Roman"/>
          <w:color w:val="000000"/>
          <w:sz w:val="36"/>
          <w:szCs w:val="36"/>
        </w:rPr>
      </w:pPr>
      <w:r>
        <w:rPr>
          <w:rFonts w:ascii="Monotype Corsiva" w:hAnsi="Monotype Corsiva" w:cs="Times New Roman"/>
          <w:b/>
          <w:noProof/>
          <w:color w:val="000000"/>
          <w:sz w:val="36"/>
          <w:szCs w:val="36"/>
          <w:lang w:eastAsia="ru-RU"/>
        </w:rPr>
        <w:drawing>
          <wp:anchor distT="0" distB="0" distL="114300" distR="114300" simplePos="0" relativeHeight="251688960" behindDoc="1" locked="0" layoutInCell="1" allowOverlap="1">
            <wp:simplePos x="0" y="0"/>
            <wp:positionH relativeFrom="column">
              <wp:posOffset>3566795</wp:posOffset>
            </wp:positionH>
            <wp:positionV relativeFrom="paragraph">
              <wp:posOffset>404495</wp:posOffset>
            </wp:positionV>
            <wp:extent cx="2397760" cy="1306195"/>
            <wp:effectExtent l="19050" t="0" r="2540" b="0"/>
            <wp:wrapTight wrapText="bothSides">
              <wp:wrapPolygon edited="0">
                <wp:start x="-172" y="0"/>
                <wp:lineTo x="-172" y="21421"/>
                <wp:lineTo x="21623" y="21421"/>
                <wp:lineTo x="21623" y="0"/>
                <wp:lineTo x="-172" y="0"/>
              </wp:wrapPolygon>
            </wp:wrapTight>
            <wp:docPr id="24" name="Рисунок 23" descr="историческ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торические.jpg"/>
                    <pic:cNvPicPr/>
                  </pic:nvPicPr>
                  <pic:blipFill>
                    <a:blip r:embed="rId35" cstate="print"/>
                    <a:stretch>
                      <a:fillRect/>
                    </a:stretch>
                  </pic:blipFill>
                  <pic:spPr>
                    <a:xfrm>
                      <a:off x="0" y="0"/>
                      <a:ext cx="2397760" cy="1306195"/>
                    </a:xfrm>
                    <a:prstGeom prst="rect">
                      <a:avLst/>
                    </a:prstGeom>
                  </pic:spPr>
                </pic:pic>
              </a:graphicData>
            </a:graphic>
          </wp:anchor>
        </w:drawing>
      </w:r>
      <w:r w:rsidR="00921CC2" w:rsidRPr="00E97446">
        <w:rPr>
          <w:rFonts w:ascii="Monotype Corsiva" w:hAnsi="Monotype Corsiva" w:cs="Times New Roman"/>
          <w:b/>
          <w:color w:val="000000"/>
          <w:sz w:val="36"/>
          <w:szCs w:val="36"/>
        </w:rPr>
        <w:t>История</w:t>
      </w:r>
      <w:r w:rsidR="00921CC2" w:rsidRPr="00E97446">
        <w:rPr>
          <w:rFonts w:ascii="Monotype Corsiva" w:hAnsi="Monotype Corsiva" w:cs="Times New Roman"/>
          <w:color w:val="000000"/>
          <w:sz w:val="36"/>
          <w:szCs w:val="36"/>
        </w:rPr>
        <w:t xml:space="preserve"> — жанр, в котором действие происходит в конкретный исторический период. </w:t>
      </w:r>
      <w:proofErr w:type="gramStart"/>
      <w:r w:rsidR="00921CC2" w:rsidRPr="00E97446">
        <w:rPr>
          <w:rFonts w:ascii="Monotype Corsiva" w:hAnsi="Monotype Corsiva" w:cs="Times New Roman"/>
          <w:color w:val="000000"/>
          <w:sz w:val="36"/>
          <w:szCs w:val="36"/>
        </w:rPr>
        <w:t>Исторические</w:t>
      </w:r>
      <w:proofErr w:type="gramEnd"/>
      <w:r w:rsidR="00921CC2" w:rsidRPr="00E97446">
        <w:rPr>
          <w:rFonts w:ascii="Monotype Corsiva" w:hAnsi="Monotype Corsiva" w:cs="Times New Roman"/>
          <w:color w:val="000000"/>
          <w:sz w:val="36"/>
          <w:szCs w:val="36"/>
        </w:rPr>
        <w:t xml:space="preserve"> </w:t>
      </w:r>
      <w:proofErr w:type="spellStart"/>
      <w:r w:rsidR="00921CC2" w:rsidRPr="00E97446">
        <w:rPr>
          <w:rFonts w:ascii="Monotype Corsiva" w:hAnsi="Monotype Corsiva" w:cs="Times New Roman"/>
          <w:color w:val="000000"/>
          <w:sz w:val="36"/>
          <w:szCs w:val="36"/>
        </w:rPr>
        <w:t>аниме</w:t>
      </w:r>
      <w:proofErr w:type="spellEnd"/>
      <w:r w:rsidR="00921CC2" w:rsidRPr="00E97446">
        <w:rPr>
          <w:rFonts w:ascii="Monotype Corsiva" w:hAnsi="Monotype Corsiva" w:cs="Times New Roman"/>
          <w:color w:val="000000"/>
          <w:sz w:val="36"/>
          <w:szCs w:val="36"/>
        </w:rPr>
        <w:t xml:space="preserve"> позволяют зрителю прочувствовать, что было в ту или иную эпоху, как е</w:t>
      </w:r>
      <w:r w:rsidR="00DD6BB7" w:rsidRPr="00E97446">
        <w:rPr>
          <w:rFonts w:ascii="Monotype Corsiva" w:hAnsi="Monotype Corsiva" w:cs="Times New Roman"/>
          <w:color w:val="000000"/>
          <w:sz w:val="36"/>
          <w:szCs w:val="36"/>
        </w:rPr>
        <w:t xml:space="preserve">сли бы он сам жил в описываемое </w:t>
      </w:r>
      <w:r w:rsidR="00921CC2" w:rsidRPr="00E97446">
        <w:rPr>
          <w:rFonts w:ascii="Monotype Corsiva" w:hAnsi="Monotype Corsiva" w:cs="Times New Roman"/>
          <w:color w:val="000000"/>
          <w:sz w:val="36"/>
          <w:szCs w:val="36"/>
        </w:rPr>
        <w:t>время.</w:t>
      </w:r>
      <w:r>
        <w:rPr>
          <w:rFonts w:ascii="Monotype Corsiva" w:hAnsi="Monotype Corsiva" w:cs="Times New Roman"/>
          <w:color w:val="000000"/>
          <w:sz w:val="36"/>
          <w:szCs w:val="36"/>
        </w:rPr>
        <w:t xml:space="preserve"> </w:t>
      </w:r>
    </w:p>
    <w:p w:rsidR="00A04E3C" w:rsidRPr="00E97446" w:rsidRDefault="006E486F" w:rsidP="004767F1">
      <w:pPr>
        <w:spacing w:after="0"/>
        <w:ind w:firstLine="567"/>
        <w:jc w:val="both"/>
        <w:rPr>
          <w:rFonts w:ascii="Monotype Corsiva" w:hAnsi="Monotype Corsiva" w:cs="Times New Roman"/>
          <w:color w:val="000000"/>
          <w:sz w:val="36"/>
          <w:szCs w:val="36"/>
        </w:rPr>
      </w:pPr>
      <w:r>
        <w:rPr>
          <w:rFonts w:ascii="Monotype Corsiva" w:hAnsi="Monotype Corsiva" w:cs="Times New Roman"/>
          <w:b/>
          <w:noProof/>
          <w:color w:val="000000"/>
          <w:sz w:val="36"/>
          <w:szCs w:val="36"/>
          <w:lang w:eastAsia="ru-RU"/>
        </w:rPr>
        <w:lastRenderedPageBreak/>
        <w:drawing>
          <wp:anchor distT="0" distB="0" distL="114300" distR="114300" simplePos="0" relativeHeight="251689984" behindDoc="0" locked="0" layoutInCell="1" allowOverlap="1">
            <wp:simplePos x="0" y="0"/>
            <wp:positionH relativeFrom="column">
              <wp:posOffset>4235450</wp:posOffset>
            </wp:positionH>
            <wp:positionV relativeFrom="paragraph">
              <wp:posOffset>66675</wp:posOffset>
            </wp:positionV>
            <wp:extent cx="1734820" cy="2040890"/>
            <wp:effectExtent l="19050" t="0" r="0" b="0"/>
            <wp:wrapSquare wrapText="bothSides"/>
            <wp:docPr id="25" name="Рисунок 24" descr="2f512242wg1fk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512242wg1fk0.jpeg"/>
                    <pic:cNvPicPr/>
                  </pic:nvPicPr>
                  <pic:blipFill>
                    <a:blip r:embed="rId36" cstate="print"/>
                    <a:stretch>
                      <a:fillRect/>
                    </a:stretch>
                  </pic:blipFill>
                  <pic:spPr>
                    <a:xfrm>
                      <a:off x="0" y="0"/>
                      <a:ext cx="1734820" cy="2040890"/>
                    </a:xfrm>
                    <a:prstGeom prst="rect">
                      <a:avLst/>
                    </a:prstGeom>
                  </pic:spPr>
                </pic:pic>
              </a:graphicData>
            </a:graphic>
          </wp:anchor>
        </w:drawing>
      </w:r>
      <w:proofErr w:type="spellStart"/>
      <w:r w:rsidR="00921CC2" w:rsidRPr="00E97446">
        <w:rPr>
          <w:rFonts w:ascii="Monotype Corsiva" w:hAnsi="Monotype Corsiva" w:cs="Times New Roman"/>
          <w:b/>
          <w:color w:val="000000"/>
          <w:sz w:val="36"/>
          <w:szCs w:val="36"/>
        </w:rPr>
        <w:t>Киберпанк</w:t>
      </w:r>
      <w:proofErr w:type="spellEnd"/>
      <w:r w:rsidR="00921CC2" w:rsidRPr="00E97446">
        <w:rPr>
          <w:rFonts w:ascii="Monotype Corsiva" w:hAnsi="Monotype Corsiva" w:cs="Times New Roman"/>
          <w:color w:val="000000"/>
          <w:sz w:val="36"/>
          <w:szCs w:val="36"/>
        </w:rPr>
        <w:t xml:space="preserve"> — жанр, сконцентрированный на информационных технологиях и компьютерах в частности. Часто изображается общество в состоянии упадка.</w:t>
      </w:r>
    </w:p>
    <w:p w:rsidR="006E486F" w:rsidRDefault="006E486F" w:rsidP="004767F1">
      <w:pPr>
        <w:spacing w:after="0"/>
        <w:ind w:firstLine="567"/>
        <w:jc w:val="center"/>
        <w:rPr>
          <w:rFonts w:ascii="Monotype Corsiva" w:hAnsi="Monotype Corsiva" w:cs="Times New Roman"/>
          <w:b/>
          <w:color w:val="000000"/>
          <w:sz w:val="36"/>
          <w:szCs w:val="36"/>
        </w:rPr>
      </w:pPr>
    </w:p>
    <w:p w:rsidR="006E486F" w:rsidRDefault="006E486F" w:rsidP="004767F1">
      <w:pPr>
        <w:spacing w:after="0"/>
        <w:ind w:firstLine="567"/>
        <w:jc w:val="center"/>
        <w:rPr>
          <w:rFonts w:ascii="Monotype Corsiva" w:hAnsi="Monotype Corsiva" w:cs="Times New Roman"/>
          <w:b/>
          <w:color w:val="000000"/>
          <w:sz w:val="36"/>
          <w:szCs w:val="36"/>
        </w:rPr>
      </w:pPr>
    </w:p>
    <w:p w:rsidR="006E486F" w:rsidRDefault="006E486F" w:rsidP="004767F1">
      <w:pPr>
        <w:spacing w:after="0"/>
        <w:ind w:firstLine="567"/>
        <w:jc w:val="center"/>
        <w:rPr>
          <w:rFonts w:ascii="Monotype Corsiva" w:hAnsi="Monotype Corsiva" w:cs="Times New Roman"/>
          <w:b/>
          <w:color w:val="000000"/>
          <w:sz w:val="36"/>
          <w:szCs w:val="36"/>
        </w:rPr>
      </w:pPr>
    </w:p>
    <w:p w:rsidR="006E486F" w:rsidRDefault="006E486F" w:rsidP="004767F1">
      <w:pPr>
        <w:spacing w:after="0"/>
        <w:ind w:firstLine="567"/>
        <w:jc w:val="center"/>
        <w:rPr>
          <w:rFonts w:ascii="Monotype Corsiva" w:hAnsi="Monotype Corsiva" w:cs="Times New Roman"/>
          <w:b/>
          <w:color w:val="000000"/>
          <w:sz w:val="36"/>
          <w:szCs w:val="36"/>
        </w:rPr>
      </w:pPr>
    </w:p>
    <w:p w:rsidR="006E486F" w:rsidRDefault="006E486F" w:rsidP="004767F1">
      <w:pPr>
        <w:spacing w:after="0"/>
        <w:ind w:firstLine="567"/>
        <w:jc w:val="center"/>
        <w:rPr>
          <w:rFonts w:ascii="Monotype Corsiva" w:hAnsi="Monotype Corsiva" w:cs="Times New Roman"/>
          <w:b/>
          <w:color w:val="000000"/>
          <w:sz w:val="36"/>
          <w:szCs w:val="36"/>
        </w:rPr>
      </w:pPr>
    </w:p>
    <w:p w:rsidR="0050079A" w:rsidRPr="0050079A" w:rsidRDefault="0050079A" w:rsidP="0050079A">
      <w:pPr>
        <w:spacing w:after="0"/>
        <w:ind w:firstLine="567"/>
        <w:jc w:val="both"/>
        <w:rPr>
          <w:rFonts w:ascii="Monotype Corsiva" w:hAnsi="Monotype Corsiva" w:cs="Times New Roman"/>
          <w:b/>
          <w:color w:val="000000"/>
          <w:sz w:val="36"/>
          <w:szCs w:val="36"/>
        </w:rPr>
      </w:pPr>
      <w:r w:rsidRPr="0050079A">
        <w:rPr>
          <w:rFonts w:ascii="Monotype Corsiva" w:hAnsi="Monotype Corsiva" w:cs="Times New Roman"/>
          <w:b/>
          <w:color w:val="000000"/>
          <w:sz w:val="36"/>
          <w:szCs w:val="36"/>
        </w:rPr>
        <w:t>Библиография:</w:t>
      </w:r>
    </w:p>
    <w:p w:rsidR="0050079A" w:rsidRPr="0050079A" w:rsidRDefault="0050079A" w:rsidP="0050079A">
      <w:pPr>
        <w:pStyle w:val="ac"/>
        <w:numPr>
          <w:ilvl w:val="0"/>
          <w:numId w:val="3"/>
        </w:numPr>
        <w:spacing w:after="0"/>
        <w:jc w:val="both"/>
        <w:rPr>
          <w:rFonts w:ascii="Monotype Corsiva" w:hAnsi="Monotype Corsiva" w:cs="Times New Roman"/>
          <w:color w:val="000000"/>
          <w:sz w:val="36"/>
          <w:szCs w:val="36"/>
        </w:rPr>
      </w:pPr>
      <w:r w:rsidRPr="0050079A">
        <w:rPr>
          <w:rFonts w:ascii="Monotype Corsiva" w:hAnsi="Monotype Corsiva" w:cs="Times New Roman"/>
          <w:color w:val="000000"/>
          <w:sz w:val="36"/>
          <w:szCs w:val="36"/>
        </w:rPr>
        <w:t xml:space="preserve">Носов Н.Н. Фантазёры: Рассказы/Рис. И.М. Семёнова. – М.: Махаон, 2010. – 128 </w:t>
      </w:r>
      <w:proofErr w:type="gramStart"/>
      <w:r w:rsidRPr="0050079A">
        <w:rPr>
          <w:rFonts w:ascii="Monotype Corsiva" w:hAnsi="Monotype Corsiva" w:cs="Times New Roman"/>
          <w:color w:val="000000"/>
          <w:sz w:val="36"/>
          <w:szCs w:val="36"/>
        </w:rPr>
        <w:t>с</w:t>
      </w:r>
      <w:proofErr w:type="gramEnd"/>
      <w:r w:rsidRPr="0050079A">
        <w:rPr>
          <w:rFonts w:ascii="Monotype Corsiva" w:hAnsi="Monotype Corsiva" w:cs="Times New Roman"/>
          <w:color w:val="000000"/>
          <w:sz w:val="36"/>
          <w:szCs w:val="36"/>
        </w:rPr>
        <w:t>.</w:t>
      </w:r>
    </w:p>
    <w:p w:rsidR="0050079A" w:rsidRDefault="0050079A" w:rsidP="0050079A">
      <w:pPr>
        <w:pStyle w:val="ac"/>
        <w:numPr>
          <w:ilvl w:val="0"/>
          <w:numId w:val="3"/>
        </w:numPr>
        <w:spacing w:after="0"/>
        <w:jc w:val="both"/>
        <w:rPr>
          <w:rFonts w:ascii="Monotype Corsiva" w:hAnsi="Monotype Corsiva" w:cs="Times New Roman"/>
          <w:color w:val="000000"/>
          <w:sz w:val="36"/>
          <w:szCs w:val="36"/>
        </w:rPr>
      </w:pPr>
      <w:r w:rsidRPr="0050079A">
        <w:rPr>
          <w:rFonts w:ascii="Monotype Corsiva" w:hAnsi="Monotype Corsiva" w:cs="Times New Roman"/>
          <w:color w:val="000000"/>
          <w:sz w:val="36"/>
          <w:szCs w:val="36"/>
        </w:rPr>
        <w:t xml:space="preserve">Ковальчук Ю.С. Япония без </w:t>
      </w:r>
      <w:proofErr w:type="gramStart"/>
      <w:r w:rsidRPr="0050079A">
        <w:rPr>
          <w:rFonts w:ascii="Monotype Corsiva" w:hAnsi="Monotype Corsiva" w:cs="Times New Roman"/>
          <w:color w:val="000000"/>
          <w:sz w:val="36"/>
          <w:szCs w:val="36"/>
        </w:rPr>
        <w:t>вранья</w:t>
      </w:r>
      <w:proofErr w:type="gramEnd"/>
      <w:r w:rsidRPr="0050079A">
        <w:rPr>
          <w:rFonts w:ascii="Monotype Corsiva" w:hAnsi="Monotype Corsiva" w:cs="Times New Roman"/>
          <w:color w:val="000000"/>
          <w:sz w:val="36"/>
          <w:szCs w:val="36"/>
        </w:rPr>
        <w:t xml:space="preserve">/ Ю. С. Ковальчук. – М.: РИПОЛ классика, 2016. – 288 </w:t>
      </w:r>
      <w:proofErr w:type="gramStart"/>
      <w:r w:rsidRPr="0050079A">
        <w:rPr>
          <w:rFonts w:ascii="Monotype Corsiva" w:hAnsi="Monotype Corsiva" w:cs="Times New Roman"/>
          <w:color w:val="000000"/>
          <w:sz w:val="36"/>
          <w:szCs w:val="36"/>
        </w:rPr>
        <w:t>с</w:t>
      </w:r>
      <w:proofErr w:type="gramEnd"/>
      <w:r w:rsidRPr="0050079A">
        <w:rPr>
          <w:rFonts w:ascii="Monotype Corsiva" w:hAnsi="Monotype Corsiva" w:cs="Times New Roman"/>
          <w:color w:val="000000"/>
          <w:sz w:val="36"/>
          <w:szCs w:val="36"/>
        </w:rPr>
        <w:t>.</w:t>
      </w:r>
    </w:p>
    <w:p w:rsidR="0050079A" w:rsidRPr="0050079A" w:rsidRDefault="00597378" w:rsidP="0050079A">
      <w:pPr>
        <w:pStyle w:val="ac"/>
        <w:numPr>
          <w:ilvl w:val="0"/>
          <w:numId w:val="3"/>
        </w:numPr>
        <w:spacing w:after="0"/>
        <w:jc w:val="both"/>
        <w:rPr>
          <w:rStyle w:val="aa"/>
          <w:rFonts w:ascii="Monotype Corsiva" w:hAnsi="Monotype Corsiva" w:cs="Times New Roman"/>
          <w:color w:val="000000"/>
          <w:sz w:val="36"/>
          <w:szCs w:val="36"/>
          <w:u w:val="none"/>
        </w:rPr>
      </w:pPr>
      <w:hyperlink r:id="rId37" w:history="1">
        <w:r w:rsidR="0050079A" w:rsidRPr="0050079A">
          <w:rPr>
            <w:rStyle w:val="aa"/>
            <w:rFonts w:ascii="Times New Roman" w:hAnsi="Times New Roman" w:cs="Times New Roman"/>
            <w:b/>
            <w:color w:val="0000FF" w:themeColor="hyperlink"/>
            <w:sz w:val="28"/>
            <w:szCs w:val="28"/>
          </w:rPr>
          <w:t>https://ru.wikipedia.org/wiki/%D0%9C%D0%B0%D0%BD%D0%B3%D0%B0</w:t>
        </w:r>
      </w:hyperlink>
      <w:r w:rsidR="0050079A" w:rsidRPr="0050079A">
        <w:rPr>
          <w:rStyle w:val="aa"/>
          <w:rFonts w:ascii="Times New Roman" w:hAnsi="Times New Roman"/>
          <w:b/>
          <w:color w:val="0000FF" w:themeColor="hyperlink"/>
          <w:sz w:val="28"/>
          <w:szCs w:val="28"/>
        </w:rPr>
        <w:t xml:space="preserve"> </w:t>
      </w:r>
    </w:p>
    <w:p w:rsidR="0050079A" w:rsidRPr="0050079A" w:rsidRDefault="00597378" w:rsidP="0050079A">
      <w:pPr>
        <w:pStyle w:val="ac"/>
        <w:numPr>
          <w:ilvl w:val="0"/>
          <w:numId w:val="3"/>
        </w:numPr>
        <w:spacing w:after="0"/>
        <w:jc w:val="both"/>
        <w:rPr>
          <w:rStyle w:val="aa"/>
          <w:rFonts w:ascii="Monotype Corsiva" w:hAnsi="Monotype Corsiva" w:cs="Times New Roman"/>
          <w:color w:val="000000"/>
          <w:sz w:val="36"/>
          <w:szCs w:val="36"/>
          <w:u w:val="none"/>
        </w:rPr>
      </w:pPr>
      <w:hyperlink r:id="rId38" w:history="1">
        <w:r w:rsidR="0050079A" w:rsidRPr="0050079A">
          <w:rPr>
            <w:rStyle w:val="aa"/>
            <w:rFonts w:ascii="Times New Roman" w:hAnsi="Times New Roman" w:cs="Times New Roman"/>
            <w:b/>
            <w:color w:val="0000FF" w:themeColor="hyperlink"/>
            <w:sz w:val="28"/>
            <w:szCs w:val="28"/>
          </w:rPr>
          <w:t>http://animekomori.com/post.php?id=2</w:t>
        </w:r>
      </w:hyperlink>
      <w:r w:rsidR="0050079A" w:rsidRPr="0050079A">
        <w:rPr>
          <w:rStyle w:val="aa"/>
          <w:rFonts w:ascii="Times New Roman" w:hAnsi="Times New Roman"/>
          <w:b/>
          <w:color w:val="0000FF" w:themeColor="hyperlink"/>
          <w:sz w:val="28"/>
          <w:szCs w:val="28"/>
        </w:rPr>
        <w:t xml:space="preserve"> </w:t>
      </w:r>
    </w:p>
    <w:p w:rsidR="006E486F" w:rsidRPr="0050079A" w:rsidRDefault="006E486F" w:rsidP="0050079A">
      <w:pPr>
        <w:pStyle w:val="ac"/>
        <w:numPr>
          <w:ilvl w:val="0"/>
          <w:numId w:val="4"/>
        </w:numPr>
        <w:ind w:hanging="360"/>
        <w:rPr>
          <w:rStyle w:val="aa"/>
          <w:rFonts w:ascii="Times New Roman" w:hAnsi="Times New Roman"/>
          <w:color w:val="0000FF" w:themeColor="hyperlink"/>
          <w:sz w:val="28"/>
          <w:szCs w:val="28"/>
        </w:rPr>
      </w:pPr>
    </w:p>
    <w:sectPr w:rsidR="006E486F" w:rsidRPr="0050079A" w:rsidSect="004767F1">
      <w:headerReference w:type="even" r:id="rId39"/>
      <w:headerReference w:type="default" r:id="rId40"/>
      <w:headerReference w:type="first" r:id="rId41"/>
      <w:pgSz w:w="11906" w:h="16838"/>
      <w:pgMar w:top="1134" w:right="1276" w:bottom="1134"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7D06" w:rsidRDefault="00487D06" w:rsidP="008A2F08">
      <w:pPr>
        <w:spacing w:after="0" w:line="240" w:lineRule="auto"/>
      </w:pPr>
      <w:r>
        <w:separator/>
      </w:r>
    </w:p>
  </w:endnote>
  <w:endnote w:type="continuationSeparator" w:id="0">
    <w:p w:rsidR="00487D06" w:rsidRDefault="00487D06" w:rsidP="008A2F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abic Typesetting">
    <w:panose1 w:val="03020402040406030203"/>
    <w:charset w:val="00"/>
    <w:family w:val="script"/>
    <w:pitch w:val="variable"/>
    <w:sig w:usb0="A000206F" w:usb1="C0000000" w:usb2="00000008" w:usb3="00000000" w:csb0="000000D3"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7D06" w:rsidRDefault="00487D06" w:rsidP="008A2F08">
      <w:pPr>
        <w:spacing w:after="0" w:line="240" w:lineRule="auto"/>
      </w:pPr>
      <w:r>
        <w:separator/>
      </w:r>
    </w:p>
  </w:footnote>
  <w:footnote w:type="continuationSeparator" w:id="0">
    <w:p w:rsidR="00487D06" w:rsidRDefault="00487D06" w:rsidP="008A2F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F08" w:rsidRDefault="00597378">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9677204" o:spid="_x0000_s4110" type="#_x0000_t75" style="position:absolute;margin-left:0;margin-top:0;width:854.1pt;height:1177.8pt;z-index:-251657216;mso-position-horizontal:center;mso-position-horizontal-relative:margin;mso-position-vertical:center;mso-position-vertical-relative:margin" o:allowincell="f">
          <v:imagedata r:id="rId1" o:title="подложка"/>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F08" w:rsidRDefault="00597378">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9677205" o:spid="_x0000_s4111" type="#_x0000_t75" style="position:absolute;margin-left:0;margin-top:0;width:854.1pt;height:1177.8pt;z-index:-251656192;mso-position-horizontal:center;mso-position-horizontal-relative:margin;mso-position-vertical:center;mso-position-vertical-relative:margin" o:allowincell="f">
          <v:imagedata r:id="rId1" o:title="подложка"/>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F08" w:rsidRDefault="00597378">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9677203" o:spid="_x0000_s4109" type="#_x0000_t75" style="position:absolute;margin-left:0;margin-top:0;width:854.1pt;height:1177.8pt;z-index:-251658240;mso-position-horizontal:center;mso-position-horizontal-relative:margin;mso-position-vertical:center;mso-position-vertical-relative:margin" o:allowincell="f">
          <v:imagedata r:id="rId1" o:title="подложка"/>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341B88"/>
    <w:multiLevelType w:val="multilevel"/>
    <w:tmpl w:val="D53260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1FF40017"/>
    <w:multiLevelType w:val="hybridMultilevel"/>
    <w:tmpl w:val="366662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3AE1AB9"/>
    <w:multiLevelType w:val="hybridMultilevel"/>
    <w:tmpl w:val="BCC6908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458128BD"/>
    <w:multiLevelType w:val="hybridMultilevel"/>
    <w:tmpl w:val="4190AC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displayBackgroundShape/>
  <w:proofState w:spelling="clean" w:grammar="clean"/>
  <w:defaultTabStop w:val="708"/>
  <w:characterSpacingControl w:val="doNotCompress"/>
  <w:hdrShapeDefaults>
    <o:shapedefaults v:ext="edit" spidmax="4112">
      <o:colormenu v:ext="edit" fillcolor="none"/>
    </o:shapedefaults>
    <o:shapelayout v:ext="edit">
      <o:idmap v:ext="edit" data="4"/>
    </o:shapelayout>
  </w:hdrShapeDefaults>
  <w:footnotePr>
    <w:footnote w:id="-1"/>
    <w:footnote w:id="0"/>
  </w:footnotePr>
  <w:endnotePr>
    <w:endnote w:id="-1"/>
    <w:endnote w:id="0"/>
  </w:endnotePr>
  <w:compat/>
  <w:rsids>
    <w:rsidRoot w:val="00823E1F"/>
    <w:rsid w:val="00042879"/>
    <w:rsid w:val="00137942"/>
    <w:rsid w:val="00167855"/>
    <w:rsid w:val="00197C44"/>
    <w:rsid w:val="001E547E"/>
    <w:rsid w:val="0021280F"/>
    <w:rsid w:val="002175B2"/>
    <w:rsid w:val="0028350C"/>
    <w:rsid w:val="00405D3D"/>
    <w:rsid w:val="00452F90"/>
    <w:rsid w:val="0045749A"/>
    <w:rsid w:val="004767F1"/>
    <w:rsid w:val="00487D06"/>
    <w:rsid w:val="004D2BDD"/>
    <w:rsid w:val="0050079A"/>
    <w:rsid w:val="005363C2"/>
    <w:rsid w:val="00597378"/>
    <w:rsid w:val="006E486F"/>
    <w:rsid w:val="007066A4"/>
    <w:rsid w:val="00730975"/>
    <w:rsid w:val="007545D7"/>
    <w:rsid w:val="00790E8C"/>
    <w:rsid w:val="007F6D1E"/>
    <w:rsid w:val="00823E1F"/>
    <w:rsid w:val="00877C05"/>
    <w:rsid w:val="008A2F08"/>
    <w:rsid w:val="008E3B23"/>
    <w:rsid w:val="00921CC2"/>
    <w:rsid w:val="0092619E"/>
    <w:rsid w:val="009275B6"/>
    <w:rsid w:val="009B54DE"/>
    <w:rsid w:val="009D6445"/>
    <w:rsid w:val="00A04E3C"/>
    <w:rsid w:val="00A40D71"/>
    <w:rsid w:val="00A7521D"/>
    <w:rsid w:val="00AC174F"/>
    <w:rsid w:val="00AF38C3"/>
    <w:rsid w:val="00C50FDD"/>
    <w:rsid w:val="00DD6BB7"/>
    <w:rsid w:val="00DE2D0A"/>
    <w:rsid w:val="00E97446"/>
    <w:rsid w:val="00EB73C7"/>
    <w:rsid w:val="00EC405C"/>
    <w:rsid w:val="00EC5836"/>
    <w:rsid w:val="00F04D69"/>
    <w:rsid w:val="00FB29EC"/>
    <w:rsid w:val="00FD52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12">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785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823E1F"/>
  </w:style>
  <w:style w:type="paragraph" w:styleId="a3">
    <w:name w:val="Balloon Text"/>
    <w:basedOn w:val="a"/>
    <w:link w:val="a4"/>
    <w:uiPriority w:val="99"/>
    <w:semiHidden/>
    <w:unhideWhenUsed/>
    <w:rsid w:val="000428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42879"/>
    <w:rPr>
      <w:rFonts w:ascii="Tahoma" w:hAnsi="Tahoma" w:cs="Tahoma"/>
      <w:sz w:val="16"/>
      <w:szCs w:val="16"/>
    </w:rPr>
  </w:style>
  <w:style w:type="paragraph" w:styleId="a5">
    <w:name w:val="header"/>
    <w:basedOn w:val="a"/>
    <w:link w:val="a6"/>
    <w:uiPriority w:val="99"/>
    <w:semiHidden/>
    <w:unhideWhenUsed/>
    <w:rsid w:val="008A2F08"/>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8A2F08"/>
  </w:style>
  <w:style w:type="paragraph" w:styleId="a7">
    <w:name w:val="footer"/>
    <w:basedOn w:val="a"/>
    <w:link w:val="a8"/>
    <w:uiPriority w:val="99"/>
    <w:semiHidden/>
    <w:unhideWhenUsed/>
    <w:rsid w:val="008A2F08"/>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8A2F08"/>
  </w:style>
  <w:style w:type="paragraph" w:styleId="a9">
    <w:name w:val="Normal (Web)"/>
    <w:basedOn w:val="a"/>
    <w:uiPriority w:val="99"/>
    <w:unhideWhenUsed/>
    <w:rsid w:val="002835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28350C"/>
    <w:rPr>
      <w:color w:val="0000FF"/>
      <w:u w:val="single"/>
    </w:rPr>
  </w:style>
  <w:style w:type="character" w:styleId="ab">
    <w:name w:val="Strong"/>
    <w:basedOn w:val="a0"/>
    <w:uiPriority w:val="22"/>
    <w:qFormat/>
    <w:rsid w:val="0028350C"/>
    <w:rPr>
      <w:b/>
      <w:bCs/>
    </w:rPr>
  </w:style>
  <w:style w:type="paragraph" w:styleId="ac">
    <w:name w:val="List Paragraph"/>
    <w:basedOn w:val="a"/>
    <w:uiPriority w:val="34"/>
    <w:qFormat/>
    <w:rsid w:val="0050079A"/>
    <w:pPr>
      <w:ind w:left="720"/>
      <w:contextualSpacing/>
    </w:pPr>
  </w:style>
</w:styles>
</file>

<file path=word/webSettings.xml><?xml version="1.0" encoding="utf-8"?>
<w:webSettings xmlns:r="http://schemas.openxmlformats.org/officeDocument/2006/relationships" xmlns:w="http://schemas.openxmlformats.org/wordprocessingml/2006/main">
  <w:divs>
    <w:div w:id="1559825248">
      <w:bodyDiv w:val="1"/>
      <w:marLeft w:val="0"/>
      <w:marRight w:val="0"/>
      <w:marTop w:val="0"/>
      <w:marBottom w:val="0"/>
      <w:divBdr>
        <w:top w:val="none" w:sz="0" w:space="0" w:color="auto"/>
        <w:left w:val="none" w:sz="0" w:space="0" w:color="auto"/>
        <w:bottom w:val="none" w:sz="0" w:space="0" w:color="auto"/>
        <w:right w:val="none" w:sz="0" w:space="0" w:color="auto"/>
      </w:divBdr>
      <w:divsChild>
        <w:div w:id="1534339056">
          <w:marLeft w:val="0"/>
          <w:marRight w:val="0"/>
          <w:marTop w:val="0"/>
          <w:marBottom w:val="0"/>
          <w:divBdr>
            <w:top w:val="none" w:sz="0" w:space="0" w:color="auto"/>
            <w:left w:val="none" w:sz="0" w:space="0" w:color="auto"/>
            <w:bottom w:val="none" w:sz="0" w:space="0" w:color="auto"/>
            <w:right w:val="none" w:sz="0" w:space="0" w:color="auto"/>
          </w:divBdr>
        </w:div>
        <w:div w:id="10643704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A6%D0%B5%D0%BB%D0%BB%D1%83%D0%BB%D0%BE%D0%B8%D0%B4" TargetMode="External"/><Relationship Id="rId18" Type="http://schemas.openxmlformats.org/officeDocument/2006/relationships/hyperlink" Target="https://ru.wikipedia.org/wiki/%D0%A1%D0%BA%D0%B0%D0%B7%D0%BA%D0%B8" TargetMode="External"/><Relationship Id="rId26" Type="http://schemas.openxmlformats.org/officeDocument/2006/relationships/image" Target="media/image7.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ru.wikipedia.org/wiki/%D0%9F%D0%B5%D1%80%D0%B8%D0%BE%D0%B4_%D0%9C%D1%8D%D0%B9%D0%B4%D0%B7%D0%B8" TargetMode="External"/><Relationship Id="rId34" Type="http://schemas.openxmlformats.org/officeDocument/2006/relationships/image" Target="media/image15.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u.wikipedia.org/wiki/%D0%9C%D1%83%D0%BB%D1%8C%D1%82%D1%84%D0%B8%D0%BB%D1%8C%D0%BC" TargetMode="External"/><Relationship Id="rId17" Type="http://schemas.openxmlformats.org/officeDocument/2006/relationships/hyperlink" Target="https://ru.wikipedia.org/wiki/%D0%AD%D0%BD%D1%82%D1%83%D0%B7%D0%B8%D0%B0%D1%81%D1%82"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hyperlink" Target="http://animekomori.com/post.php?id=2" TargetMode="External"/><Relationship Id="rId2" Type="http://schemas.openxmlformats.org/officeDocument/2006/relationships/numbering" Target="numbering.xml"/><Relationship Id="rId16" Type="http://schemas.openxmlformats.org/officeDocument/2006/relationships/hyperlink" Target="https://ru.wikipedia.org/wiki/XX_%D0%B2%D0%B5%D0%BA" TargetMode="External"/><Relationship Id="rId20" Type="http://schemas.openxmlformats.org/officeDocument/2006/relationships/hyperlink" Target="https://ru.wikipedia.org/wiki/%D0%92%D1%82%D0%BE%D1%80%D0%B0%D1%8F_%D0%BC%D0%B8%D1%80%D0%BE%D0%B2%D0%B0%D1%8F_%D0%B2%D0%BE%D0%B9%D0%BD%D0%B0" TargetMode="External"/><Relationship Id="rId29" Type="http://schemas.openxmlformats.org/officeDocument/2006/relationships/image" Target="media/image10.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1907_%D0%B3%D0%BE%D0%B4" TargetMode="Externa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hyperlink" Target="https://ru.wikipedia.org/wiki/%D0%9C%D0%B0%D0%BD%D0%B3%D0%B0"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ru.wikipedia.org/w/index.php?title=Namakura_Gatana&amp;action=edit&amp;redlink=1"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hyperlink" Target="https://ru.wikipedia.org/wiki/2005_%D0%B3%D0%BE%D0%B4" TargetMode="External"/><Relationship Id="rId19" Type="http://schemas.openxmlformats.org/officeDocument/2006/relationships/hyperlink" Target="https://ru.wikipedia.org/wiki/XII_%D0%B2%D0%B5%D0%BA"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D0%AF%D0%BF%D0%BE%D0%BD%D1%81%D0%BA%D0%BE%D0%B5_%D0%BF%D0%B8%D1%81%D1%8C%D0%BC%D0%BE"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0D702-BAB4-4678-B890-D33A0E7F7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9</Pages>
  <Words>1521</Words>
  <Characters>8675</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Вероника</dc:creator>
  <cp:lastModifiedBy> </cp:lastModifiedBy>
  <cp:revision>20</cp:revision>
  <dcterms:created xsi:type="dcterms:W3CDTF">2016-11-22T12:16:00Z</dcterms:created>
  <dcterms:modified xsi:type="dcterms:W3CDTF">2016-12-18T13:53:00Z</dcterms:modified>
</cp:coreProperties>
</file>