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34" w:rsidRDefault="00A67007" w:rsidP="00A67007">
      <w:pPr>
        <w:jc w:val="center"/>
        <w:rPr>
          <w:b/>
          <w:sz w:val="40"/>
          <w:szCs w:val="40"/>
        </w:rPr>
      </w:pPr>
      <w:r w:rsidRPr="00A67007">
        <w:rPr>
          <w:b/>
          <w:sz w:val="40"/>
          <w:szCs w:val="40"/>
        </w:rPr>
        <w:t>Пояснительная записка</w:t>
      </w:r>
    </w:p>
    <w:p w:rsidR="00A67007" w:rsidRDefault="00A67007" w:rsidP="00A67007">
      <w:pPr>
        <w:rPr>
          <w:sz w:val="28"/>
          <w:szCs w:val="28"/>
        </w:rPr>
      </w:pPr>
      <w:r>
        <w:rPr>
          <w:sz w:val="28"/>
          <w:szCs w:val="28"/>
        </w:rPr>
        <w:t>Тема: экскурсия по Троице-</w:t>
      </w:r>
      <w:proofErr w:type="spellStart"/>
      <w:r>
        <w:rPr>
          <w:sz w:val="28"/>
          <w:szCs w:val="28"/>
        </w:rPr>
        <w:t>Сергиевому</w:t>
      </w:r>
      <w:proofErr w:type="spellEnd"/>
      <w:r>
        <w:rPr>
          <w:sz w:val="28"/>
          <w:szCs w:val="28"/>
        </w:rPr>
        <w:t xml:space="preserve"> монастырю</w:t>
      </w:r>
    </w:p>
    <w:p w:rsidR="00A67007" w:rsidRDefault="00A67007" w:rsidP="00A67007">
      <w:pPr>
        <w:rPr>
          <w:sz w:val="28"/>
          <w:szCs w:val="28"/>
        </w:rPr>
      </w:pPr>
      <w:r>
        <w:rPr>
          <w:sz w:val="28"/>
          <w:szCs w:val="28"/>
        </w:rPr>
        <w:t>Руководитель: Голиков Тимофей</w:t>
      </w:r>
    </w:p>
    <w:p w:rsidR="00A67007" w:rsidRDefault="00A67007" w:rsidP="00A67007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Консультант: </w:t>
      </w:r>
      <w:proofErr w:type="spellStart"/>
      <w:r>
        <w:rPr>
          <w:sz w:val="28"/>
          <w:szCs w:val="28"/>
        </w:rPr>
        <w:t>Меньшинина</w:t>
      </w:r>
      <w:proofErr w:type="spellEnd"/>
      <w:r>
        <w:rPr>
          <w:sz w:val="28"/>
          <w:szCs w:val="28"/>
        </w:rPr>
        <w:t xml:space="preserve"> Е.С.</w:t>
      </w:r>
    </w:p>
    <w:p w:rsidR="00A67007" w:rsidRDefault="00A67007" w:rsidP="00A67007">
      <w:pPr>
        <w:rPr>
          <w:sz w:val="28"/>
          <w:szCs w:val="28"/>
        </w:rPr>
      </w:pPr>
    </w:p>
    <w:p w:rsidR="00A67007" w:rsidRDefault="00A67007" w:rsidP="00A67007">
      <w:pPr>
        <w:rPr>
          <w:sz w:val="28"/>
          <w:szCs w:val="28"/>
        </w:rPr>
      </w:pPr>
      <w:r>
        <w:rPr>
          <w:sz w:val="28"/>
          <w:szCs w:val="28"/>
        </w:rPr>
        <w:t>Описание продукта:</w:t>
      </w:r>
    </w:p>
    <w:p w:rsidR="00A67007" w:rsidRDefault="00A67007" w:rsidP="00A67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Подготовленная экскурсия по Троице-</w:t>
      </w:r>
      <w:proofErr w:type="spellStart"/>
      <w:r>
        <w:rPr>
          <w:sz w:val="28"/>
          <w:szCs w:val="28"/>
        </w:rPr>
        <w:t>Сергиевому</w:t>
      </w:r>
      <w:proofErr w:type="spellEnd"/>
      <w:r>
        <w:rPr>
          <w:sz w:val="28"/>
          <w:szCs w:val="28"/>
        </w:rPr>
        <w:t xml:space="preserve"> монастырю.</w:t>
      </w:r>
    </w:p>
    <w:p w:rsidR="00A67007" w:rsidRDefault="00A67007" w:rsidP="00A67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Подготовленные задания для учеников младших классов.</w:t>
      </w:r>
    </w:p>
    <w:p w:rsidR="00854425" w:rsidRDefault="00854425" w:rsidP="00854425">
      <w:pPr>
        <w:pStyle w:val="a3"/>
        <w:rPr>
          <w:sz w:val="28"/>
          <w:szCs w:val="28"/>
        </w:rPr>
      </w:pPr>
      <w:r>
        <w:rPr>
          <w:sz w:val="28"/>
          <w:szCs w:val="28"/>
        </w:rPr>
        <w:t>(Обобщённый план выездной экскурсии для учеников младших классов. С примерами и подробным опис</w:t>
      </w:r>
      <w:r w:rsidR="00C57494">
        <w:rPr>
          <w:sz w:val="28"/>
          <w:szCs w:val="28"/>
        </w:rPr>
        <w:t>а</w:t>
      </w:r>
      <w:r>
        <w:rPr>
          <w:sz w:val="28"/>
          <w:szCs w:val="28"/>
        </w:rPr>
        <w:t>нием.)</w:t>
      </w:r>
    </w:p>
    <w:p w:rsidR="00A67007" w:rsidRDefault="00854425" w:rsidP="00A670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 ф</w:t>
      </w:r>
      <w:r w:rsidR="00A67007">
        <w:rPr>
          <w:sz w:val="28"/>
          <w:szCs w:val="28"/>
        </w:rPr>
        <w:t>ильм</w:t>
      </w:r>
      <w:r>
        <w:rPr>
          <w:sz w:val="28"/>
          <w:szCs w:val="28"/>
        </w:rPr>
        <w:t xml:space="preserve">а, который должны снять ученики на примере описания реконструкции </w:t>
      </w:r>
      <w:r w:rsidR="00A67007">
        <w:rPr>
          <w:sz w:val="28"/>
          <w:szCs w:val="28"/>
        </w:rPr>
        <w:t>Куликовского сражения</w:t>
      </w:r>
      <w:r>
        <w:rPr>
          <w:sz w:val="28"/>
          <w:szCs w:val="28"/>
        </w:rPr>
        <w:t>.</w:t>
      </w:r>
    </w:p>
    <w:p w:rsidR="00854425" w:rsidRDefault="00854425" w:rsidP="00854425">
      <w:pPr>
        <w:rPr>
          <w:sz w:val="28"/>
          <w:szCs w:val="28"/>
        </w:rPr>
      </w:pPr>
    </w:p>
    <w:p w:rsidR="00854425" w:rsidRDefault="00854425" w:rsidP="00854425">
      <w:pPr>
        <w:rPr>
          <w:sz w:val="28"/>
          <w:szCs w:val="28"/>
        </w:rPr>
      </w:pPr>
      <w:r>
        <w:rPr>
          <w:sz w:val="28"/>
          <w:szCs w:val="28"/>
        </w:rPr>
        <w:t>Предназначение продукта:</w:t>
      </w:r>
    </w:p>
    <w:p w:rsidR="005247F1" w:rsidRDefault="00854425" w:rsidP="00854425">
      <w:pPr>
        <w:rPr>
          <w:sz w:val="28"/>
          <w:szCs w:val="28"/>
        </w:rPr>
      </w:pPr>
      <w:r>
        <w:rPr>
          <w:sz w:val="28"/>
          <w:szCs w:val="28"/>
        </w:rPr>
        <w:t>Использование учителями для подготовки к выездным экскурсиям</w:t>
      </w:r>
      <w:r w:rsidR="005247F1">
        <w:rPr>
          <w:sz w:val="28"/>
          <w:szCs w:val="28"/>
        </w:rPr>
        <w:t>.</w:t>
      </w:r>
    </w:p>
    <w:p w:rsidR="005247F1" w:rsidRDefault="005247F1" w:rsidP="00854425">
      <w:pPr>
        <w:rPr>
          <w:sz w:val="28"/>
          <w:szCs w:val="28"/>
        </w:rPr>
      </w:pPr>
    </w:p>
    <w:p w:rsidR="005247F1" w:rsidRDefault="005247F1" w:rsidP="00854425">
      <w:pPr>
        <w:rPr>
          <w:sz w:val="28"/>
          <w:szCs w:val="28"/>
        </w:rPr>
      </w:pPr>
      <w:r>
        <w:rPr>
          <w:sz w:val="28"/>
          <w:szCs w:val="28"/>
        </w:rPr>
        <w:t>Критерии оценивания качества:</w:t>
      </w:r>
    </w:p>
    <w:p w:rsidR="005247F1" w:rsidRPr="00C57494" w:rsidRDefault="00C57494" w:rsidP="00C574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7494">
        <w:rPr>
          <w:sz w:val="28"/>
          <w:szCs w:val="28"/>
        </w:rPr>
        <w:t>Универсальность продукта</w:t>
      </w:r>
    </w:p>
    <w:p w:rsidR="00C57494" w:rsidRDefault="00C57494" w:rsidP="00C574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7494">
        <w:rPr>
          <w:sz w:val="28"/>
          <w:szCs w:val="28"/>
        </w:rPr>
        <w:t>Информационная составляющая</w:t>
      </w:r>
    </w:p>
    <w:p w:rsidR="00C57494" w:rsidRDefault="00C57494" w:rsidP="0085442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Простота восприятия</w:t>
      </w:r>
    </w:p>
    <w:p w:rsidR="00C57494" w:rsidRPr="00C57494" w:rsidRDefault="00C57494" w:rsidP="00C5749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Наглядность</w:t>
      </w:r>
      <w:bookmarkStart w:id="0" w:name="_GoBack"/>
      <w:bookmarkEnd w:id="0"/>
    </w:p>
    <w:sectPr w:rsidR="00C57494" w:rsidRPr="00C5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41F9"/>
    <w:multiLevelType w:val="hybridMultilevel"/>
    <w:tmpl w:val="697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0821"/>
    <w:multiLevelType w:val="hybridMultilevel"/>
    <w:tmpl w:val="3E52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1479"/>
    <w:multiLevelType w:val="hybridMultilevel"/>
    <w:tmpl w:val="702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7"/>
    <w:rsid w:val="002E0A34"/>
    <w:rsid w:val="005247F1"/>
    <w:rsid w:val="00854425"/>
    <w:rsid w:val="00A67007"/>
    <w:rsid w:val="00C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BBCB-424F-4D69-85E7-9EFB5E9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Голиков</dc:creator>
  <cp:keywords/>
  <dc:description/>
  <cp:lastModifiedBy>Тимофей Голиков</cp:lastModifiedBy>
  <cp:revision>1</cp:revision>
  <dcterms:created xsi:type="dcterms:W3CDTF">2015-12-15T14:52:00Z</dcterms:created>
  <dcterms:modified xsi:type="dcterms:W3CDTF">2015-12-15T16:25:00Z</dcterms:modified>
</cp:coreProperties>
</file>