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5" w:rsidRPr="00012D67" w:rsidRDefault="00012D67" w:rsidP="00012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D67">
        <w:rPr>
          <w:rFonts w:ascii="Times New Roman" w:hAnsi="Times New Roman" w:cs="Times New Roman"/>
          <w:b/>
          <w:sz w:val="32"/>
          <w:szCs w:val="32"/>
        </w:rPr>
        <w:t>Сценарий урока по теме: «Холодная война»</w:t>
      </w:r>
    </w:p>
    <w:p w:rsidR="00012D67" w:rsidRPr="00012D67" w:rsidRDefault="00012D67" w:rsidP="00012D67">
      <w:pPr>
        <w:jc w:val="center"/>
        <w:rPr>
          <w:rFonts w:ascii="Times New Roman" w:hAnsi="Times New Roman" w:cs="Times New Roman"/>
        </w:rPr>
      </w:pPr>
    </w:p>
    <w:p w:rsidR="00012D67" w:rsidRPr="00012D67" w:rsidRDefault="00012D67" w:rsidP="00012D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D67" w:rsidRPr="00012D67" w:rsidRDefault="00012D67" w:rsidP="00012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67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012D67" w:rsidRPr="00012D67" w:rsidRDefault="00012D67" w:rsidP="00012D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-рассказ о Карибском кр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изисе и работа с картой-макетом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2D67" w:rsidRPr="00012D67" w:rsidRDefault="00012D67" w:rsidP="00012D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вторая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-бл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иц-опрос по Карибскому кризису;</w:t>
      </w:r>
    </w:p>
    <w:p w:rsidR="00012D67" w:rsidRPr="00012D67" w:rsidRDefault="00012D67" w:rsidP="00012D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третья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-дискуссия (анализ событий Карибского кризиса, анализ, происходящего на данный момент в политике, проведение параллелей и предположения о ближайшем будущем)</w:t>
      </w:r>
      <w:r w:rsidRPr="00012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2D67" w:rsidRPr="00012D67" w:rsidRDefault="00012D67" w:rsidP="00012D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D67" w:rsidRDefault="00012D67" w:rsidP="00012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Первая часть </w:t>
      </w: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(</w:t>
      </w: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 о Карибском кризисе и работа с картой-макетом</w:t>
      </w: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): </w:t>
      </w:r>
    </w:p>
    <w:p w:rsidR="00012D67" w:rsidRDefault="00012D67" w:rsidP="00012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hAnsi="Times New Roman" w:cs="Times New Roman"/>
          <w:color w:val="1C1C1C"/>
          <w:lang w:val="en-US"/>
        </w:rPr>
      </w:pPr>
      <w:r w:rsidRPr="00012D67">
        <w:rPr>
          <w:rFonts w:ascii="Times New Roman" w:hAnsi="Times New Roman" w:cs="Times New Roman"/>
        </w:rPr>
        <w:t>Карибский кризис – это пик чрезвычайно напряженной дипломатической борьбы между СССР и США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которая могла привести к третьей мировой или глобальной ядерной войне</w:t>
      </w:r>
      <w:r w:rsidRPr="00012D6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2D67">
        <w:rPr>
          <w:rFonts w:ascii="Times New Roman" w:hAnsi="Times New Roman" w:cs="Times New Roman"/>
          <w:lang w:val="en-US"/>
        </w:rPr>
        <w:t>Карибский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кризис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продолжался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с </w:t>
      </w:r>
      <w:proofErr w:type="gramStart"/>
      <w:r w:rsidRPr="00012D67">
        <w:rPr>
          <w:rFonts w:ascii="Times New Roman" w:hAnsi="Times New Roman" w:cs="Times New Roman"/>
          <w:lang w:val="en-US"/>
        </w:rPr>
        <w:t xml:space="preserve">14 </w:t>
      </w:r>
      <w:proofErr w:type="spellStart"/>
      <w:r w:rsidRPr="00012D67">
        <w:rPr>
          <w:rFonts w:ascii="Times New Roman" w:hAnsi="Times New Roman" w:cs="Times New Roman"/>
          <w:lang w:val="en-US"/>
        </w:rPr>
        <w:t>октября</w:t>
      </w:r>
      <w:proofErr w:type="spellEnd"/>
      <w:proofErr w:type="gramEnd"/>
      <w:r w:rsidRPr="00012D67">
        <w:rPr>
          <w:rFonts w:ascii="Times New Roman" w:hAnsi="Times New Roman" w:cs="Times New Roman"/>
          <w:lang w:val="en-US"/>
        </w:rPr>
        <w:t xml:space="preserve"> 1962 </w:t>
      </w:r>
      <w:proofErr w:type="spellStart"/>
      <w:r w:rsidRPr="00012D67">
        <w:rPr>
          <w:rFonts w:ascii="Times New Roman" w:hAnsi="Times New Roman" w:cs="Times New Roman"/>
          <w:lang w:val="en-US"/>
        </w:rPr>
        <w:t>года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по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20 </w:t>
      </w:r>
      <w:proofErr w:type="spellStart"/>
      <w:r w:rsidRPr="00012D67">
        <w:rPr>
          <w:rFonts w:ascii="Times New Roman" w:hAnsi="Times New Roman" w:cs="Times New Roman"/>
          <w:lang w:val="en-US"/>
        </w:rPr>
        <w:t>ноября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того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же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года</w:t>
      </w:r>
      <w:proofErr w:type="spellEnd"/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Разворачивались все события кризиса на «острове свободы», или как принято его называть</w:t>
      </w:r>
      <w:r w:rsidRPr="00012D67">
        <w:rPr>
          <w:rFonts w:ascii="Times New Roman" w:hAnsi="Times New Roman" w:cs="Times New Roman"/>
          <w:lang w:val="en-US"/>
        </w:rPr>
        <w:t xml:space="preserve">, </w:t>
      </w:r>
      <w:r w:rsidRPr="00012D67">
        <w:rPr>
          <w:rFonts w:ascii="Times New Roman" w:hAnsi="Times New Roman" w:cs="Times New Roman"/>
        </w:rPr>
        <w:t>Куба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Холодная война состояла не только из гонки вооружений</w:t>
      </w:r>
      <w:r w:rsidRPr="00012D67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12D67">
        <w:rPr>
          <w:rFonts w:ascii="Times New Roman" w:hAnsi="Times New Roman" w:cs="Times New Roman"/>
          <w:lang w:val="en-US"/>
        </w:rPr>
        <w:t>подготовки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к “</w:t>
      </w:r>
      <w:proofErr w:type="spellStart"/>
      <w:r w:rsidRPr="00012D67">
        <w:rPr>
          <w:rFonts w:ascii="Times New Roman" w:hAnsi="Times New Roman" w:cs="Times New Roman"/>
          <w:lang w:val="en-US"/>
        </w:rPr>
        <w:t>горячей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012D67">
        <w:rPr>
          <w:rFonts w:ascii="Times New Roman" w:hAnsi="Times New Roman" w:cs="Times New Roman"/>
          <w:lang w:val="en-US"/>
        </w:rPr>
        <w:t>войне</w:t>
      </w:r>
      <w:proofErr w:type="spellEnd"/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но</w:t>
      </w:r>
      <w:r w:rsidRPr="00012D67">
        <w:rPr>
          <w:rFonts w:ascii="Times New Roman" w:hAnsi="Times New Roman" w:cs="Times New Roman"/>
          <w:lang w:val="en-US"/>
        </w:rPr>
        <w:t xml:space="preserve"> и </w:t>
      </w:r>
      <w:r w:rsidRPr="00012D67">
        <w:rPr>
          <w:rFonts w:ascii="Times New Roman" w:hAnsi="Times New Roman" w:cs="Times New Roman"/>
        </w:rPr>
        <w:t>деления мира на сферы влияния, состоящих из двух лагерей: капиталистического (США) и коммунистического (СССР)</w:t>
      </w:r>
      <w:r w:rsidRPr="00012D67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012D67">
        <w:rPr>
          <w:rFonts w:ascii="Times New Roman" w:hAnsi="Times New Roman" w:cs="Times New Roman"/>
          <w:lang w:val="en-US"/>
        </w:rPr>
        <w:t>Куба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вошла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12D67">
        <w:rPr>
          <w:rFonts w:ascii="Times New Roman" w:hAnsi="Times New Roman" w:cs="Times New Roman"/>
          <w:lang w:val="en-US"/>
        </w:rPr>
        <w:t>сферу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влияния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Советского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Союза</w:t>
      </w:r>
      <w:proofErr w:type="spellEnd"/>
      <w:r w:rsidRPr="00012D67">
        <w:rPr>
          <w:rFonts w:ascii="Times New Roman" w:hAnsi="Times New Roman" w:cs="Times New Roman"/>
        </w:rPr>
        <w:t xml:space="preserve"> после осуществления Фиделем Кастро и его сообщниками коммунистической революции</w:t>
      </w:r>
      <w:r w:rsidRPr="00012D67">
        <w:rPr>
          <w:rFonts w:ascii="Times New Roman" w:hAnsi="Times New Roman" w:cs="Times New Roman"/>
          <w:lang w:val="en-US"/>
        </w:rPr>
        <w:t>.</w:t>
      </w:r>
      <w:proofErr w:type="gramEnd"/>
      <w:r w:rsidRPr="00012D67">
        <w:rPr>
          <w:rFonts w:ascii="Times New Roman" w:hAnsi="Times New Roman" w:cs="Times New Roman"/>
        </w:rPr>
        <w:t xml:space="preserve"> Кастро пытался обезопасить Кубу от ввода американских войск и просил помощи в этом у Советского Союза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однако получили помощь кубинцы не сразу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Ситуация вокруг Кубы обострялась и СССР решился на осуществление тайной операции «Анадырь»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которая заключалась в следующем</w:t>
      </w:r>
      <w:r w:rsidRPr="00012D67">
        <w:rPr>
          <w:rFonts w:ascii="Times New Roman" w:hAnsi="Times New Roman" w:cs="Times New Roman"/>
          <w:lang w:val="en-US"/>
        </w:rPr>
        <w:t>…</w:t>
      </w:r>
      <w:r w:rsidRPr="00012D67">
        <w:rPr>
          <w:rFonts w:ascii="Times New Roman" w:hAnsi="Times New Roman" w:cs="Times New Roman"/>
        </w:rPr>
        <w:t xml:space="preserve"> Оружие (в том числе и ядерное) помещалось на суда</w:t>
      </w:r>
      <w:r w:rsidRPr="00012D67">
        <w:rPr>
          <w:rFonts w:ascii="Times New Roman" w:hAnsi="Times New Roman" w:cs="Times New Roman"/>
          <w:lang w:val="en-US"/>
        </w:rPr>
        <w:t xml:space="preserve">, </w:t>
      </w:r>
      <w:r w:rsidRPr="00012D67">
        <w:rPr>
          <w:rFonts w:ascii="Times New Roman" w:hAnsi="Times New Roman" w:cs="Times New Roman"/>
        </w:rPr>
        <w:t>предназначенные для транспортировки груза на север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но об этом не знали войска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которые отправляли на этих же кораблях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т</w:t>
      </w:r>
      <w:r w:rsidRPr="00012D67">
        <w:rPr>
          <w:rFonts w:ascii="Times New Roman" w:hAnsi="Times New Roman" w:cs="Times New Roman"/>
          <w:lang w:val="en-US"/>
        </w:rPr>
        <w:t xml:space="preserve">.к. </w:t>
      </w:r>
      <w:proofErr w:type="spellStart"/>
      <w:proofErr w:type="gramStart"/>
      <w:r w:rsidRPr="00012D67">
        <w:rPr>
          <w:rFonts w:ascii="Times New Roman" w:hAnsi="Times New Roman" w:cs="Times New Roman"/>
          <w:lang w:val="en-US"/>
        </w:rPr>
        <w:t>им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заявили</w:t>
      </w:r>
      <w:proofErr w:type="spellEnd"/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 они плывут в Анадырь и везут технику для освоения местности</w:t>
      </w:r>
      <w:r w:rsidRPr="00012D67">
        <w:rPr>
          <w:rFonts w:ascii="Times New Roman" w:hAnsi="Times New Roman" w:cs="Times New Roman"/>
          <w:lang w:val="en-US"/>
        </w:rPr>
        <w:t>.</w:t>
      </w:r>
      <w:proofErr w:type="gramEnd"/>
      <w:r w:rsidRPr="00012D67">
        <w:rPr>
          <w:rFonts w:ascii="Times New Roman" w:hAnsi="Times New Roman" w:cs="Times New Roman"/>
        </w:rPr>
        <w:t xml:space="preserve"> Экипажам всех кораблей даже выдали теплую одежду и для прикрытия поместили на корабли такую технику как: тракторы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грузовики и </w:t>
      </w:r>
      <w:proofErr w:type="spellStart"/>
      <w:r w:rsidRPr="00012D67">
        <w:rPr>
          <w:rFonts w:ascii="Times New Roman" w:hAnsi="Times New Roman" w:cs="Times New Roman"/>
        </w:rPr>
        <w:t>пр</w:t>
      </w:r>
      <w:proofErr w:type="spellEnd"/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В Атлантическом океане все корабли получили срочный приказ об изменении курса</w:t>
      </w:r>
      <w:r w:rsidRPr="00012D67">
        <w:rPr>
          <w:rFonts w:ascii="Times New Roman" w:hAnsi="Times New Roman" w:cs="Times New Roman"/>
          <w:lang w:val="en-US"/>
        </w:rPr>
        <w:t>:</w:t>
      </w:r>
      <w:r w:rsidRPr="00012D67">
        <w:rPr>
          <w:rFonts w:ascii="Times New Roman" w:hAnsi="Times New Roman" w:cs="Times New Roman"/>
        </w:rPr>
        <w:t xml:space="preserve"> корабли должны были теперь плыть на Кубу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По прибытии на Кубу всю технику и людей разгружали так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чтобы американские самолеты-разведчики не заподозрили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 там находится оружие</w:t>
      </w:r>
      <w:r w:rsidRPr="00012D67">
        <w:rPr>
          <w:rFonts w:ascii="Times New Roman" w:hAnsi="Times New Roman" w:cs="Times New Roman"/>
          <w:lang w:val="en-US"/>
        </w:rPr>
        <w:t xml:space="preserve"> и</w:t>
      </w:r>
      <w:r w:rsidRPr="00012D67">
        <w:rPr>
          <w:rFonts w:ascii="Times New Roman" w:hAnsi="Times New Roman" w:cs="Times New Roman"/>
        </w:rPr>
        <w:t xml:space="preserve"> военные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  <w:color w:val="FF6600"/>
        </w:rPr>
        <w:t xml:space="preserve"> </w:t>
      </w:r>
      <w:r w:rsidRPr="00012D67">
        <w:rPr>
          <w:rFonts w:ascii="Times New Roman" w:hAnsi="Times New Roman" w:cs="Times New Roman"/>
        </w:rPr>
        <w:t>Кубинские строители расширяли дороги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чтобы по ним проехали машины с боеголовками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помогали русским делать позиции для боеголовок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Однако</w:t>
      </w:r>
      <w:r w:rsidRPr="00012D67">
        <w:rPr>
          <w:rFonts w:ascii="Times New Roman" w:hAnsi="Times New Roman" w:cs="Times New Roman"/>
          <w:lang w:val="en-US"/>
        </w:rPr>
        <w:t xml:space="preserve">, </w:t>
      </w:r>
      <w:r w:rsidRPr="00012D67">
        <w:rPr>
          <w:rFonts w:ascii="Times New Roman" w:hAnsi="Times New Roman" w:cs="Times New Roman"/>
        </w:rPr>
        <w:t>как бы не старались скрыть то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 из Советского Союза не привозили оружие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американцы смогли узнать это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т</w:t>
      </w:r>
      <w:r w:rsidRPr="00012D67">
        <w:rPr>
          <w:rFonts w:ascii="Times New Roman" w:hAnsi="Times New Roman" w:cs="Times New Roman"/>
          <w:lang w:val="en-US"/>
        </w:rPr>
        <w:t>.к.</w:t>
      </w:r>
      <w:r w:rsidRPr="00012D67">
        <w:rPr>
          <w:rFonts w:ascii="Times New Roman" w:hAnsi="Times New Roman" w:cs="Times New Roman"/>
        </w:rPr>
        <w:t xml:space="preserve"> они следили за военными парадами в Москве в честь победы над Фашистской Германией и исследовали новое вооружение на фотографиях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сделанных во время проведения этих парадов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На Кубе нет такого транспорта</w:t>
      </w:r>
      <w:r w:rsidRPr="00012D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lang w:val="en-US"/>
        </w:rPr>
        <w:t>которому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бы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понадобились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новые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lang w:val="en-US"/>
        </w:rPr>
        <w:t>дороги</w:t>
      </w:r>
      <w:proofErr w:type="spellEnd"/>
      <w:r w:rsidRPr="00012D67">
        <w:rPr>
          <w:rFonts w:ascii="Times New Roman" w:hAnsi="Times New Roman" w:cs="Times New Roman"/>
          <w:lang w:val="en-US"/>
        </w:rPr>
        <w:t xml:space="preserve"> </w:t>
      </w:r>
      <w:r w:rsidRPr="00012D67">
        <w:rPr>
          <w:rFonts w:ascii="Times New Roman" w:hAnsi="Times New Roman" w:cs="Times New Roman"/>
        </w:rPr>
        <w:t>такого типа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но они прекрасно подходили для проезда военных машин с боеголовками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Вскоре американцы при помощи фотосъемки самолетов-разведчиков распознали боеголовки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которые уже успели расположить на кубинском острове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Джон Кеннеди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президент Соединенных Штатов Америки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выступил по телевидению с сообщение о том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что СССР расположил ядерное оружие на Кубе</w:t>
      </w:r>
      <w:r w:rsidRPr="00012D67">
        <w:rPr>
          <w:rFonts w:ascii="Times New Roman" w:hAnsi="Times New Roman" w:cs="Times New Roman"/>
          <w:lang w:val="en-US"/>
        </w:rPr>
        <w:t>.</w:t>
      </w:r>
      <w:r w:rsidRPr="00012D67">
        <w:rPr>
          <w:rFonts w:ascii="Times New Roman" w:hAnsi="Times New Roman" w:cs="Times New Roman"/>
        </w:rPr>
        <w:t xml:space="preserve"> Также</w:t>
      </w:r>
      <w:r w:rsidRPr="00012D67">
        <w:rPr>
          <w:rFonts w:ascii="Times New Roman" w:hAnsi="Times New Roman" w:cs="Times New Roman"/>
          <w:lang w:val="en-US"/>
        </w:rPr>
        <w:t>,</w:t>
      </w:r>
      <w:r w:rsidRPr="00012D67">
        <w:rPr>
          <w:rFonts w:ascii="Times New Roman" w:hAnsi="Times New Roman" w:cs="Times New Roman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Кеннеди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объявил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военно-морскую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блокаду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в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виде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карантинной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зоны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в 500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морских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миль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(926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км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)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вокруг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берегов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Кубы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предупредив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что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вооружённые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силы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США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готовы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к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любому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развитию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событий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Несмотря на карантин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очередные советские суда с вооружением на борту добрались до кубинских портов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Кеннеди отправил сообщение главе советского государства Никите Сергеевичу Хрущеву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в котором просил его сохранять благоразумие и соблюдать объявленный карантин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В ответ Хрущев заявил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карантин является актом агрессии и советские капитаны не собираются его соблюдать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На следующий день Никита Сергеевич написал Джону </w:t>
      </w:r>
      <w:r w:rsidRPr="00012D67">
        <w:rPr>
          <w:rFonts w:ascii="Times New Roman" w:hAnsi="Times New Roman" w:cs="Times New Roman"/>
          <w:color w:val="1C1C1C"/>
        </w:rPr>
        <w:lastRenderedPageBreak/>
        <w:t>Кеннеди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ракеты на Кубе будут демонтированы в том случае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если США официально заявят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не введут войска на Кубу и не будут способствовать свержению режима Кастро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Однако сообщение было отозвано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т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>к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Фидель Кастро в тот момент был убеждён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американцы введут свои войска на Кубу в течении 72 часов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27 октября над Кубой были замечены американские самолеты-разведчики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. </w:t>
      </w:r>
      <w:proofErr w:type="spellStart"/>
      <w:proofErr w:type="gramStart"/>
      <w:r w:rsidRPr="00012D67">
        <w:rPr>
          <w:rFonts w:ascii="Times New Roman" w:hAnsi="Times New Roman" w:cs="Times New Roman"/>
          <w:color w:val="1C1C1C"/>
          <w:lang w:val="en-US"/>
        </w:rPr>
        <w:t>Один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из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самолетов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был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сбит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еще два подверглись обстрелу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из которых был поврежден только один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proofErr w:type="gramEnd"/>
      <w:r w:rsidRPr="00012D67">
        <w:rPr>
          <w:rFonts w:ascii="Times New Roman" w:hAnsi="Times New Roman" w:cs="Times New Roman"/>
          <w:color w:val="1C1C1C"/>
        </w:rPr>
        <w:t xml:space="preserve"> В этот же день был сбит американский самолет-разведчик над Сибирью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т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>к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пилот проигнорировал сообщение о прекращении полетов над территорией СССР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. В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ночь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с 27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на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28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октября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Джон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Кеннеди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отправил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сообщение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Хрущеву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в котором предлагал следующее: Соединенные Штаты дают гарантию о ненападении на Кубу и совершают отмену блокадных действий рядом с Кубой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а Советский Союз проводит демонтаж</w:t>
      </w:r>
      <w:r>
        <w:rPr>
          <w:rFonts w:cs="Helvetica"/>
          <w:color w:val="1C1C1C"/>
        </w:rPr>
        <w:t xml:space="preserve"> </w:t>
      </w:r>
      <w:r w:rsidRPr="00012D67">
        <w:rPr>
          <w:rFonts w:ascii="Times New Roman" w:hAnsi="Times New Roman" w:cs="Times New Roman"/>
          <w:color w:val="1C1C1C"/>
        </w:rPr>
        <w:t>ракет и увозит все с Кубы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. </w:t>
      </w:r>
      <w:r w:rsidRPr="00012D67">
        <w:rPr>
          <w:rFonts w:ascii="Times New Roman" w:hAnsi="Times New Roman" w:cs="Times New Roman"/>
          <w:color w:val="1C1C1C"/>
        </w:rPr>
        <w:t>Хрущев же сделал встречное предложение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в котором среди условий еще было то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США демонтируют и увозят из Турции свои ракеты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которые там находились уже два года и ставили под угрозу безопасность СССР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Джон Кеннеди дал согласие и на этом Карибский кризис был завершён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</w:p>
    <w:p w:rsidR="00012D67" w:rsidRPr="0022248B" w:rsidRDefault="00012D67" w:rsidP="00012D67">
      <w:pPr>
        <w:rPr>
          <w:rFonts w:cs="Helvetica"/>
          <w:color w:val="1C1C1C"/>
          <w:lang w:val="en-US"/>
        </w:rPr>
      </w:pPr>
      <w:proofErr w:type="spellStart"/>
      <w:proofErr w:type="gramStart"/>
      <w:r w:rsidRPr="00012D67">
        <w:rPr>
          <w:rFonts w:ascii="Times New Roman" w:hAnsi="Times New Roman" w:cs="Times New Roman"/>
          <w:color w:val="1C1C1C"/>
          <w:lang w:val="en-US"/>
        </w:rPr>
        <w:t>Во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время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Карибского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кризиса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мир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как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никогда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находился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на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пороге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третьей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мировой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войны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которая закончилась бы природным бедствием планетарного масштаба и уничтожением большей части человечества ядерным оружием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proofErr w:type="gramEnd"/>
      <w:r w:rsidRPr="00012D67">
        <w:rPr>
          <w:rFonts w:ascii="Times New Roman" w:hAnsi="Times New Roman" w:cs="Times New Roman"/>
          <w:color w:val="1C1C1C"/>
        </w:rPr>
        <w:t xml:space="preserve"> Обе стороны по началу не хотели уступать друг другу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т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>к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от этого зависел их престиж и место на политической арене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Но правительства США и СССР понимали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чем все это могло закончиться и в конце концов договорились о мирном разрешении конфликта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,  </w:t>
      </w:r>
      <w:r w:rsidRPr="00012D67">
        <w:rPr>
          <w:rFonts w:ascii="Times New Roman" w:hAnsi="Times New Roman" w:cs="Times New Roman"/>
          <w:color w:val="1C1C1C"/>
        </w:rPr>
        <w:t>несмотря на то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при этом были затрачены огромные финансовые, временные и человеческие ресурсы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</w:p>
    <w:p w:rsidR="00012D67" w:rsidRDefault="00012D67" w:rsidP="00012D67">
      <w:pPr>
        <w:rPr>
          <w:rFonts w:cs="Helvetica"/>
          <w:color w:val="1C1C1C"/>
          <w:lang w:val="en-US"/>
        </w:rPr>
      </w:pPr>
    </w:p>
    <w:p w:rsidR="00012D67" w:rsidRPr="00012D67" w:rsidRDefault="00012D67" w:rsidP="00012D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D67">
        <w:rPr>
          <w:rFonts w:ascii="Times New Roman" w:hAnsi="Times New Roman" w:cs="Times New Roman"/>
          <w:b/>
          <w:color w:val="1C1C1C"/>
          <w:sz w:val="28"/>
          <w:szCs w:val="28"/>
        </w:rPr>
        <w:t>Вторая часть</w:t>
      </w:r>
      <w:r w:rsidRPr="00012D67">
        <w:rPr>
          <w:rFonts w:ascii="Times New Roman" w:hAnsi="Times New Roman" w:cs="Times New Roman"/>
          <w:b/>
          <w:color w:val="1C1C1C"/>
          <w:sz w:val="28"/>
          <w:szCs w:val="28"/>
          <w:lang w:val="en-US"/>
        </w:rPr>
        <w:t xml:space="preserve"> (</w:t>
      </w:r>
      <w:r w:rsidRPr="00012D67">
        <w:rPr>
          <w:rFonts w:ascii="Times New Roman" w:hAnsi="Times New Roman" w:cs="Times New Roman"/>
          <w:b/>
          <w:color w:val="1C1C1C"/>
          <w:sz w:val="28"/>
          <w:szCs w:val="28"/>
        </w:rPr>
        <w:t>Блиц-опрос по Карибскому кризису):</w:t>
      </w:r>
    </w:p>
    <w:p w:rsidR="00012D67" w:rsidRDefault="00012D67" w:rsidP="00012D67">
      <w:pPr>
        <w:jc w:val="both"/>
        <w:rPr>
          <w:b/>
          <w:lang w:val="en-US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Между какими государствами проходила Холодная война?</w:t>
      </w: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Год начала Холодной войны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Какие военно-политические блоки принимали участие в Холодной войне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  <w:r w:rsidRPr="00012D67">
        <w:rPr>
          <w:rFonts w:ascii="Times New Roman" w:eastAsia="Times New Roman" w:hAnsi="Times New Roman" w:cs="Times New Roman"/>
          <w:szCs w:val="32"/>
        </w:rPr>
        <w:t xml:space="preserve">Холодная война также является конфликтом каких идеологий ? 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  <w:r w:rsidRPr="00012D67">
        <w:rPr>
          <w:rFonts w:ascii="Times New Roman" w:eastAsia="Times New Roman" w:hAnsi="Times New Roman" w:cs="Times New Roman"/>
          <w:szCs w:val="32"/>
        </w:rPr>
        <w:t>Главы государств</w:t>
      </w:r>
      <w:r w:rsidRPr="00012D67">
        <w:rPr>
          <w:rFonts w:ascii="Times New Roman" w:eastAsia="Times New Roman" w:hAnsi="Times New Roman" w:cs="Times New Roman"/>
          <w:szCs w:val="32"/>
          <w:lang w:val="en-US"/>
        </w:rPr>
        <w:t>,</w:t>
      </w:r>
      <w:r w:rsidRPr="00012D67">
        <w:rPr>
          <w:rFonts w:ascii="Times New Roman" w:eastAsia="Times New Roman" w:hAnsi="Times New Roman" w:cs="Times New Roman"/>
          <w:szCs w:val="32"/>
        </w:rPr>
        <w:t xml:space="preserve"> принимавших участие в Карибском кризисе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Операция по транспортировке вооружения СССР на Кубу</w:t>
      </w: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  <w:lang w:val="en-US"/>
        </w:rPr>
        <w:t>,</w:t>
      </w: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 xml:space="preserve"> положившая начало Карибскому кризису ? 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Как кубинцы называют Карибский кризис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szCs w:val="32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Как в США называют Карибский кризис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Какие самолеты были сбиты в Черную Пятницу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Что организовали США вокруг Кубы во время Карибского кризиса ?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 w:rsidRPr="00012D67"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Какие судна использовались СССР для осуществления операции «Анадырь» ?</w:t>
      </w: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  <w:t>Год начала Карибского кризиса ?</w:t>
      </w:r>
    </w:p>
    <w:p w:rsid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Default="00012D67" w:rsidP="00012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Третья часть </w:t>
      </w:r>
      <w:r w:rsidRPr="00012D6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(</w:t>
      </w: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событий Карибского кризиса, анализ, происходящего на данный момент в политике, проведение параллелей и предположения о ближ</w:t>
      </w:r>
      <w:bookmarkStart w:id="0" w:name="_GoBack"/>
      <w:bookmarkEnd w:id="0"/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айшем будущем</w:t>
      </w:r>
      <w:r w:rsidRPr="00012D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):</w:t>
      </w:r>
    </w:p>
    <w:p w:rsidR="00012D67" w:rsidRDefault="00012D67" w:rsidP="00012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D67" w:rsidRDefault="00012D67" w:rsidP="00012D67">
      <w:pPr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Проведение дискуссии</w:t>
      </w:r>
      <w:r>
        <w:rPr>
          <w:rFonts w:ascii="Times New Roman" w:hAnsi="Times New Roman" w:cs="Times New Roman"/>
          <w:color w:val="1C1C1C"/>
          <w:lang w:val="en-US"/>
        </w:rPr>
        <w:t>.</w:t>
      </w:r>
    </w:p>
    <w:p w:rsidR="00012D67" w:rsidRPr="00012D67" w:rsidRDefault="00012D67" w:rsidP="00012D67">
      <w:pPr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Заключение: </w:t>
      </w:r>
      <w:proofErr w:type="spellStart"/>
      <w:r>
        <w:rPr>
          <w:rFonts w:ascii="Times New Roman" w:hAnsi="Times New Roman" w:cs="Times New Roman"/>
          <w:color w:val="1C1C1C"/>
          <w:lang w:val="en-US"/>
        </w:rPr>
        <w:t>е</w:t>
      </w:r>
      <w:r w:rsidRPr="00012D67">
        <w:rPr>
          <w:rFonts w:ascii="Times New Roman" w:hAnsi="Times New Roman" w:cs="Times New Roman"/>
          <w:color w:val="1C1C1C"/>
          <w:lang w:val="en-US"/>
        </w:rPr>
        <w:t>сли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сравнивать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события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Карибского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кризиса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и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Холодной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войны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в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целом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с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тем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 происходит в мире в настоящий момент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то параллели налицо. Многие политологи сегодня говорят о том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r w:rsidRPr="00012D67">
        <w:rPr>
          <w:rFonts w:ascii="Times New Roman" w:hAnsi="Times New Roman" w:cs="Times New Roman"/>
          <w:color w:val="1C1C1C"/>
        </w:rPr>
        <w:t>что мир снова стоит на пороге мировой войны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. </w:t>
      </w:r>
      <w:r w:rsidRPr="00012D67">
        <w:rPr>
          <w:rFonts w:ascii="Times New Roman" w:hAnsi="Times New Roman" w:cs="Times New Roman"/>
          <w:color w:val="1C1C1C"/>
        </w:rPr>
        <w:t>Сегодняшние события могут привести к тому же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r w:rsidRPr="00012D67">
        <w:rPr>
          <w:rFonts w:ascii="Times New Roman" w:hAnsi="Times New Roman" w:cs="Times New Roman"/>
          <w:color w:val="1C1C1C"/>
        </w:rPr>
        <w:t>что было более пятидесяти лет назад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Для того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чтобы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произошло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подобное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мы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должны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хорошо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r w:rsidRPr="00012D67">
        <w:rPr>
          <w:rFonts w:ascii="Times New Roman" w:hAnsi="Times New Roman" w:cs="Times New Roman"/>
          <w:color w:val="1C1C1C"/>
        </w:rPr>
        <w:t>знать свою историю</w:t>
      </w:r>
      <w:r w:rsidRPr="00012D67">
        <w:rPr>
          <w:rFonts w:ascii="Times New Roman" w:hAnsi="Times New Roman" w:cs="Times New Roman"/>
          <w:color w:val="1C1C1C"/>
          <w:lang w:val="en-US"/>
        </w:rPr>
        <w:t xml:space="preserve">,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анализировать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ошибки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прошлых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лет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и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не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допускать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 xml:space="preserve"> </w:t>
      </w:r>
      <w:proofErr w:type="spellStart"/>
      <w:r w:rsidRPr="00012D67">
        <w:rPr>
          <w:rFonts w:ascii="Times New Roman" w:hAnsi="Times New Roman" w:cs="Times New Roman"/>
          <w:color w:val="1C1C1C"/>
          <w:lang w:val="en-US"/>
        </w:rPr>
        <w:t>их</w:t>
      </w:r>
      <w:proofErr w:type="spellEnd"/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чтобы не было войны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несущей голод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смерть и разрушения</w:t>
      </w:r>
      <w:r w:rsidRPr="00012D67">
        <w:rPr>
          <w:rFonts w:ascii="Times New Roman" w:hAnsi="Times New Roman" w:cs="Times New Roman"/>
          <w:color w:val="1C1C1C"/>
          <w:lang w:val="en-US"/>
        </w:rPr>
        <w:t>,</w:t>
      </w:r>
      <w:r w:rsidRPr="00012D67">
        <w:rPr>
          <w:rFonts w:ascii="Times New Roman" w:hAnsi="Times New Roman" w:cs="Times New Roman"/>
          <w:color w:val="1C1C1C"/>
        </w:rPr>
        <w:t xml:space="preserve"> чтобы рано или поздно мир был во всем мире</w:t>
      </w:r>
      <w:r w:rsidRPr="00012D67">
        <w:rPr>
          <w:rFonts w:ascii="Times New Roman" w:hAnsi="Times New Roman" w:cs="Times New Roman"/>
          <w:color w:val="1C1C1C"/>
          <w:lang w:val="en-US"/>
        </w:rPr>
        <w:t>.</w:t>
      </w:r>
      <w:r w:rsidRPr="00012D67">
        <w:rPr>
          <w:rFonts w:ascii="Times New Roman" w:hAnsi="Times New Roman" w:cs="Times New Roman"/>
          <w:color w:val="1C1C1C"/>
        </w:rPr>
        <w:t xml:space="preserve"> </w:t>
      </w:r>
    </w:p>
    <w:p w:rsidR="00012D67" w:rsidRPr="00012D67" w:rsidRDefault="00012D67" w:rsidP="00012D67">
      <w:pP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012D67" w:rsidRPr="00012D67" w:rsidRDefault="00012D67" w:rsidP="00012D67">
      <w:pPr>
        <w:rPr>
          <w:rFonts w:ascii="Times New Roman" w:eastAsia="Times New Roman" w:hAnsi="Times New Roman" w:cs="Times New Roman"/>
          <w:color w:val="252525"/>
          <w:szCs w:val="32"/>
          <w:shd w:val="clear" w:color="auto" w:fill="FFFFFF"/>
        </w:rPr>
      </w:pPr>
    </w:p>
    <w:p w:rsidR="00012D67" w:rsidRDefault="00012D67" w:rsidP="00012D67">
      <w:pPr>
        <w:jc w:val="both"/>
        <w:rPr>
          <w:b/>
          <w:lang w:val="en-US"/>
        </w:rPr>
      </w:pPr>
    </w:p>
    <w:p w:rsidR="00012D67" w:rsidRPr="00012D67" w:rsidRDefault="00012D67" w:rsidP="00012D67">
      <w:pPr>
        <w:jc w:val="both"/>
        <w:rPr>
          <w:b/>
        </w:rPr>
      </w:pPr>
    </w:p>
    <w:sectPr w:rsidR="00012D67" w:rsidRPr="00012D67" w:rsidSect="000F5F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67"/>
    <w:rsid w:val="00012D67"/>
    <w:rsid w:val="000F5F3C"/>
    <w:rsid w:val="002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945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5642</Characters>
  <Application>Microsoft Macintosh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2015-12-18T20:26:00Z</dcterms:created>
  <dcterms:modified xsi:type="dcterms:W3CDTF">2015-12-18T20:45:00Z</dcterms:modified>
</cp:coreProperties>
</file>