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ED6" w:rsidRDefault="004F5ED6" w:rsidP="004F5E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время войны главным противником нашей страны стал наиболее агрессивный режим в мире - фашистская Германия, поддерживаемая своими союзниками.</w:t>
      </w:r>
    </w:p>
    <w:p w:rsidR="004F5ED6" w:rsidRDefault="004F5ED6" w:rsidP="004F5E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к войне в Германии началась с 1934г. на основе 4-летнего плана вооружения. В 1938г. Германия начала свои завоевания в Европе</w:t>
      </w:r>
      <w:r w:rsidRPr="007F3B6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 к концу 1940 г. были оккупированы 11 европейских государств. Война стала мировой, выйдя за пределы Европы - в Африку и Атлантический океан, в Азию и Тихий океан, где вела войну союзница Германии Японию.</w:t>
      </w:r>
    </w:p>
    <w:p w:rsidR="004F5ED6" w:rsidRDefault="004F5ED6" w:rsidP="004F5E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военных предприятиях</w:t>
      </w:r>
      <w:r w:rsidRPr="007406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Германии к 1941 г. раб. около 3 млн.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иностран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рабочих, как пленных, так и по контрактам. Как 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Пмв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военный потенциал Германии к начало войны превышал аналогичный в СССР, только чугуна Германия производила в 3 раза больше. Из оккупированных стран в Германию были вывезены ценности на 9 </w:t>
      </w:r>
      <w:proofErr w:type="spellStart"/>
      <w:r>
        <w:rPr>
          <w:rFonts w:ascii="Times New Roman" w:hAnsi="Times New Roman" w:cs="Times New Roman"/>
          <w:sz w:val="28"/>
          <w:szCs w:val="28"/>
        </w:rPr>
        <w:t>млрд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фунтов стерлингов - около 90 </w:t>
      </w:r>
      <w:proofErr w:type="spellStart"/>
      <w:r>
        <w:rPr>
          <w:rFonts w:ascii="Times New Roman" w:hAnsi="Times New Roman" w:cs="Times New Roman"/>
          <w:sz w:val="28"/>
          <w:szCs w:val="28"/>
        </w:rPr>
        <w:t>млрд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рублей по советскому курсу рубля.</w:t>
      </w:r>
    </w:p>
    <w:p w:rsidR="004F5ED6" w:rsidRDefault="004F5ED6" w:rsidP="004F5E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1940 г. ассигнования на оборону в бюджете составляли более 40%, а в плане 1941г. - уже 44%. Производство современных видов вооружения в 1939-1940 г. приобрело огромный масштаб: самолетов - более 10 тыс. в год,  танков - от 2,8 до 3,0 тыс. в год, пулеметов - более 90 тыс. в год.</w:t>
      </w:r>
    </w:p>
    <w:p w:rsidR="004F5ED6" w:rsidRDefault="004F5ED6" w:rsidP="004F5E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годы третьей пятилетки началось перевооружение армии в соответствии с представлениями о будущей войны, поскольку значительный танковый и авиационный потенциал, созданный в начале 1930-х годов, быстро устарел и уже не удовлетворял требованиям ведения современной войны. Начался выпуск современного вооружения: средних танков - Т-34, тяжелых - КВ, установок реактивной артиллерии "Катюша", самолетов (Ил-2, Пе-2, ЛаГГ-3, МиГ-3, Як-1). Но объемы производства новой современной техники были все-таки недостаточны.</w:t>
      </w:r>
    </w:p>
    <w:p w:rsidR="004F5ED6" w:rsidRDefault="004F5ED6" w:rsidP="004F5E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Проводились организационные мероприятия по повышению мобилизационной готовности: в 1940г. был принят закон, установивший 8-часовой рабочий день и 7-дневную неделю. </w:t>
      </w:r>
    </w:p>
    <w:p w:rsidR="004F5ED6" w:rsidRDefault="004F5ED6" w:rsidP="004F5E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Превосходя по численности и количеству вооружений германские войска</w:t>
      </w:r>
      <w:r w:rsidRPr="00897AC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советские Вооруженные силы оказались стратегически не готовы к оборонительной войны. Советская военная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докторина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ориентировалась  на ведение наступательных действий, а организация обороны своей территории в условиях, когда любое ответственное решение требовало санкции Сталина, не могла быть успешной, так как войска не имели достаточного обеспечения современными средствами связи.</w:t>
      </w:r>
    </w:p>
    <w:p w:rsidR="004F5ED6" w:rsidRDefault="004F5ED6" w:rsidP="004F5E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Управляемость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</w:t>
      </w:r>
      <w:proofErr w:type="spellEnd"/>
      <w:r>
        <w:rPr>
          <w:rFonts w:ascii="Times New Roman" w:hAnsi="Times New Roman" w:cs="Times New Roman"/>
          <w:sz w:val="28"/>
          <w:szCs w:val="28"/>
        </w:rPr>
        <w:t>. машины и экономики начала восстанавливаться только с середины июля. Новый орган управления - Государственный комитет обороны, ставший главным органом управления страной в военное время, возглавил Сталин. В августе ГКО утвердил "Военно-хозяйственный план на четвертый квартал 1941г."</w:t>
      </w:r>
    </w:p>
    <w:p w:rsidR="004F5ED6" w:rsidRPr="00284CB0" w:rsidRDefault="004F5ED6" w:rsidP="004F5E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4CB0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было эвакуировано с июля по декабрь 1941 г. из угрожаемых районов 2593 предприятия. В их числе было 1523 крупных предприятия, из которых 1360 предприятий, главным образом военных, были эвакуированы уже в первые три месяца войны.</w:t>
      </w:r>
    </w:p>
    <w:p w:rsidR="004F5ED6" w:rsidRPr="00284CB0" w:rsidRDefault="004F5ED6" w:rsidP="004F5E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общего числа эвакуированных крупных предприятий 226 было направлено в Поволжье, 667-на Урал, 244-в Западную Сибирь, 78-в Восточную Сибирь, 308-в Казахстан и Среднюю Азию. В тыловые районы было вывезено железнодорожным транспортом более 10 млн. человек, </w:t>
      </w:r>
      <w:proofErr w:type="spellStart"/>
      <w:r w:rsidRPr="00284CB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водным-более</w:t>
      </w:r>
      <w:proofErr w:type="spellEnd"/>
      <w:r w:rsidRPr="00284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млн. человек.</w:t>
      </w:r>
    </w:p>
    <w:p w:rsidR="004F5ED6" w:rsidRPr="00284CB0" w:rsidRDefault="004F5ED6" w:rsidP="004F5E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CB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F5ED6" w:rsidRPr="00284CB0" w:rsidRDefault="004F5ED6" w:rsidP="004F5E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CB0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время войны из районов, которым угрожал захват противником, по железным дорогам проследовало около 1,5 млн. вагонов, или 30 тыс. поездов с эвакуированными грузами.</w:t>
      </w:r>
    </w:p>
    <w:p w:rsidR="004F5ED6" w:rsidRPr="00284CB0" w:rsidRDefault="004F5ED6" w:rsidP="004F5E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CB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F5ED6" w:rsidRPr="00284CB0" w:rsidRDefault="004F5ED6" w:rsidP="004F5E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CB0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западных районов было перемещено 2,4 млн. голов крупного рогатого скота, 5,1 млн. голов овец и коз, 0,2 млн. свиней, 0,8 млн. лошадей, много сельскохозяйственной техники, зерна и другого продовольствия.</w:t>
      </w:r>
    </w:p>
    <w:p w:rsidR="004F5ED6" w:rsidRDefault="004F5ED6" w:rsidP="004F5E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F5ED6" w:rsidRDefault="004F5ED6" w:rsidP="004F5E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Экономические потери начала войны привели к тому, что к концу 1941г. промышленное производство уменьшилось в 2.1 раза по сравнению с 1940г. Грузооборот железных дорог на 60% составляло военное снаряжение и оборудование. Всего за годы войны были эвакуированы 60 предприятий.</w:t>
      </w:r>
    </w:p>
    <w:p w:rsidR="004F5ED6" w:rsidRPr="00897ACE" w:rsidRDefault="004F5ED6" w:rsidP="004F5E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Огромные потери понесло сельское хозяйство  сократились посевные площади, а производство сельскохозяйственной продукции в 1941г. составило 52% объема 1940г., поголовье скота - 80%. Помимо прямых потерь более 30% рабочего скота и техники были мобилизованы на военные нужды. В армию были привязаны 2 </w:t>
      </w:r>
      <w:proofErr w:type="spellStart"/>
      <w:r>
        <w:rPr>
          <w:rFonts w:ascii="Times New Roman" w:hAnsi="Times New Roman" w:cs="Times New Roman"/>
          <w:sz w:val="28"/>
          <w:szCs w:val="28"/>
        </w:rPr>
        <w:t>млн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крестьян, на их места пришли 1,2 млн. женщин, которые заполнили</w:t>
      </w:r>
      <w:r w:rsidRPr="00897ACE">
        <w:rPr>
          <w:rFonts w:ascii="Times New Roman" w:hAnsi="Times New Roman" w:cs="Times New Roman"/>
          <w:sz w:val="28"/>
          <w:szCs w:val="28"/>
        </w:rPr>
        <w:t xml:space="preserve"> 90% </w:t>
      </w:r>
      <w:r>
        <w:rPr>
          <w:rFonts w:ascii="Times New Roman" w:hAnsi="Times New Roman" w:cs="Times New Roman"/>
          <w:sz w:val="28"/>
          <w:szCs w:val="28"/>
        </w:rPr>
        <w:t xml:space="preserve">механизаторских мест. В различных видах сельскохозяйственных работ принимали участие более 3млн горожан. Однако следует подчеркнуть, что, в отличие от промышленности, которая работала и восстанавливалась по мобилизационным планам, сельское хозяйство опиралось только на собственные ресурс, которые постепенно истощались. </w:t>
      </w:r>
      <w:r w:rsidRPr="00897ACE">
        <w:rPr>
          <w:rFonts w:ascii="Times New Roman" w:hAnsi="Times New Roman" w:cs="Times New Roman"/>
          <w:sz w:val="28"/>
          <w:szCs w:val="28"/>
        </w:rPr>
        <w:t>К середине 1942 г. утраченные мощности военной промышленности удалось не только восстановить, но и превзойти. Советский Союз создал слаженное военное хозяйство, способное обеспечить в возрастающих размерах производство военной продукции.</w:t>
      </w:r>
    </w:p>
    <w:p w:rsidR="004F5ED6" w:rsidRPr="00897ACE" w:rsidRDefault="004F5ED6" w:rsidP="004F5ED6">
      <w:pPr>
        <w:jc w:val="both"/>
        <w:rPr>
          <w:rFonts w:ascii="Times New Roman" w:hAnsi="Times New Roman" w:cs="Times New Roman"/>
          <w:sz w:val="28"/>
          <w:szCs w:val="28"/>
        </w:rPr>
      </w:pPr>
      <w:r w:rsidRPr="00897ACE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4F5ED6" w:rsidRPr="00897ACE" w:rsidRDefault="004F5ED6" w:rsidP="004F5ED6">
      <w:pPr>
        <w:jc w:val="both"/>
        <w:rPr>
          <w:rFonts w:ascii="Times New Roman" w:hAnsi="Times New Roman" w:cs="Times New Roman"/>
          <w:sz w:val="28"/>
          <w:szCs w:val="28"/>
        </w:rPr>
      </w:pPr>
      <w:r w:rsidRPr="00897ACE">
        <w:rPr>
          <w:rFonts w:ascii="Times New Roman" w:hAnsi="Times New Roman" w:cs="Times New Roman"/>
          <w:sz w:val="28"/>
          <w:szCs w:val="28"/>
        </w:rPr>
        <w:t>Коренной перелом в работе промышленности, начавшийся во второй половине 1942 г., был закреплен в 1943 г.; по сравнению с 1940 г. продукция оборонных отраслей увеличилась более чем в 2 раза.</w:t>
      </w:r>
    </w:p>
    <w:p w:rsidR="004F5ED6" w:rsidRPr="00897ACE" w:rsidRDefault="004F5ED6" w:rsidP="004F5ED6">
      <w:pPr>
        <w:jc w:val="both"/>
        <w:rPr>
          <w:rFonts w:ascii="Times New Roman" w:hAnsi="Times New Roman" w:cs="Times New Roman"/>
          <w:sz w:val="28"/>
          <w:szCs w:val="28"/>
        </w:rPr>
      </w:pPr>
      <w:r w:rsidRPr="00897ACE">
        <w:rPr>
          <w:rFonts w:ascii="Times New Roman" w:hAnsi="Times New Roman" w:cs="Times New Roman"/>
          <w:sz w:val="28"/>
          <w:szCs w:val="28"/>
        </w:rPr>
        <w:t xml:space="preserve">СССР превзошел фашистскую Германию в целом за 1942 г. по производству танков и САУ в 3,9 раза, боевых </w:t>
      </w:r>
      <w:proofErr w:type="spellStart"/>
      <w:r w:rsidRPr="00897ACE">
        <w:rPr>
          <w:rFonts w:ascii="Times New Roman" w:hAnsi="Times New Roman" w:cs="Times New Roman"/>
          <w:sz w:val="28"/>
          <w:szCs w:val="28"/>
        </w:rPr>
        <w:t>самолетов-в</w:t>
      </w:r>
      <w:proofErr w:type="spellEnd"/>
      <w:r w:rsidRPr="00897ACE">
        <w:rPr>
          <w:rFonts w:ascii="Times New Roman" w:hAnsi="Times New Roman" w:cs="Times New Roman"/>
          <w:sz w:val="28"/>
          <w:szCs w:val="28"/>
        </w:rPr>
        <w:t xml:space="preserve"> 1,9, орудий всех видов и </w:t>
      </w:r>
      <w:proofErr w:type="spellStart"/>
      <w:r w:rsidRPr="00897ACE">
        <w:rPr>
          <w:rFonts w:ascii="Times New Roman" w:hAnsi="Times New Roman" w:cs="Times New Roman"/>
          <w:sz w:val="28"/>
          <w:szCs w:val="28"/>
        </w:rPr>
        <w:t>калибров-в</w:t>
      </w:r>
      <w:proofErr w:type="spellEnd"/>
      <w:r w:rsidRPr="00897ACE">
        <w:rPr>
          <w:rFonts w:ascii="Times New Roman" w:hAnsi="Times New Roman" w:cs="Times New Roman"/>
          <w:sz w:val="28"/>
          <w:szCs w:val="28"/>
        </w:rPr>
        <w:t xml:space="preserve"> 3,1, винтовок и </w:t>
      </w:r>
      <w:proofErr w:type="spellStart"/>
      <w:r w:rsidRPr="00897ACE">
        <w:rPr>
          <w:rFonts w:ascii="Times New Roman" w:hAnsi="Times New Roman" w:cs="Times New Roman"/>
          <w:sz w:val="28"/>
          <w:szCs w:val="28"/>
        </w:rPr>
        <w:t>карабинов-в</w:t>
      </w:r>
      <w:proofErr w:type="spellEnd"/>
      <w:r w:rsidRPr="00897ACE">
        <w:rPr>
          <w:rFonts w:ascii="Times New Roman" w:hAnsi="Times New Roman" w:cs="Times New Roman"/>
          <w:sz w:val="28"/>
          <w:szCs w:val="28"/>
        </w:rPr>
        <w:t xml:space="preserve"> 3 раза. Больше было выпущено и боеприпасов.</w:t>
      </w:r>
    </w:p>
    <w:p w:rsidR="004F5ED6" w:rsidRPr="00897ACE" w:rsidRDefault="004F5ED6" w:rsidP="004F5ED6">
      <w:pPr>
        <w:jc w:val="both"/>
        <w:rPr>
          <w:rFonts w:ascii="Times New Roman" w:hAnsi="Times New Roman" w:cs="Times New Roman"/>
          <w:sz w:val="28"/>
          <w:szCs w:val="28"/>
        </w:rPr>
      </w:pPr>
      <w:r w:rsidRPr="00897A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5ED6" w:rsidRPr="00897ACE" w:rsidRDefault="004F5ED6" w:rsidP="004F5ED6">
      <w:pPr>
        <w:jc w:val="both"/>
        <w:rPr>
          <w:rFonts w:ascii="Times New Roman" w:hAnsi="Times New Roman" w:cs="Times New Roman"/>
          <w:sz w:val="28"/>
          <w:szCs w:val="28"/>
        </w:rPr>
      </w:pPr>
      <w:r w:rsidRPr="00897ACE">
        <w:rPr>
          <w:rFonts w:ascii="Times New Roman" w:hAnsi="Times New Roman" w:cs="Times New Roman"/>
          <w:sz w:val="28"/>
          <w:szCs w:val="28"/>
        </w:rPr>
        <w:t xml:space="preserve">Кульминационным периодом роста военной экономики СССР был 1944 г. В 1944 г. в СССР производилось больше, чем в 1942 г., танков и САУ на одну пятую, боевых </w:t>
      </w:r>
      <w:proofErr w:type="spellStart"/>
      <w:r w:rsidRPr="00897ACE">
        <w:rPr>
          <w:rFonts w:ascii="Times New Roman" w:hAnsi="Times New Roman" w:cs="Times New Roman"/>
          <w:sz w:val="28"/>
          <w:szCs w:val="28"/>
        </w:rPr>
        <w:t>самолетов-в</w:t>
      </w:r>
      <w:proofErr w:type="spellEnd"/>
      <w:r w:rsidRPr="00897ACE">
        <w:rPr>
          <w:rFonts w:ascii="Times New Roman" w:hAnsi="Times New Roman" w:cs="Times New Roman"/>
          <w:sz w:val="28"/>
          <w:szCs w:val="28"/>
        </w:rPr>
        <w:t xml:space="preserve"> 1,5 раза.</w:t>
      </w:r>
    </w:p>
    <w:p w:rsidR="004F5ED6" w:rsidRPr="00897ACE" w:rsidRDefault="004F5ED6" w:rsidP="004F5ED6">
      <w:pPr>
        <w:jc w:val="both"/>
        <w:rPr>
          <w:rFonts w:ascii="Times New Roman" w:hAnsi="Times New Roman" w:cs="Times New Roman"/>
          <w:sz w:val="28"/>
          <w:szCs w:val="28"/>
        </w:rPr>
      </w:pPr>
      <w:r w:rsidRPr="00897ACE">
        <w:rPr>
          <w:rFonts w:ascii="Times New Roman" w:hAnsi="Times New Roman" w:cs="Times New Roman"/>
          <w:sz w:val="28"/>
          <w:szCs w:val="28"/>
        </w:rPr>
        <w:t>Решающее значение для слаженной работы всех звеньев экономики имело создание прочной базы военно-промышленного производства на Востоке страны.</w:t>
      </w:r>
    </w:p>
    <w:p w:rsidR="004F5ED6" w:rsidRPr="00897ACE" w:rsidRDefault="004F5ED6" w:rsidP="004F5ED6">
      <w:pPr>
        <w:jc w:val="both"/>
        <w:rPr>
          <w:rFonts w:ascii="Times New Roman" w:hAnsi="Times New Roman" w:cs="Times New Roman"/>
          <w:sz w:val="28"/>
          <w:szCs w:val="28"/>
        </w:rPr>
      </w:pPr>
      <w:r w:rsidRPr="00897A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5ED6" w:rsidRPr="00897ACE" w:rsidRDefault="004F5ED6" w:rsidP="004F5ED6">
      <w:pPr>
        <w:jc w:val="both"/>
        <w:rPr>
          <w:rFonts w:ascii="Times New Roman" w:hAnsi="Times New Roman" w:cs="Times New Roman"/>
          <w:sz w:val="28"/>
          <w:szCs w:val="28"/>
        </w:rPr>
      </w:pPr>
      <w:r w:rsidRPr="00897ACE">
        <w:rPr>
          <w:rFonts w:ascii="Times New Roman" w:hAnsi="Times New Roman" w:cs="Times New Roman"/>
          <w:sz w:val="28"/>
          <w:szCs w:val="28"/>
        </w:rPr>
        <w:t xml:space="preserve">В 1942 г. в восточных районах стали давать металл 20 новых электропечей, 9 прокатных станов. Общая мощность турбин, введенных в действие в 1942 г. в этих районах, составила 672 тыс. кВт. Были введены в эксплуатацию Челябинская ТЭЦ, Карагандинская ГРЭС, </w:t>
      </w:r>
      <w:proofErr w:type="spellStart"/>
      <w:r w:rsidRPr="00897ACE">
        <w:rPr>
          <w:rFonts w:ascii="Times New Roman" w:hAnsi="Times New Roman" w:cs="Times New Roman"/>
          <w:sz w:val="28"/>
          <w:szCs w:val="28"/>
        </w:rPr>
        <w:t>Кирово-Чепецкая</w:t>
      </w:r>
      <w:proofErr w:type="spellEnd"/>
      <w:r w:rsidRPr="00897ACE">
        <w:rPr>
          <w:rFonts w:ascii="Times New Roman" w:hAnsi="Times New Roman" w:cs="Times New Roman"/>
          <w:sz w:val="28"/>
          <w:szCs w:val="28"/>
        </w:rPr>
        <w:t xml:space="preserve"> ТЭЦ.</w:t>
      </w:r>
    </w:p>
    <w:p w:rsidR="004F5ED6" w:rsidRPr="00897ACE" w:rsidRDefault="004F5ED6" w:rsidP="004F5ED6">
      <w:pPr>
        <w:jc w:val="both"/>
        <w:rPr>
          <w:rFonts w:ascii="Times New Roman" w:hAnsi="Times New Roman" w:cs="Times New Roman"/>
          <w:sz w:val="28"/>
          <w:szCs w:val="28"/>
        </w:rPr>
      </w:pPr>
      <w:r w:rsidRPr="00897ACE">
        <w:rPr>
          <w:rFonts w:ascii="Times New Roman" w:hAnsi="Times New Roman" w:cs="Times New Roman"/>
          <w:sz w:val="28"/>
          <w:szCs w:val="28"/>
        </w:rPr>
        <w:t xml:space="preserve">Всего же за годы войны выпуск продукции на Урале возрос в 3,6 раза, в </w:t>
      </w:r>
      <w:proofErr w:type="spellStart"/>
      <w:r w:rsidRPr="00897ACE">
        <w:rPr>
          <w:rFonts w:ascii="Times New Roman" w:hAnsi="Times New Roman" w:cs="Times New Roman"/>
          <w:sz w:val="28"/>
          <w:szCs w:val="28"/>
        </w:rPr>
        <w:t>Сибири-в</w:t>
      </w:r>
      <w:proofErr w:type="spellEnd"/>
      <w:r w:rsidRPr="00897ACE">
        <w:rPr>
          <w:rFonts w:ascii="Times New Roman" w:hAnsi="Times New Roman" w:cs="Times New Roman"/>
          <w:sz w:val="28"/>
          <w:szCs w:val="28"/>
        </w:rPr>
        <w:t xml:space="preserve"> 2,8 раза, в </w:t>
      </w:r>
      <w:proofErr w:type="spellStart"/>
      <w:r w:rsidRPr="00897ACE">
        <w:rPr>
          <w:rFonts w:ascii="Times New Roman" w:hAnsi="Times New Roman" w:cs="Times New Roman"/>
          <w:sz w:val="28"/>
          <w:szCs w:val="28"/>
        </w:rPr>
        <w:t>Поволжье-в</w:t>
      </w:r>
      <w:proofErr w:type="spellEnd"/>
      <w:r w:rsidRPr="00897ACE">
        <w:rPr>
          <w:rFonts w:ascii="Times New Roman" w:hAnsi="Times New Roman" w:cs="Times New Roman"/>
          <w:sz w:val="28"/>
          <w:szCs w:val="28"/>
        </w:rPr>
        <w:t xml:space="preserve"> 2,4 раза.</w:t>
      </w:r>
    </w:p>
    <w:p w:rsidR="004F5ED6" w:rsidRPr="00897ACE" w:rsidRDefault="004F5ED6" w:rsidP="004F5ED6">
      <w:pPr>
        <w:jc w:val="both"/>
        <w:rPr>
          <w:rFonts w:ascii="Times New Roman" w:hAnsi="Times New Roman" w:cs="Times New Roman"/>
          <w:sz w:val="28"/>
          <w:szCs w:val="28"/>
        </w:rPr>
      </w:pPr>
      <w:r w:rsidRPr="00897A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5ED6" w:rsidRPr="00897ACE" w:rsidRDefault="004F5ED6" w:rsidP="004F5ED6">
      <w:pPr>
        <w:jc w:val="both"/>
        <w:rPr>
          <w:rFonts w:ascii="Times New Roman" w:hAnsi="Times New Roman" w:cs="Times New Roman"/>
          <w:sz w:val="28"/>
          <w:szCs w:val="28"/>
        </w:rPr>
      </w:pPr>
      <w:r w:rsidRPr="00897ACE">
        <w:rPr>
          <w:rFonts w:ascii="Times New Roman" w:hAnsi="Times New Roman" w:cs="Times New Roman"/>
          <w:sz w:val="28"/>
          <w:szCs w:val="28"/>
        </w:rPr>
        <w:t xml:space="preserve">Особенно высокими темпами в восточных районах страны увеличивался выпуск военной продукции. Так, в 1942 г. по сравнению с 1940 г. на Урале он возрос более чем в 5 раз, в </w:t>
      </w:r>
      <w:proofErr w:type="spellStart"/>
      <w:r w:rsidRPr="00897ACE">
        <w:rPr>
          <w:rFonts w:ascii="Times New Roman" w:hAnsi="Times New Roman" w:cs="Times New Roman"/>
          <w:sz w:val="28"/>
          <w:szCs w:val="28"/>
        </w:rPr>
        <w:t>Поволжье-в</w:t>
      </w:r>
      <w:proofErr w:type="spellEnd"/>
      <w:r w:rsidRPr="00897ACE">
        <w:rPr>
          <w:rFonts w:ascii="Times New Roman" w:hAnsi="Times New Roman" w:cs="Times New Roman"/>
          <w:sz w:val="28"/>
          <w:szCs w:val="28"/>
        </w:rPr>
        <w:t xml:space="preserve"> 9 раз, в районах Западной </w:t>
      </w:r>
      <w:proofErr w:type="spellStart"/>
      <w:r w:rsidRPr="00897ACE">
        <w:rPr>
          <w:rFonts w:ascii="Times New Roman" w:hAnsi="Times New Roman" w:cs="Times New Roman"/>
          <w:sz w:val="28"/>
          <w:szCs w:val="28"/>
        </w:rPr>
        <w:t>Сибири-в</w:t>
      </w:r>
      <w:proofErr w:type="spellEnd"/>
      <w:r w:rsidRPr="00897ACE">
        <w:rPr>
          <w:rFonts w:ascii="Times New Roman" w:hAnsi="Times New Roman" w:cs="Times New Roman"/>
          <w:sz w:val="28"/>
          <w:szCs w:val="28"/>
        </w:rPr>
        <w:t xml:space="preserve"> 27 раз.</w:t>
      </w:r>
    </w:p>
    <w:p w:rsidR="004F5ED6" w:rsidRPr="00897ACE" w:rsidRDefault="004F5ED6" w:rsidP="004F5ED6">
      <w:pPr>
        <w:jc w:val="both"/>
        <w:rPr>
          <w:rFonts w:ascii="Times New Roman" w:hAnsi="Times New Roman" w:cs="Times New Roman"/>
          <w:sz w:val="28"/>
          <w:szCs w:val="28"/>
        </w:rPr>
      </w:pPr>
      <w:r w:rsidRPr="00897A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5ED6" w:rsidRPr="00897ACE" w:rsidRDefault="004F5ED6" w:rsidP="004F5ED6">
      <w:pPr>
        <w:jc w:val="both"/>
        <w:rPr>
          <w:rFonts w:ascii="Times New Roman" w:hAnsi="Times New Roman" w:cs="Times New Roman"/>
          <w:sz w:val="28"/>
          <w:szCs w:val="28"/>
        </w:rPr>
      </w:pPr>
      <w:r w:rsidRPr="00897ACE">
        <w:rPr>
          <w:rFonts w:ascii="Times New Roman" w:hAnsi="Times New Roman" w:cs="Times New Roman"/>
          <w:sz w:val="28"/>
          <w:szCs w:val="28"/>
        </w:rPr>
        <w:t xml:space="preserve">В годы войны обеспечивалась высокая эффективность военной экономики, и в первую </w:t>
      </w:r>
      <w:proofErr w:type="spellStart"/>
      <w:r w:rsidRPr="00897ACE">
        <w:rPr>
          <w:rFonts w:ascii="Times New Roman" w:hAnsi="Times New Roman" w:cs="Times New Roman"/>
          <w:sz w:val="28"/>
          <w:szCs w:val="28"/>
        </w:rPr>
        <w:t>очередь-оборонных</w:t>
      </w:r>
      <w:proofErr w:type="spellEnd"/>
      <w:r w:rsidRPr="00897ACE">
        <w:rPr>
          <w:rFonts w:ascii="Times New Roman" w:hAnsi="Times New Roman" w:cs="Times New Roman"/>
          <w:sz w:val="28"/>
          <w:szCs w:val="28"/>
        </w:rPr>
        <w:t xml:space="preserve"> отраслей. За три года-с мая 1942 г. по май 1945 </w:t>
      </w:r>
      <w:proofErr w:type="spellStart"/>
      <w:r w:rsidRPr="00897ACE">
        <w:rPr>
          <w:rFonts w:ascii="Times New Roman" w:hAnsi="Times New Roman" w:cs="Times New Roman"/>
          <w:sz w:val="28"/>
          <w:szCs w:val="28"/>
        </w:rPr>
        <w:t>г.-производительность</w:t>
      </w:r>
      <w:proofErr w:type="spellEnd"/>
      <w:r w:rsidRPr="00897ACE">
        <w:rPr>
          <w:rFonts w:ascii="Times New Roman" w:hAnsi="Times New Roman" w:cs="Times New Roman"/>
          <w:sz w:val="28"/>
          <w:szCs w:val="28"/>
        </w:rPr>
        <w:t xml:space="preserve"> труда в промышленности возросла на 43%, а в оборонных </w:t>
      </w:r>
      <w:proofErr w:type="spellStart"/>
      <w:r w:rsidRPr="00897ACE">
        <w:rPr>
          <w:rFonts w:ascii="Times New Roman" w:hAnsi="Times New Roman" w:cs="Times New Roman"/>
          <w:sz w:val="28"/>
          <w:szCs w:val="28"/>
        </w:rPr>
        <w:t>отраслях-в</w:t>
      </w:r>
      <w:proofErr w:type="spellEnd"/>
      <w:r w:rsidRPr="00897ACE">
        <w:rPr>
          <w:rFonts w:ascii="Times New Roman" w:hAnsi="Times New Roman" w:cs="Times New Roman"/>
          <w:sz w:val="28"/>
          <w:szCs w:val="28"/>
        </w:rPr>
        <w:t xml:space="preserve"> 2,2 раза.</w:t>
      </w:r>
    </w:p>
    <w:p w:rsidR="004F5ED6" w:rsidRPr="00897ACE" w:rsidRDefault="004F5ED6" w:rsidP="004F5ED6">
      <w:pPr>
        <w:jc w:val="both"/>
        <w:rPr>
          <w:rFonts w:ascii="Times New Roman" w:hAnsi="Times New Roman" w:cs="Times New Roman"/>
          <w:sz w:val="28"/>
          <w:szCs w:val="28"/>
        </w:rPr>
      </w:pPr>
      <w:r w:rsidRPr="00897ACE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4F5ED6" w:rsidRPr="00897ACE" w:rsidRDefault="004F5ED6" w:rsidP="004F5ED6">
      <w:pPr>
        <w:jc w:val="both"/>
        <w:rPr>
          <w:rFonts w:ascii="Times New Roman" w:hAnsi="Times New Roman" w:cs="Times New Roman"/>
          <w:sz w:val="28"/>
          <w:szCs w:val="28"/>
        </w:rPr>
      </w:pPr>
      <w:r w:rsidRPr="00897ACE">
        <w:rPr>
          <w:rFonts w:ascii="Times New Roman" w:hAnsi="Times New Roman" w:cs="Times New Roman"/>
          <w:sz w:val="28"/>
          <w:szCs w:val="28"/>
        </w:rPr>
        <w:t>Наряду с ростом производительности труда существенно снижены затраты на производство важнейших видов вооружения, В 1944 г. себестоимость всех видов военной продукции по сравнению с 1940 г, сократилась в среднем в 2 раза. В целом экономический эффект от снижения себестоимости военной продукции за 1941-1944 гг. составил сумму, равную почти половине всех расходов Государственного бюджета СССР на военные нужды в 1942 г.</w:t>
      </w:r>
    </w:p>
    <w:p w:rsidR="004F5ED6" w:rsidRPr="00897ACE" w:rsidRDefault="004F5ED6" w:rsidP="004F5ED6">
      <w:pPr>
        <w:jc w:val="both"/>
        <w:rPr>
          <w:rFonts w:ascii="Times New Roman" w:hAnsi="Times New Roman" w:cs="Times New Roman"/>
          <w:sz w:val="28"/>
          <w:szCs w:val="28"/>
        </w:rPr>
      </w:pPr>
      <w:r w:rsidRPr="00897A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5ED6" w:rsidRDefault="004F5ED6" w:rsidP="004F5ED6">
      <w:pPr>
        <w:jc w:val="both"/>
        <w:rPr>
          <w:rFonts w:ascii="Times New Roman" w:hAnsi="Times New Roman" w:cs="Times New Roman"/>
          <w:sz w:val="28"/>
          <w:szCs w:val="28"/>
        </w:rPr>
      </w:pPr>
      <w:r w:rsidRPr="00897ACE">
        <w:rPr>
          <w:rFonts w:ascii="Times New Roman" w:hAnsi="Times New Roman" w:cs="Times New Roman"/>
          <w:sz w:val="28"/>
          <w:szCs w:val="28"/>
        </w:rPr>
        <w:t>Советское. государство, опираясь на собственные ресурсы, решило труднейшую проблему перевооружения и материального обеспечения многомиллионной армии. Поставки по ленд-лизу в СССР составляли около 4% производства промышленной продукции нашей страны.</w:t>
      </w:r>
    </w:p>
    <w:p w:rsidR="004F5ED6" w:rsidRPr="00284CB0" w:rsidRDefault="004F5ED6" w:rsidP="004F5E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CB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Испытание войной показало, что именно преимущества социалистической экономики позволили выстоять и победить в тяжелейших условиях.</w:t>
      </w:r>
    </w:p>
    <w:p w:rsidR="004F5ED6" w:rsidRPr="00284CB0" w:rsidRDefault="004F5ED6" w:rsidP="004F5E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CB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F5ED6" w:rsidRPr="00284CB0" w:rsidRDefault="004F5ED6" w:rsidP="004F5E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CB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Выплавляя примерно в 3 раза меньше стали и добывая почти в 5 раз меньше угля, чем фашистская Германия (с учетом ввоза из оккупированных стран, присоединенных территорий и импорта), «Советский Союз в годы войны создал почти в 2 раза больше вооружения и боевой техники.</w:t>
      </w:r>
    </w:p>
    <w:p w:rsidR="00AF7122" w:rsidRDefault="004F5ED6">
      <w:r>
        <w:t>4</w:t>
      </w:r>
    </w:p>
    <w:sectPr w:rsidR="00AF7122" w:rsidSect="00AF71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4F5ED6"/>
    <w:rsid w:val="004F5ED6"/>
    <w:rsid w:val="00AF71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E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1097</Words>
  <Characters>6259</Characters>
  <Application>Microsoft Office Word</Application>
  <DocSecurity>0</DocSecurity>
  <Lines>52</Lines>
  <Paragraphs>14</Paragraphs>
  <ScaleCrop>false</ScaleCrop>
  <Company/>
  <LinksUpToDate>false</LinksUpToDate>
  <CharactersWithSpaces>7342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2015-12-22T20:11:00Z</dcterms:created>
  <dcterms:modified xsi:type="dcterms:W3CDTF">2015-12-22T20:11:00Z</dcterms:modified>
</cp:coreProperties>
</file>