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E4" w:rsidRDefault="005160E4" w:rsidP="005160E4">
      <w:pPr>
        <w:widowControl w:val="0"/>
        <w:suppressAutoHyphens/>
        <w:spacing w:after="120" w:line="240" w:lineRule="auto"/>
        <w:rPr>
          <w:rFonts w:ascii="Times New Roman" w:eastAsia="Andale Sans UI" w:hAnsi="Times New Roman" w:cs="Times New Roman"/>
          <w:kern w:val="2"/>
          <w:sz w:val="24"/>
          <w:szCs w:val="24"/>
        </w:rPr>
      </w:pPr>
    </w:p>
    <w:p w:rsidR="005160E4" w:rsidRDefault="005160E4" w:rsidP="005160E4">
      <w:pPr>
        <w:widowControl w:val="0"/>
        <w:suppressAutoHyphens/>
        <w:spacing w:after="120" w:line="240" w:lineRule="auto"/>
        <w:jc w:val="center"/>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Рецензия</w:t>
      </w:r>
    </w:p>
    <w:p w:rsidR="0079507F" w:rsidRDefault="005160E4" w:rsidP="005160E4">
      <w:pPr>
        <w:widowControl w:val="0"/>
        <w:suppressAutoHyphens/>
        <w:spacing w:after="120" w:line="240" w:lineRule="auto"/>
        <w:ind w:firstLine="567"/>
        <w:jc w:val="center"/>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на учебный  проект </w:t>
      </w:r>
      <w:r w:rsidR="0079507F">
        <w:rPr>
          <w:rFonts w:ascii="Times New Roman" w:eastAsia="Andale Sans UI" w:hAnsi="Times New Roman" w:cs="Times New Roman"/>
          <w:b/>
          <w:kern w:val="2"/>
          <w:sz w:val="24"/>
          <w:szCs w:val="24"/>
        </w:rPr>
        <w:t>«Информационный стенд в гимназии</w:t>
      </w:r>
      <w:r w:rsidRPr="00A705B2">
        <w:rPr>
          <w:rFonts w:ascii="Times New Roman" w:eastAsia="Andale Sans UI" w:hAnsi="Times New Roman" w:cs="Times New Roman"/>
          <w:b/>
          <w:kern w:val="2"/>
          <w:sz w:val="24"/>
          <w:szCs w:val="24"/>
        </w:rPr>
        <w:t>»</w:t>
      </w:r>
      <w:r w:rsidRPr="005160E4">
        <w:rPr>
          <w:rFonts w:ascii="Times New Roman" w:eastAsia="Andale Sans UI" w:hAnsi="Times New Roman" w:cs="Times New Roman"/>
          <w:kern w:val="2"/>
          <w:sz w:val="24"/>
          <w:szCs w:val="24"/>
        </w:rPr>
        <w:t xml:space="preserve">  </w:t>
      </w:r>
    </w:p>
    <w:p w:rsidR="005160E4" w:rsidRDefault="0079507F" w:rsidP="005160E4">
      <w:pPr>
        <w:widowControl w:val="0"/>
        <w:suppressAutoHyphens/>
        <w:spacing w:after="120" w:line="240" w:lineRule="auto"/>
        <w:ind w:firstLine="567"/>
        <w:jc w:val="center"/>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учащегося</w:t>
      </w:r>
      <w:r w:rsidR="005160E4">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8</w:t>
      </w:r>
      <w:r w:rsidR="005160E4">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В</w:t>
      </w:r>
      <w:r w:rsidR="005160E4">
        <w:rPr>
          <w:rFonts w:ascii="Times New Roman" w:eastAsia="Andale Sans UI" w:hAnsi="Times New Roman" w:cs="Times New Roman"/>
          <w:kern w:val="2"/>
          <w:sz w:val="24"/>
          <w:szCs w:val="24"/>
        </w:rPr>
        <w:t>» класса ГБОУ 1505</w:t>
      </w:r>
      <w:r>
        <w:rPr>
          <w:rFonts w:ascii="Times New Roman" w:eastAsia="Andale Sans UI" w:hAnsi="Times New Roman" w:cs="Times New Roman"/>
          <w:kern w:val="2"/>
          <w:sz w:val="24"/>
          <w:szCs w:val="24"/>
        </w:rPr>
        <w:t xml:space="preserve"> Матвеева Василия</w:t>
      </w:r>
      <w:r w:rsidR="005160E4" w:rsidRPr="005160E4">
        <w:rPr>
          <w:rFonts w:ascii="Times New Roman" w:eastAsia="Andale Sans UI" w:hAnsi="Times New Roman" w:cs="Times New Roman"/>
          <w:kern w:val="2"/>
          <w:sz w:val="24"/>
          <w:szCs w:val="24"/>
        </w:rPr>
        <w:t>.</w:t>
      </w:r>
    </w:p>
    <w:p w:rsidR="005160E4" w:rsidRDefault="005160E4" w:rsidP="005160E4">
      <w:pPr>
        <w:widowControl w:val="0"/>
        <w:suppressAutoHyphens/>
        <w:spacing w:after="120" w:line="240" w:lineRule="auto"/>
        <w:ind w:firstLine="567"/>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w:t>
      </w:r>
    </w:p>
    <w:p w:rsidR="0079507F" w:rsidRDefault="0079507F"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Представленный на рецензию проект носит практический характер, т.к. продукт проекта – информационный стенд является примером многократного использования</w:t>
      </w:r>
      <w:r w:rsidR="000B2C83">
        <w:rPr>
          <w:rFonts w:ascii="Times New Roman" w:eastAsia="Andale Sans UI" w:hAnsi="Times New Roman" w:cs="Times New Roman"/>
          <w:kern w:val="2"/>
          <w:sz w:val="24"/>
          <w:szCs w:val="24"/>
        </w:rPr>
        <w:t>,</w:t>
      </w:r>
      <w:r>
        <w:rPr>
          <w:rFonts w:ascii="Times New Roman" w:eastAsia="Andale Sans UI" w:hAnsi="Times New Roman" w:cs="Times New Roman"/>
          <w:kern w:val="2"/>
          <w:sz w:val="24"/>
          <w:szCs w:val="24"/>
        </w:rPr>
        <w:t xml:space="preserve"> как преподавателями, так и учениками гимназии </w:t>
      </w:r>
      <w:r w:rsidR="00051367">
        <w:rPr>
          <w:rFonts w:ascii="Times New Roman" w:eastAsia="Andale Sans UI" w:hAnsi="Times New Roman" w:cs="Times New Roman"/>
          <w:kern w:val="2"/>
          <w:sz w:val="24"/>
          <w:szCs w:val="24"/>
        </w:rPr>
        <w:t xml:space="preserve">для размещения на нем </w:t>
      </w:r>
      <w:r>
        <w:rPr>
          <w:rFonts w:ascii="Times New Roman" w:eastAsia="Andale Sans UI" w:hAnsi="Times New Roman" w:cs="Times New Roman"/>
          <w:kern w:val="2"/>
          <w:sz w:val="24"/>
          <w:szCs w:val="24"/>
        </w:rPr>
        <w:t>рекламных и информационных материалов.</w:t>
      </w:r>
    </w:p>
    <w:p w:rsidR="0079507F" w:rsidRDefault="0079507F"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Т.к. в гимназии в течение года проходит много общешкольных мероприятий, например праздники День Учителя и День гимназии, Фестиваль проектов, защита исследовательских работ, предметные недели и олимпиады</w:t>
      </w:r>
      <w:r w:rsidR="00051367">
        <w:rPr>
          <w:rFonts w:ascii="Times New Roman" w:eastAsia="Andale Sans UI" w:hAnsi="Times New Roman" w:cs="Times New Roman"/>
          <w:kern w:val="2"/>
          <w:sz w:val="24"/>
          <w:szCs w:val="24"/>
        </w:rPr>
        <w:t>, спортивные праздники</w:t>
      </w:r>
      <w:r>
        <w:rPr>
          <w:rFonts w:ascii="Times New Roman" w:eastAsia="Andale Sans UI" w:hAnsi="Times New Roman" w:cs="Times New Roman"/>
          <w:kern w:val="2"/>
          <w:sz w:val="24"/>
          <w:szCs w:val="24"/>
        </w:rPr>
        <w:t xml:space="preserve"> и многое другое стенд </w:t>
      </w:r>
      <w:r w:rsidR="000B2C83">
        <w:rPr>
          <w:rFonts w:ascii="Times New Roman" w:eastAsia="Andale Sans UI" w:hAnsi="Times New Roman" w:cs="Times New Roman"/>
          <w:kern w:val="2"/>
          <w:sz w:val="24"/>
          <w:szCs w:val="24"/>
        </w:rPr>
        <w:t>будет востребован как организаторами, так и участниками этих мероприятий.</w:t>
      </w:r>
    </w:p>
    <w:p w:rsidR="007556E8" w:rsidRDefault="007556E8"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Положительной стороной проекта является </w:t>
      </w:r>
      <w:r w:rsidR="000B2C83">
        <w:rPr>
          <w:rFonts w:ascii="Times New Roman" w:eastAsia="Andale Sans UI" w:hAnsi="Times New Roman" w:cs="Times New Roman"/>
          <w:kern w:val="2"/>
          <w:sz w:val="24"/>
          <w:szCs w:val="24"/>
        </w:rPr>
        <w:t>мобильность продукта, т.е. возможность собрать и разобрать конструкцию, что облегчает хранение и перемещение стенда, а также возможность варьировать его размеры. Также хочется отменить практическое удобство при креплении бумажных объявлений. Несомненным достоинством созданного стенда является художественное оформление одной из его сторон, которая может быть использована как ширма.</w:t>
      </w:r>
    </w:p>
    <w:p w:rsidR="00051367" w:rsidRDefault="003C6305"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Недочетами данной работы </w:t>
      </w:r>
      <w:r w:rsidR="00051367">
        <w:rPr>
          <w:rFonts w:ascii="Times New Roman" w:eastAsia="Andale Sans UI" w:hAnsi="Times New Roman" w:cs="Times New Roman"/>
          <w:kern w:val="2"/>
          <w:sz w:val="24"/>
          <w:szCs w:val="24"/>
        </w:rPr>
        <w:t xml:space="preserve">считаю, отсутствие в данный момент обещанного в пояснительной записке </w:t>
      </w:r>
      <w:r w:rsidR="00051367" w:rsidRPr="00051367">
        <w:rPr>
          <w:rFonts w:ascii="Times New Roman" w:eastAsia="Andale Sans UI" w:hAnsi="Times New Roman" w:cs="Times New Roman"/>
          <w:kern w:val="2"/>
          <w:sz w:val="24"/>
          <w:szCs w:val="24"/>
        </w:rPr>
        <w:t xml:space="preserve"> свод</w:t>
      </w:r>
      <w:r w:rsidR="00051367">
        <w:rPr>
          <w:rFonts w:ascii="Times New Roman" w:eastAsia="Andale Sans UI" w:hAnsi="Times New Roman" w:cs="Times New Roman"/>
          <w:kern w:val="2"/>
          <w:sz w:val="24"/>
          <w:szCs w:val="24"/>
        </w:rPr>
        <w:t xml:space="preserve">а </w:t>
      </w:r>
      <w:r w:rsidR="00051367" w:rsidRPr="00051367">
        <w:rPr>
          <w:rFonts w:ascii="Times New Roman" w:eastAsia="Andale Sans UI" w:hAnsi="Times New Roman" w:cs="Times New Roman"/>
          <w:kern w:val="2"/>
          <w:sz w:val="24"/>
          <w:szCs w:val="24"/>
        </w:rPr>
        <w:t xml:space="preserve"> правил </w:t>
      </w:r>
      <w:r w:rsidR="00051367">
        <w:rPr>
          <w:rFonts w:ascii="Times New Roman" w:eastAsia="Andale Sans UI" w:hAnsi="Times New Roman" w:cs="Times New Roman"/>
          <w:kern w:val="2"/>
          <w:sz w:val="24"/>
          <w:szCs w:val="24"/>
        </w:rPr>
        <w:t xml:space="preserve">при работе со стендом, а также концепции дальнейшего использования продукта. </w:t>
      </w:r>
    </w:p>
    <w:p w:rsidR="00051367" w:rsidRDefault="00051367"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Кроме того, хотелось бы узнать, чем объясняется выбор автором для оформления одной из сторон стенда картины Казимира Малевича «Спортсмены», а также о</w:t>
      </w:r>
      <w:r w:rsidR="00D16800">
        <w:rPr>
          <w:rFonts w:ascii="Times New Roman" w:eastAsia="Andale Sans UI" w:hAnsi="Times New Roman" w:cs="Times New Roman"/>
          <w:kern w:val="2"/>
          <w:sz w:val="24"/>
          <w:szCs w:val="24"/>
        </w:rPr>
        <w:t>боснование выбора</w:t>
      </w:r>
      <w:r w:rsidRPr="00051367">
        <w:rPr>
          <w:rFonts w:ascii="Times New Roman" w:eastAsia="Andale Sans UI" w:hAnsi="Times New Roman" w:cs="Times New Roman"/>
          <w:kern w:val="2"/>
          <w:sz w:val="24"/>
          <w:szCs w:val="24"/>
        </w:rPr>
        <w:t xml:space="preserve"> материала </w:t>
      </w:r>
      <w:r>
        <w:rPr>
          <w:rFonts w:ascii="Times New Roman" w:eastAsia="Andale Sans UI" w:hAnsi="Times New Roman" w:cs="Times New Roman"/>
          <w:kern w:val="2"/>
          <w:sz w:val="24"/>
          <w:szCs w:val="24"/>
        </w:rPr>
        <w:t xml:space="preserve">для изготовления стенда </w:t>
      </w:r>
      <w:r w:rsidRPr="00051367">
        <w:rPr>
          <w:rFonts w:ascii="Times New Roman" w:eastAsia="Andale Sans UI" w:hAnsi="Times New Roman" w:cs="Times New Roman"/>
          <w:kern w:val="2"/>
          <w:sz w:val="24"/>
          <w:szCs w:val="24"/>
        </w:rPr>
        <w:t xml:space="preserve">и </w:t>
      </w:r>
      <w:r w:rsidR="00D16800">
        <w:rPr>
          <w:rFonts w:ascii="Times New Roman" w:eastAsia="Andale Sans UI" w:hAnsi="Times New Roman" w:cs="Times New Roman"/>
          <w:kern w:val="2"/>
          <w:sz w:val="24"/>
          <w:szCs w:val="24"/>
        </w:rPr>
        <w:t xml:space="preserve">его </w:t>
      </w:r>
      <w:r w:rsidRPr="00051367">
        <w:rPr>
          <w:rFonts w:ascii="Times New Roman" w:eastAsia="Andale Sans UI" w:hAnsi="Times New Roman" w:cs="Times New Roman"/>
          <w:kern w:val="2"/>
          <w:sz w:val="24"/>
          <w:szCs w:val="24"/>
        </w:rPr>
        <w:t>себестоимости продукта</w:t>
      </w:r>
      <w:r w:rsidR="00D16800">
        <w:rPr>
          <w:rFonts w:ascii="Times New Roman" w:eastAsia="Andale Sans UI" w:hAnsi="Times New Roman" w:cs="Times New Roman"/>
          <w:kern w:val="2"/>
          <w:sz w:val="24"/>
          <w:szCs w:val="24"/>
        </w:rPr>
        <w:t xml:space="preserve"> (экономическая составляющая проекта). Было бы нелишним приложить чертежи конструкции и описание этапов ее сборки и крепления (инженерная составляющая проекта)</w:t>
      </w:r>
      <w:r>
        <w:rPr>
          <w:rFonts w:ascii="Times New Roman" w:eastAsia="Andale Sans UI" w:hAnsi="Times New Roman" w:cs="Times New Roman"/>
          <w:kern w:val="2"/>
          <w:sz w:val="24"/>
          <w:szCs w:val="24"/>
        </w:rPr>
        <w:t>.</w:t>
      </w:r>
    </w:p>
    <w:p w:rsidR="003C6305" w:rsidRDefault="003C6305"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Все замечания рецензентом были высказаны заранее, и в случае исправления ранее перечисленных недочетов </w:t>
      </w:r>
      <w:r w:rsidR="005C6357">
        <w:rPr>
          <w:rFonts w:ascii="Times New Roman" w:eastAsia="Andale Sans UI" w:hAnsi="Times New Roman" w:cs="Times New Roman"/>
          <w:kern w:val="2"/>
          <w:sz w:val="24"/>
          <w:szCs w:val="24"/>
        </w:rPr>
        <w:t>до защиты проекта</w:t>
      </w:r>
      <w:r w:rsidR="004209CF">
        <w:rPr>
          <w:rFonts w:ascii="Times New Roman" w:eastAsia="Andale Sans UI" w:hAnsi="Times New Roman" w:cs="Times New Roman"/>
          <w:kern w:val="2"/>
          <w:sz w:val="24"/>
          <w:szCs w:val="24"/>
        </w:rPr>
        <w:t>,</w:t>
      </w:r>
      <w:r w:rsidR="005C6357">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данная работа может быть оценена на «отлично».</w:t>
      </w:r>
    </w:p>
    <w:p w:rsidR="003C6305" w:rsidRDefault="003C6305"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В случае непринятия замечаний рецензента работа может быть о</w:t>
      </w:r>
      <w:r w:rsidR="005C6357">
        <w:rPr>
          <w:rFonts w:ascii="Times New Roman" w:eastAsia="Andale Sans UI" w:hAnsi="Times New Roman" w:cs="Times New Roman"/>
          <w:kern w:val="2"/>
          <w:sz w:val="24"/>
          <w:szCs w:val="24"/>
        </w:rPr>
        <w:t>ценена как хорошая.</w:t>
      </w:r>
    </w:p>
    <w:p w:rsidR="007556E8" w:rsidRDefault="007556E8" w:rsidP="007556E8">
      <w:pPr>
        <w:widowControl w:val="0"/>
        <w:suppressAutoHyphens/>
        <w:spacing w:after="120" w:line="240" w:lineRule="auto"/>
        <w:jc w:val="both"/>
        <w:rPr>
          <w:rFonts w:ascii="Times New Roman" w:eastAsia="Andale Sans UI" w:hAnsi="Times New Roman" w:cs="Times New Roman"/>
          <w:kern w:val="2"/>
          <w:sz w:val="24"/>
          <w:szCs w:val="24"/>
        </w:rPr>
      </w:pPr>
    </w:p>
    <w:p w:rsidR="00A750D4" w:rsidRDefault="00A750D4"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p>
    <w:p w:rsidR="00A750D4" w:rsidRDefault="00A705B2"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Учитель географии</w:t>
      </w:r>
      <w:r w:rsidR="00D16800">
        <w:rPr>
          <w:rFonts w:ascii="Times New Roman" w:eastAsia="Andale Sans UI" w:hAnsi="Times New Roman" w:cs="Times New Roman"/>
          <w:kern w:val="2"/>
          <w:sz w:val="24"/>
          <w:szCs w:val="24"/>
        </w:rPr>
        <w:t xml:space="preserve"> и биологии</w:t>
      </w:r>
      <w:bookmarkStart w:id="0" w:name="_GoBack"/>
      <w:bookmarkEnd w:id="0"/>
    </w:p>
    <w:p w:rsidR="00051367" w:rsidRDefault="00A705B2"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ГБОУ № 1505</w:t>
      </w:r>
      <w:r w:rsidR="00051367">
        <w:rPr>
          <w:rFonts w:ascii="Times New Roman" w:eastAsia="Andale Sans UI" w:hAnsi="Times New Roman" w:cs="Times New Roman"/>
          <w:kern w:val="2"/>
          <w:sz w:val="24"/>
          <w:szCs w:val="24"/>
        </w:rPr>
        <w:t xml:space="preserve">, </w:t>
      </w:r>
    </w:p>
    <w:p w:rsidR="00A705B2" w:rsidRDefault="00051367"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proofErr w:type="spellStart"/>
      <w:r>
        <w:rPr>
          <w:rFonts w:ascii="Times New Roman" w:eastAsia="Andale Sans UI" w:hAnsi="Times New Roman" w:cs="Times New Roman"/>
          <w:kern w:val="2"/>
          <w:sz w:val="24"/>
          <w:szCs w:val="24"/>
        </w:rPr>
        <w:t>тьютор</w:t>
      </w:r>
      <w:proofErr w:type="spellEnd"/>
      <w:r>
        <w:rPr>
          <w:rFonts w:ascii="Times New Roman" w:eastAsia="Andale Sans UI" w:hAnsi="Times New Roman" w:cs="Times New Roman"/>
          <w:kern w:val="2"/>
          <w:sz w:val="24"/>
          <w:szCs w:val="24"/>
        </w:rPr>
        <w:t xml:space="preserve"> 8В</w:t>
      </w:r>
      <w:r w:rsidR="00A705B2">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класса</w:t>
      </w:r>
      <w:r w:rsidR="00A705B2">
        <w:rPr>
          <w:rFonts w:ascii="Times New Roman" w:eastAsia="Andale Sans UI" w:hAnsi="Times New Roman" w:cs="Times New Roman"/>
          <w:kern w:val="2"/>
          <w:sz w:val="24"/>
          <w:szCs w:val="24"/>
        </w:rPr>
        <w:t xml:space="preserve">                                                                       Морозова Е.Ю.</w:t>
      </w:r>
    </w:p>
    <w:p w:rsidR="00A705B2" w:rsidRDefault="00A705B2"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p>
    <w:p w:rsidR="00A705B2" w:rsidRDefault="00A705B2"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p>
    <w:p w:rsidR="00A705B2" w:rsidRDefault="00A705B2" w:rsidP="005160E4">
      <w:pPr>
        <w:widowControl w:val="0"/>
        <w:suppressAutoHyphens/>
        <w:spacing w:after="120" w:line="240" w:lineRule="auto"/>
        <w:ind w:firstLine="567"/>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20 декабря 2015 года</w:t>
      </w:r>
    </w:p>
    <w:p w:rsidR="00E33266" w:rsidRDefault="00E33266"/>
    <w:sectPr w:rsidR="00E3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1E"/>
    <w:rsid w:val="00051367"/>
    <w:rsid w:val="000B2C83"/>
    <w:rsid w:val="003C6305"/>
    <w:rsid w:val="003E1929"/>
    <w:rsid w:val="004209CF"/>
    <w:rsid w:val="005160E4"/>
    <w:rsid w:val="00544CD8"/>
    <w:rsid w:val="005A0E7F"/>
    <w:rsid w:val="005C6357"/>
    <w:rsid w:val="00744C26"/>
    <w:rsid w:val="007556E8"/>
    <w:rsid w:val="0079507F"/>
    <w:rsid w:val="00A705B2"/>
    <w:rsid w:val="00A750D4"/>
    <w:rsid w:val="00D16800"/>
    <w:rsid w:val="00E33266"/>
    <w:rsid w:val="00F2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ГБОУ 1505</dc:creator>
  <cp:lastModifiedBy>Сотрудник ГБОУ 1505</cp:lastModifiedBy>
  <cp:revision>4</cp:revision>
  <dcterms:created xsi:type="dcterms:W3CDTF">2015-12-20T12:09:00Z</dcterms:created>
  <dcterms:modified xsi:type="dcterms:W3CDTF">2015-12-20T12:59:00Z</dcterms:modified>
</cp:coreProperties>
</file>