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EA" w:rsidRPr="006B2C48" w:rsidRDefault="0022154E" w:rsidP="002215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C48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22154E" w:rsidRPr="006B2C48" w:rsidRDefault="0022154E" w:rsidP="0022154E">
      <w:pPr>
        <w:rPr>
          <w:rFonts w:ascii="Times New Roman" w:hAnsi="Times New Roman" w:cs="Times New Roman"/>
          <w:sz w:val="36"/>
          <w:szCs w:val="36"/>
        </w:rPr>
      </w:pPr>
      <w:r w:rsidRPr="006B2C48">
        <w:rPr>
          <w:rFonts w:ascii="Times New Roman" w:hAnsi="Times New Roman" w:cs="Times New Roman"/>
          <w:sz w:val="36"/>
          <w:szCs w:val="36"/>
        </w:rPr>
        <w:t xml:space="preserve">   Наш проект называется «Русские народные инструменты и их аналоги в европейской культуре». Консультант нашего проекта – Драгушина </w:t>
      </w:r>
      <w:proofErr w:type="gramStart"/>
      <w:r w:rsidRPr="006B2C48">
        <w:rPr>
          <w:rFonts w:ascii="Times New Roman" w:hAnsi="Times New Roman" w:cs="Times New Roman"/>
          <w:sz w:val="36"/>
          <w:szCs w:val="36"/>
        </w:rPr>
        <w:t>А.В..</w:t>
      </w:r>
      <w:proofErr w:type="gramEnd"/>
      <w:r w:rsidRPr="006B2C48">
        <w:rPr>
          <w:rFonts w:ascii="Times New Roman" w:hAnsi="Times New Roman" w:cs="Times New Roman"/>
          <w:sz w:val="36"/>
          <w:szCs w:val="36"/>
        </w:rPr>
        <w:t xml:space="preserve">  Состав нашей проектной группы: </w:t>
      </w:r>
      <w:r w:rsidRPr="006B2C48">
        <w:rPr>
          <w:rFonts w:ascii="Times New Roman" w:hAnsi="Times New Roman" w:cs="Times New Roman"/>
          <w:sz w:val="36"/>
          <w:szCs w:val="36"/>
          <w:u w:val="single"/>
        </w:rPr>
        <w:t xml:space="preserve">Мурзаева Лилия, </w:t>
      </w:r>
      <w:r w:rsidRPr="006B2C48">
        <w:rPr>
          <w:rFonts w:ascii="Times New Roman" w:hAnsi="Times New Roman" w:cs="Times New Roman"/>
          <w:sz w:val="36"/>
          <w:szCs w:val="36"/>
        </w:rPr>
        <w:t>Лытаева Анна.</w:t>
      </w:r>
    </w:p>
    <w:p w:rsidR="0022154E" w:rsidRPr="006B2C48" w:rsidRDefault="0022154E" w:rsidP="0022154E">
      <w:pPr>
        <w:rPr>
          <w:rFonts w:ascii="Times New Roman" w:hAnsi="Times New Roman" w:cs="Times New Roman"/>
          <w:sz w:val="36"/>
          <w:szCs w:val="36"/>
        </w:rPr>
      </w:pPr>
      <w:r w:rsidRPr="006B2C48">
        <w:rPr>
          <w:rFonts w:ascii="Times New Roman" w:hAnsi="Times New Roman" w:cs="Times New Roman"/>
          <w:sz w:val="36"/>
          <w:szCs w:val="36"/>
        </w:rPr>
        <w:t xml:space="preserve">    Наши итоговые продукты – брошюра и </w:t>
      </w:r>
      <w:r w:rsidR="006B2C48">
        <w:rPr>
          <w:rFonts w:ascii="Times New Roman" w:hAnsi="Times New Roman" w:cs="Times New Roman"/>
          <w:sz w:val="36"/>
          <w:szCs w:val="36"/>
        </w:rPr>
        <w:t xml:space="preserve">урок для 6 класса. Брошюра </w:t>
      </w:r>
      <w:r w:rsidR="00767B47" w:rsidRPr="006B2C48">
        <w:rPr>
          <w:rFonts w:ascii="Times New Roman" w:hAnsi="Times New Roman" w:cs="Times New Roman"/>
          <w:sz w:val="36"/>
          <w:szCs w:val="36"/>
        </w:rPr>
        <w:t>включает</w:t>
      </w:r>
      <w:r w:rsidRPr="006B2C48">
        <w:rPr>
          <w:rFonts w:ascii="Times New Roman" w:hAnsi="Times New Roman" w:cs="Times New Roman"/>
          <w:sz w:val="36"/>
          <w:szCs w:val="36"/>
        </w:rPr>
        <w:t xml:space="preserve"> в себя описание балалайки и гармони, а также их аналоги в европейской культуре. На </w:t>
      </w:r>
      <w:r w:rsidR="006B2C48">
        <w:rPr>
          <w:rFonts w:ascii="Times New Roman" w:hAnsi="Times New Roman" w:cs="Times New Roman"/>
          <w:sz w:val="36"/>
          <w:szCs w:val="36"/>
        </w:rPr>
        <w:t xml:space="preserve">уроке мы, тоже, расскажем </w:t>
      </w:r>
      <w:bookmarkStart w:id="0" w:name="_GoBack"/>
      <w:bookmarkEnd w:id="0"/>
      <w:r w:rsidR="00922BA6" w:rsidRPr="006B2C48">
        <w:rPr>
          <w:rFonts w:ascii="Times New Roman" w:hAnsi="Times New Roman" w:cs="Times New Roman"/>
          <w:sz w:val="36"/>
          <w:szCs w:val="36"/>
        </w:rPr>
        <w:t xml:space="preserve">о балалайке и гармони и их аналогах в европейской культуре.  А далее проведем мини-игру по пройденному материалу.  Брошюра может быть использована учениками для расширения своих знаний по этой теме. Также </w:t>
      </w:r>
      <w:r w:rsidR="00B00F1B" w:rsidRPr="006B2C48">
        <w:rPr>
          <w:rFonts w:ascii="Times New Roman" w:hAnsi="Times New Roman" w:cs="Times New Roman"/>
          <w:sz w:val="36"/>
          <w:szCs w:val="36"/>
        </w:rPr>
        <w:t xml:space="preserve">учитель музыки </w:t>
      </w:r>
      <w:r w:rsidR="00922BA6" w:rsidRPr="006B2C48">
        <w:rPr>
          <w:rFonts w:ascii="Times New Roman" w:hAnsi="Times New Roman" w:cs="Times New Roman"/>
          <w:sz w:val="36"/>
          <w:szCs w:val="36"/>
        </w:rPr>
        <w:t xml:space="preserve">может </w:t>
      </w:r>
      <w:r w:rsidR="00B00F1B" w:rsidRPr="006B2C48">
        <w:rPr>
          <w:rFonts w:ascii="Times New Roman" w:hAnsi="Times New Roman" w:cs="Times New Roman"/>
          <w:sz w:val="36"/>
          <w:szCs w:val="36"/>
        </w:rPr>
        <w:t>использовать ее для наглядного представления ученикам материала. Еще учитель сможет повторно использовать план урока и презентацию к уроку. Продукты будут выложены на сайт, где ученики и учителя смогут самостоятельно с ними ознакомиться.</w:t>
      </w:r>
    </w:p>
    <w:p w:rsidR="00B00F1B" w:rsidRPr="006B2C48" w:rsidRDefault="00B00F1B" w:rsidP="0022154E">
      <w:pPr>
        <w:rPr>
          <w:rFonts w:ascii="Times New Roman" w:hAnsi="Times New Roman" w:cs="Times New Roman"/>
          <w:sz w:val="36"/>
          <w:szCs w:val="36"/>
        </w:rPr>
      </w:pPr>
      <w:r w:rsidRPr="006B2C48">
        <w:rPr>
          <w:rFonts w:ascii="Times New Roman" w:hAnsi="Times New Roman" w:cs="Times New Roman"/>
          <w:sz w:val="36"/>
          <w:szCs w:val="36"/>
        </w:rPr>
        <w:t xml:space="preserve"> Наш проект будет выполнен на </w:t>
      </w:r>
      <w:r w:rsidR="00767B47" w:rsidRPr="006B2C48">
        <w:rPr>
          <w:rFonts w:ascii="Times New Roman" w:hAnsi="Times New Roman" w:cs="Times New Roman"/>
          <w:sz w:val="36"/>
          <w:szCs w:val="36"/>
        </w:rPr>
        <w:t>«</w:t>
      </w:r>
      <w:r w:rsidRPr="006B2C48">
        <w:rPr>
          <w:rFonts w:ascii="Times New Roman" w:hAnsi="Times New Roman" w:cs="Times New Roman"/>
          <w:sz w:val="36"/>
          <w:szCs w:val="36"/>
        </w:rPr>
        <w:t>отлично</w:t>
      </w:r>
      <w:r w:rsidR="00767B47" w:rsidRPr="006B2C48">
        <w:rPr>
          <w:rFonts w:ascii="Times New Roman" w:hAnsi="Times New Roman" w:cs="Times New Roman"/>
          <w:sz w:val="36"/>
          <w:szCs w:val="36"/>
        </w:rPr>
        <w:t>»</w:t>
      </w:r>
      <w:r w:rsidRPr="006B2C48">
        <w:rPr>
          <w:rFonts w:ascii="Times New Roman" w:hAnsi="Times New Roman" w:cs="Times New Roman"/>
          <w:sz w:val="36"/>
          <w:szCs w:val="36"/>
        </w:rPr>
        <w:t>, если:</w:t>
      </w:r>
    </w:p>
    <w:p w:rsidR="00B00F1B" w:rsidRPr="006B2C48" w:rsidRDefault="00B00F1B" w:rsidP="006B2C48">
      <w:pPr>
        <w:rPr>
          <w:rFonts w:ascii="Times New Roman" w:hAnsi="Times New Roman" w:cs="Times New Roman"/>
          <w:sz w:val="36"/>
          <w:szCs w:val="36"/>
        </w:rPr>
      </w:pPr>
    </w:p>
    <w:p w:rsidR="006B2C48" w:rsidRDefault="00767B47" w:rsidP="00B00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B2C48">
        <w:rPr>
          <w:rFonts w:ascii="Times New Roman" w:hAnsi="Times New Roman" w:cs="Times New Roman"/>
          <w:sz w:val="36"/>
          <w:szCs w:val="36"/>
        </w:rPr>
        <w:t>Качественно, полноценно готово минимум 10</w:t>
      </w:r>
      <w:r w:rsidR="006B2C48">
        <w:rPr>
          <w:rFonts w:ascii="Times New Roman" w:hAnsi="Times New Roman" w:cs="Times New Roman"/>
          <w:sz w:val="36"/>
          <w:szCs w:val="36"/>
        </w:rPr>
        <w:t xml:space="preserve"> инструментов.</w:t>
      </w:r>
    </w:p>
    <w:p w:rsidR="00B00F1B" w:rsidRPr="006B2C48" w:rsidRDefault="006B2C48" w:rsidP="00B00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Pr="006B2C48">
        <w:rPr>
          <w:rFonts w:ascii="Times New Roman" w:hAnsi="Times New Roman" w:cs="Times New Roman"/>
          <w:sz w:val="36"/>
          <w:szCs w:val="36"/>
        </w:rPr>
        <w:t>отово полностью</w:t>
      </w:r>
      <w:r>
        <w:rPr>
          <w:rFonts w:ascii="Times New Roman" w:hAnsi="Times New Roman" w:cs="Times New Roman"/>
          <w:sz w:val="36"/>
          <w:szCs w:val="36"/>
        </w:rPr>
        <w:t>, аккуратно</w:t>
      </w:r>
      <w:r w:rsidRPr="006B2C48">
        <w:rPr>
          <w:rFonts w:ascii="Times New Roman" w:hAnsi="Times New Roman" w:cs="Times New Roman"/>
          <w:sz w:val="36"/>
          <w:szCs w:val="36"/>
        </w:rPr>
        <w:t xml:space="preserve"> учебное пособие </w:t>
      </w:r>
      <w:r w:rsidR="00D11422" w:rsidRPr="006B2C48">
        <w:rPr>
          <w:rFonts w:ascii="Times New Roman" w:hAnsi="Times New Roman" w:cs="Times New Roman"/>
          <w:sz w:val="36"/>
          <w:szCs w:val="36"/>
        </w:rPr>
        <w:t xml:space="preserve">(изначально планировался </w:t>
      </w:r>
      <w:r w:rsidR="00D11422" w:rsidRPr="006B2C48">
        <w:rPr>
          <w:rFonts w:ascii="Times New Roman" w:hAnsi="Times New Roman" w:cs="Times New Roman"/>
          <w:sz w:val="36"/>
          <w:szCs w:val="36"/>
          <w:lang w:val="en-US"/>
        </w:rPr>
        <w:t>CD</w:t>
      </w:r>
      <w:r w:rsidR="00D11422" w:rsidRPr="006B2C48">
        <w:rPr>
          <w:rFonts w:ascii="Times New Roman" w:hAnsi="Times New Roman" w:cs="Times New Roman"/>
          <w:sz w:val="36"/>
          <w:szCs w:val="36"/>
        </w:rPr>
        <w:t xml:space="preserve"> диск, но мы не успели)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11422" w:rsidRPr="006B2C48" w:rsidRDefault="00D11422" w:rsidP="00B00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B2C48">
        <w:rPr>
          <w:rFonts w:ascii="Times New Roman" w:hAnsi="Times New Roman" w:cs="Times New Roman"/>
          <w:sz w:val="36"/>
          <w:szCs w:val="36"/>
        </w:rPr>
        <w:t xml:space="preserve"> Все доступно, понятно и интересно.</w:t>
      </w:r>
    </w:p>
    <w:p w:rsidR="0022154E" w:rsidRPr="0022154E" w:rsidRDefault="0022154E" w:rsidP="0022154E">
      <w:pPr>
        <w:rPr>
          <w:sz w:val="40"/>
          <w:szCs w:val="40"/>
        </w:rPr>
      </w:pPr>
    </w:p>
    <w:p w:rsidR="0022154E" w:rsidRPr="0022154E" w:rsidRDefault="0022154E" w:rsidP="0022154E">
      <w:pPr>
        <w:rPr>
          <w:sz w:val="40"/>
          <w:szCs w:val="40"/>
        </w:rPr>
      </w:pPr>
    </w:p>
    <w:sectPr w:rsidR="0022154E" w:rsidRPr="0022154E" w:rsidSect="00A7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C5D82"/>
    <w:multiLevelType w:val="hybridMultilevel"/>
    <w:tmpl w:val="917E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4E"/>
    <w:rsid w:val="0022154E"/>
    <w:rsid w:val="006B2C48"/>
    <w:rsid w:val="00711A91"/>
    <w:rsid w:val="00767B47"/>
    <w:rsid w:val="00922BA6"/>
    <w:rsid w:val="00A764EA"/>
    <w:rsid w:val="00AD085D"/>
    <w:rsid w:val="00B00F1B"/>
    <w:rsid w:val="00D1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B8558-8600-4E23-BA6E-52570640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6в-2</dc:creator>
  <cp:lastModifiedBy>ПК</cp:lastModifiedBy>
  <cp:revision>2</cp:revision>
  <dcterms:created xsi:type="dcterms:W3CDTF">2015-12-22T18:15:00Z</dcterms:created>
  <dcterms:modified xsi:type="dcterms:W3CDTF">2015-12-22T18:15:00Z</dcterms:modified>
</cp:coreProperties>
</file>