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68" w:rsidRPr="00F80268" w:rsidRDefault="00F80268" w:rsidP="003D19AD">
      <w:pPr>
        <w:pStyle w:val="Textbody"/>
        <w:spacing w:line="330" w:lineRule="atLeast"/>
        <w:ind w:firstLine="708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80268">
        <w:rPr>
          <w:rFonts w:cs="Times New Roman"/>
          <w:b/>
          <w:bCs/>
          <w:color w:val="000000"/>
          <w:sz w:val="28"/>
          <w:szCs w:val="28"/>
          <w:lang w:val="ru-RU"/>
        </w:rPr>
        <w:t>Сеттер</w:t>
      </w:r>
    </w:p>
    <w:p w:rsidR="00F80268" w:rsidRPr="00F80268" w:rsidRDefault="00422321" w:rsidP="00F80268">
      <w:pPr>
        <w:pStyle w:val="Textbody"/>
        <w:spacing w:line="330" w:lineRule="atLeast"/>
        <w:rPr>
          <w:rFonts w:cs="Times New Roman"/>
          <w:sz w:val="28"/>
          <w:szCs w:val="28"/>
          <w:lang w:val="ru-RU"/>
        </w:rPr>
      </w:pPr>
      <w:r w:rsidRPr="00F80268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56C16864" wp14:editId="54CEB52B">
            <wp:simplePos x="0" y="0"/>
            <wp:positionH relativeFrom="column">
              <wp:posOffset>2197159</wp:posOffset>
            </wp:positionH>
            <wp:positionV relativeFrom="paragraph">
              <wp:posOffset>689787</wp:posOffset>
            </wp:positionV>
            <wp:extent cx="2095500" cy="2611755"/>
            <wp:effectExtent l="0" t="0" r="0" b="0"/>
            <wp:wrapTopAndBottom/>
            <wp:docPr id="1" name="Рисунок 1" descr="http://sovietguitars.com/e107_files/public/1416059576_1834_FT257768_england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vietguitars.com/e107_files/public/1416059576_1834_FT257768_england_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68" w:rsidRPr="00F80268">
        <w:rPr>
          <w:rFonts w:cs="Times New Roman"/>
          <w:color w:val="000000"/>
          <w:sz w:val="28"/>
          <w:szCs w:val="28"/>
          <w:lang w:val="ru-RU"/>
        </w:rPr>
        <w:t xml:space="preserve">Сеттер — группа охотничьих собак. Включает четыре породы: </w:t>
      </w:r>
      <w:hyperlink r:id="rId5" w:history="1">
        <w:r w:rsidR="00F80268" w:rsidRPr="00F80268">
          <w:rPr>
            <w:rFonts w:cs="Times New Roman"/>
            <w:color w:val="000000"/>
            <w:sz w:val="28"/>
            <w:szCs w:val="28"/>
            <w:lang w:val="ru-RU"/>
          </w:rPr>
          <w:t>Английский сеттер</w:t>
        </w:r>
      </w:hyperlink>
      <w:r w:rsidR="00F80268" w:rsidRPr="00F80268">
        <w:rPr>
          <w:rFonts w:cs="Times New Roman"/>
          <w:color w:val="000000"/>
          <w:sz w:val="28"/>
          <w:szCs w:val="28"/>
          <w:lang w:val="ru-RU"/>
        </w:rPr>
        <w:t xml:space="preserve">, Шотландский сеттер (сеттер-гордон), Ирландский сеттер и </w:t>
      </w:r>
      <w:hyperlink r:id="rId6" w:history="1">
        <w:r w:rsidR="00F80268" w:rsidRPr="00F80268">
          <w:rPr>
            <w:rFonts w:cs="Times New Roman"/>
            <w:color w:val="000000"/>
            <w:sz w:val="28"/>
            <w:szCs w:val="28"/>
            <w:lang w:val="ru-RU"/>
          </w:rPr>
          <w:t>Ирландский красно-белый сеттер</w:t>
        </w:r>
      </w:hyperlink>
      <w:r w:rsidR="00F80268" w:rsidRPr="00F80268">
        <w:rPr>
          <w:rFonts w:cs="Times New Roman"/>
          <w:color w:val="000000"/>
          <w:sz w:val="28"/>
          <w:szCs w:val="28"/>
          <w:lang w:val="ru-RU"/>
        </w:rPr>
        <w:t xml:space="preserve">. </w:t>
      </w:r>
      <w:r w:rsidR="00F80268" w:rsidRPr="00F80268">
        <w:rPr>
          <w:rFonts w:cs="Times New Roman"/>
          <w:color w:val="252525"/>
          <w:sz w:val="28"/>
          <w:szCs w:val="28"/>
          <w:shd w:val="clear" w:color="auto" w:fill="FFFFFF"/>
        </w:rPr>
        <w:t>Сеттеры появились на территории Англии в XV—XVI веках</w:t>
      </w:r>
      <w:r w:rsidR="00F80268" w:rsidRPr="00F80268">
        <w:rPr>
          <w:rFonts w:cs="Times New Roman"/>
          <w:color w:val="252525"/>
          <w:sz w:val="28"/>
          <w:szCs w:val="28"/>
          <w:shd w:val="clear" w:color="auto" w:fill="FFFFFF"/>
          <w:lang w:val="ru-RU"/>
        </w:rPr>
        <w:t>.</w:t>
      </w:r>
      <w:r w:rsidR="00F80268" w:rsidRPr="00F80268">
        <w:rPr>
          <w:rFonts w:cs="Times New Roman"/>
          <w:color w:val="000000"/>
          <w:sz w:val="28"/>
          <w:szCs w:val="28"/>
          <w:lang w:val="ru-RU"/>
        </w:rPr>
        <w:tab/>
      </w:r>
    </w:p>
    <w:p w:rsidR="00F80268" w:rsidRDefault="00F80268" w:rsidP="003D19AD">
      <w:pPr>
        <w:pStyle w:val="Textbody"/>
        <w:spacing w:line="330" w:lineRule="atLeast"/>
        <w:ind w:firstLine="708"/>
        <w:rPr>
          <w:rFonts w:cs="Times New Roman"/>
          <w:color w:val="000000"/>
          <w:sz w:val="28"/>
          <w:szCs w:val="28"/>
          <w:lang w:val="ru-RU"/>
        </w:rPr>
      </w:pPr>
      <w:r w:rsidRPr="00F80268">
        <w:rPr>
          <w:rFonts w:cs="Times New Roman"/>
          <w:color w:val="000000"/>
          <w:sz w:val="28"/>
          <w:szCs w:val="28"/>
          <w:lang w:val="ru-RU"/>
        </w:rPr>
        <w:t>Первоначально таких собак использовали для охоты на пернатую дичь вместе с грейхаундами и ловчими птицами.</w:t>
      </w:r>
    </w:p>
    <w:p w:rsidR="009A6082" w:rsidRDefault="003D19AD" w:rsidP="003D19AD">
      <w:pPr>
        <w:pStyle w:val="Textbody"/>
        <w:spacing w:line="330" w:lineRule="atLeast"/>
        <w:ind w:firstLine="708"/>
        <w:rPr>
          <w:rFonts w:cs="Times New Roman"/>
          <w:color w:val="252525"/>
          <w:sz w:val="28"/>
          <w:szCs w:val="28"/>
          <w:shd w:val="clear" w:color="auto" w:fill="FFFFFF"/>
        </w:rPr>
      </w:pPr>
      <w:r w:rsidRPr="00F80268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5D29C31" wp14:editId="0BBEDB8C">
            <wp:simplePos x="0" y="0"/>
            <wp:positionH relativeFrom="column">
              <wp:posOffset>201251</wp:posOffset>
            </wp:positionH>
            <wp:positionV relativeFrom="paragraph">
              <wp:posOffset>2058212</wp:posOffset>
            </wp:positionV>
            <wp:extent cx="2790825" cy="1860550"/>
            <wp:effectExtent l="0" t="0" r="9525" b="6350"/>
            <wp:wrapThrough wrapText="bothSides">
              <wp:wrapPolygon edited="0">
                <wp:start x="0" y="0"/>
                <wp:lineTo x="0" y="21453"/>
                <wp:lineTo x="21526" y="21453"/>
                <wp:lineTo x="21526" y="0"/>
                <wp:lineTo x="0" y="0"/>
              </wp:wrapPolygon>
            </wp:wrapThrough>
            <wp:docPr id="2" name="Рисунок 2" descr="http://www.earthflora.ru/wp-content/uploads/2011-11-28/irlandskij-krasno-belyj-sett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rthflora.ru/wp-content/uploads/2011-11-28/irlandskij-krasno-belyj-setter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08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AD" w:rsidRPr="00F80268">
        <w:rPr>
          <w:rFonts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5BC1B27B" wp14:editId="30E903FB">
            <wp:simplePos x="0" y="0"/>
            <wp:positionH relativeFrom="column">
              <wp:posOffset>3338815</wp:posOffset>
            </wp:positionH>
            <wp:positionV relativeFrom="paragraph">
              <wp:posOffset>2961803</wp:posOffset>
            </wp:positionV>
            <wp:extent cx="3108325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46" y="21507"/>
                <wp:lineTo x="21446" y="0"/>
                <wp:lineTo x="0" y="0"/>
              </wp:wrapPolygon>
            </wp:wrapThrough>
            <wp:docPr id="3" name="Рисунок 3" descr="http://www.zastavki.com/pictures/originals/2013/Animals___Dogs_English_Setter_and_feathers_04914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stavki.com/pictures/originals/2013/Animals___Dogs_English_Setter_and_feathers_049149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68" w:rsidRPr="00F80268">
        <w:rPr>
          <w:rFonts w:cs="Times New Roman"/>
          <w:color w:val="252525"/>
          <w:sz w:val="28"/>
          <w:szCs w:val="28"/>
          <w:shd w:val="clear" w:color="auto" w:fill="FFFFFF"/>
        </w:rPr>
        <w:t>Сеттеры — узкоспециализированные собаки, вся эволюция которых была подчинена единственной цели: быстрому и безошибочному поиску птицы. Многие сеттеры имеют врождённую способность к поиску дичи. Такие щенки проявляют интерес к птице уже в раннем детстве, и именно их отбирают для тренировки. Первоначально собак обуча</w:t>
      </w:r>
      <w:r w:rsidR="00F80268" w:rsidRPr="00F80268">
        <w:rPr>
          <w:rFonts w:cs="Times New Roman"/>
          <w:sz w:val="28"/>
          <w:szCs w:val="28"/>
        </w:rPr>
        <w:t xml:space="preserve"> </w:t>
      </w:r>
      <w:r w:rsidR="00F80268" w:rsidRPr="00F80268">
        <w:rPr>
          <w:rFonts w:cs="Times New Roman"/>
          <w:color w:val="252525"/>
          <w:sz w:val="28"/>
          <w:szCs w:val="28"/>
          <w:shd w:val="clear" w:color="auto" w:fill="FFFFFF"/>
        </w:rPr>
        <w:t>ют работе на перепела или домашнего голубя.</w:t>
      </w:r>
    </w:p>
    <w:p w:rsidR="003D19AD" w:rsidRPr="003D19AD" w:rsidRDefault="003D19AD" w:rsidP="003D19AD">
      <w:pPr>
        <w:pStyle w:val="Textbody"/>
        <w:spacing w:line="330" w:lineRule="atLeast"/>
        <w:ind w:firstLine="708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252525"/>
          <w:sz w:val="28"/>
          <w:szCs w:val="28"/>
          <w:shd w:val="clear" w:color="auto" w:fill="FFFFFF"/>
          <w:lang w:val="ru-RU"/>
        </w:rPr>
        <w:t xml:space="preserve">Источник: </w:t>
      </w:r>
      <w:r w:rsidRPr="003D19AD">
        <w:rPr>
          <w:rFonts w:cs="Times New Roman"/>
          <w:color w:val="252525"/>
          <w:sz w:val="28"/>
          <w:szCs w:val="28"/>
          <w:shd w:val="clear" w:color="auto" w:fill="FFFFFF"/>
          <w:lang w:val="ru-RU"/>
        </w:rPr>
        <w:t>http://canisfamiliaris.ru/start?do=search&amp;id=сеттер</w:t>
      </w:r>
      <w:bookmarkStart w:id="0" w:name="_GoBack"/>
      <w:bookmarkEnd w:id="0"/>
    </w:p>
    <w:sectPr w:rsidR="003D19AD" w:rsidRPr="003D19AD" w:rsidSect="00824B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F4"/>
    <w:rsid w:val="003D19AD"/>
    <w:rsid w:val="00422321"/>
    <w:rsid w:val="00824BAD"/>
    <w:rsid w:val="009A6082"/>
    <w:rsid w:val="00A13BC4"/>
    <w:rsid w:val="00CA3EF4"/>
    <w:rsid w:val="00F51330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2353-2FDB-4DA1-94EE-266AA6A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802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semiHidden/>
    <w:unhideWhenUsed/>
    <w:rsid w:val="00F80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&#1048;&#1088;&#1083;&#1072;&#1085;&#1076;&#1089;&#1082;&#1080;&#1081;_&#1082;&#1088;&#1072;&#1089;&#1085;&#1086;-&#1073;&#1077;&#1083;&#1099;&#1081;_&#1089;&#1077;&#1090;&#1090;&#1077;&#1088;&amp;action=edit&amp;redlink=1" TargetMode="External"/><Relationship Id="rId5" Type="http://schemas.openxmlformats.org/officeDocument/2006/relationships/hyperlink" Target="https://ru.wikipedia.org/wiki/&#1040;&#1085;&#1075;&#1083;&#1080;&#1081;&#1089;&#1082;&#1080;&#1081;_&#1089;&#1077;&#1090;&#1090;&#1077;&#1088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5</cp:revision>
  <dcterms:created xsi:type="dcterms:W3CDTF">2015-12-08T18:50:00Z</dcterms:created>
  <dcterms:modified xsi:type="dcterms:W3CDTF">2015-12-19T19:25:00Z</dcterms:modified>
</cp:coreProperties>
</file>