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4" w:rsidRPr="00204BF4" w:rsidRDefault="00204BF4" w:rsidP="00204BF4">
      <w:pPr>
        <w:jc w:val="center"/>
        <w:rPr>
          <w:rFonts w:ascii="Impact" w:hAnsi="Impact"/>
          <w:sz w:val="96"/>
        </w:rPr>
      </w:pPr>
      <w:r w:rsidRPr="00204BF4">
        <w:rPr>
          <w:rFonts w:ascii="Impact" w:hAnsi="Impact"/>
          <w:sz w:val="96"/>
        </w:rPr>
        <w:t>Правила игры.</w:t>
      </w:r>
    </w:p>
    <w:p w:rsidR="00204BF4" w:rsidRPr="00204BF4" w:rsidRDefault="00204BF4" w:rsidP="00204BF4">
      <w:pPr>
        <w:jc w:val="center"/>
        <w:rPr>
          <w:rFonts w:ascii="Times New Roman" w:hAnsi="Times New Roman" w:cs="Times New Roman"/>
          <w:b/>
          <w:sz w:val="36"/>
        </w:rPr>
      </w:pPr>
      <w:r w:rsidRPr="00204BF4">
        <w:rPr>
          <w:rFonts w:ascii="Times New Roman" w:hAnsi="Times New Roman" w:cs="Times New Roman"/>
          <w:b/>
          <w:sz w:val="36"/>
        </w:rPr>
        <w:t>ДИНАСТИЯ РОМАНОВЫХ. ИГРА ПО ИСТОРИИ.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 xml:space="preserve">Наверняка, читая книги, смотря фильмы, ты задавал себе вопрос, а кто же такие Романовы? Эта игра даст тебе возможность разобраться, кто такая Анна </w:t>
      </w:r>
      <w:proofErr w:type="spellStart"/>
      <w:r w:rsidRPr="00204BF4">
        <w:rPr>
          <w:rFonts w:ascii="Times New Roman" w:hAnsi="Times New Roman" w:cs="Times New Roman"/>
          <w:sz w:val="26"/>
          <w:szCs w:val="26"/>
        </w:rPr>
        <w:t>Иоановна</w:t>
      </w:r>
      <w:proofErr w:type="spellEnd"/>
      <w:r w:rsidRPr="00204BF4">
        <w:rPr>
          <w:rFonts w:ascii="Times New Roman" w:hAnsi="Times New Roman" w:cs="Times New Roman"/>
          <w:sz w:val="26"/>
          <w:szCs w:val="26"/>
        </w:rPr>
        <w:t xml:space="preserve">, как Екатерина II взошла на престол и даст ответы на многие другие вопросы.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b/>
          <w:sz w:val="26"/>
          <w:szCs w:val="26"/>
        </w:rPr>
        <w:t>Комплект игры:</w:t>
      </w:r>
      <w:r w:rsidRPr="00204BF4">
        <w:rPr>
          <w:rFonts w:ascii="Times New Roman" w:hAnsi="Times New Roman" w:cs="Times New Roman"/>
          <w:sz w:val="26"/>
          <w:szCs w:val="26"/>
        </w:rPr>
        <w:t xml:space="preserve"> Игра «Династия Романовых. Игра по истории» - это больше чем игра, это экскурс в историю. В коробке вы найдете 6 типов карточек: </w:t>
      </w:r>
    </w:p>
    <w:p w:rsidR="00204BF4" w:rsidRPr="00204BF4" w:rsidRDefault="00204BF4" w:rsidP="00204BF4">
      <w:pPr>
        <w:rPr>
          <w:rFonts w:ascii="Times New Roman" w:hAnsi="Times New Roman" w:cs="Times New Roman"/>
          <w:b/>
          <w:sz w:val="26"/>
          <w:szCs w:val="26"/>
        </w:rPr>
      </w:pPr>
      <w:r w:rsidRPr="00204BF4">
        <w:rPr>
          <w:rFonts w:ascii="Times New Roman" w:hAnsi="Times New Roman" w:cs="Times New Roman"/>
          <w:b/>
          <w:sz w:val="26"/>
          <w:szCs w:val="26"/>
        </w:rPr>
        <w:t>События: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>a</w:t>
      </w:r>
      <w:proofErr w:type="gramStart"/>
      <w:r w:rsidRPr="00204BF4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04BF4">
        <w:rPr>
          <w:rFonts w:ascii="Times New Roman" w:hAnsi="Times New Roman" w:cs="Times New Roman"/>
          <w:sz w:val="26"/>
          <w:szCs w:val="26"/>
        </w:rPr>
        <w:t xml:space="preserve"> Восшествие на престол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 xml:space="preserve">b) Родственная связь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 xml:space="preserve">c) Военные действия </w:t>
      </w:r>
      <w:bookmarkStart w:id="0" w:name="_GoBack"/>
      <w:bookmarkEnd w:id="0"/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 xml:space="preserve">d) Внутренняя политика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 xml:space="preserve">e) Культура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>ж) «Кот в мешке»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b/>
          <w:sz w:val="26"/>
          <w:szCs w:val="26"/>
        </w:rPr>
        <w:t>Ход игры:</w:t>
      </w:r>
      <w:r w:rsidRPr="00204BF4">
        <w:rPr>
          <w:rFonts w:ascii="Times New Roman" w:hAnsi="Times New Roman" w:cs="Times New Roman"/>
          <w:sz w:val="26"/>
          <w:szCs w:val="26"/>
        </w:rPr>
        <w:t xml:space="preserve"> Перед началом игры каждой команде выдается лента времени, на которой в хронологическом порядке отмечены задействованные цари  и императоры. Игроки садятся в круг, если это одна команда или по командам. Перед ними находятся 6 колод карт. С помощью игрального кубика выбирается порядковый номер колоды. Первый игрок/представитель первой команды вытягивает карту из выпавшей колоды (с событиями) и пытается угадать, с каким царем или императором это событие связано. Ход идет 2 минуты. Если через 2 минуты дается правильный ответ, то игрок/ команда получает три очка. Если игрок/команда не успевает отгадать за данное время, то право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sz w:val="26"/>
          <w:szCs w:val="26"/>
        </w:rPr>
        <w:t xml:space="preserve">дать ответ на этот вопрос переходит следующему по порядку игроку/команде. В случае верного ответа игрок/ команда получает 2 очка. Если ответ неверный, то в том же порядке право дать ответ переходит дальше. Если с третьей попытки дается неверный, то карта откладывается.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b/>
          <w:sz w:val="26"/>
          <w:szCs w:val="26"/>
        </w:rPr>
        <w:t>Цель Игры:</w:t>
      </w:r>
      <w:r w:rsidRPr="00204BF4">
        <w:rPr>
          <w:rFonts w:ascii="Times New Roman" w:hAnsi="Times New Roman" w:cs="Times New Roman"/>
          <w:sz w:val="26"/>
          <w:szCs w:val="26"/>
        </w:rPr>
        <w:t xml:space="preserve"> Угадать по событиям, с каким царем или императором оно связано. </w:t>
      </w:r>
    </w:p>
    <w:p w:rsidR="00204BF4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b/>
          <w:sz w:val="26"/>
          <w:szCs w:val="26"/>
        </w:rPr>
        <w:t>Стратегия победы:</w:t>
      </w:r>
      <w:r w:rsidRPr="00204BF4">
        <w:rPr>
          <w:rFonts w:ascii="Times New Roman" w:hAnsi="Times New Roman" w:cs="Times New Roman"/>
          <w:sz w:val="26"/>
          <w:szCs w:val="26"/>
        </w:rPr>
        <w:t xml:space="preserve"> Побеждает тот, кто больше всех отгадал царей и императоров. </w:t>
      </w:r>
    </w:p>
    <w:p w:rsidR="00B55482" w:rsidRPr="00204BF4" w:rsidRDefault="00204BF4" w:rsidP="00204BF4">
      <w:pPr>
        <w:rPr>
          <w:rFonts w:ascii="Times New Roman" w:hAnsi="Times New Roman" w:cs="Times New Roman"/>
          <w:sz w:val="26"/>
          <w:szCs w:val="26"/>
        </w:rPr>
      </w:pPr>
      <w:r w:rsidRPr="00204BF4">
        <w:rPr>
          <w:rFonts w:ascii="Times New Roman" w:hAnsi="Times New Roman" w:cs="Times New Roman"/>
          <w:b/>
          <w:sz w:val="26"/>
          <w:szCs w:val="26"/>
        </w:rPr>
        <w:t>Кол-во игроков:</w:t>
      </w:r>
      <w:r w:rsidRPr="00204BF4">
        <w:rPr>
          <w:rFonts w:ascii="Times New Roman" w:hAnsi="Times New Roman" w:cs="Times New Roman"/>
          <w:sz w:val="26"/>
          <w:szCs w:val="26"/>
        </w:rPr>
        <w:t xml:space="preserve">  Любое</w:t>
      </w:r>
    </w:p>
    <w:sectPr w:rsidR="00B55482" w:rsidRPr="0020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4"/>
    <w:rsid w:val="00204BF4"/>
    <w:rsid w:val="00B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3D1-A046-4AA2-9CF9-061D73B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2015-12-22T19:26:00Z</dcterms:created>
  <dcterms:modified xsi:type="dcterms:W3CDTF">2015-12-22T19:28:00Z</dcterms:modified>
</cp:coreProperties>
</file>