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2529840</wp:posOffset>
                </wp:positionV>
                <wp:extent cx="2990850" cy="314325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Список литературы для 8 класса:</w:t>
                            </w:r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1. «Голодные игры» </w:t>
                            </w:r>
                            <w:proofErr w:type="spellStart"/>
                            <w:r>
                              <w:t>С.Коллинз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2. «Зов кукушки» </w:t>
                            </w:r>
                            <w:proofErr w:type="spellStart"/>
                            <w:r>
                              <w:t>Р.Гэлбрейт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3. «Бойцовский клуб» </w:t>
                            </w:r>
                            <w:proofErr w:type="spellStart"/>
                            <w:r>
                              <w:t>Ч.Паланик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4. «Бегущий в лабиринте» </w:t>
                            </w:r>
                            <w:proofErr w:type="spellStart"/>
                            <w:r>
                              <w:t>Дж.Дэшнер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5. «Бумажные города» </w:t>
                            </w:r>
                            <w:proofErr w:type="spellStart"/>
                            <w:r>
                              <w:t>Дж.Грин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6. «Гарри Поттер» </w:t>
                            </w:r>
                            <w:proofErr w:type="spellStart"/>
                            <w:r>
                              <w:t>Дж.Роулинг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7. «Дом, в котором...» </w:t>
                            </w:r>
                            <w:proofErr w:type="spellStart"/>
                            <w:r>
                              <w:t>М.Петросян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8. «Анна Каренина» </w:t>
                            </w:r>
                            <w:proofErr w:type="spellStart"/>
                            <w:r>
                              <w:t>Л.Толстой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9. «Дневник мамы первоклассника» </w:t>
                            </w:r>
                            <w:proofErr w:type="spellStart"/>
                            <w:r>
                              <w:t>М.Трауб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10. «Шерлок Холмс» </w:t>
                            </w:r>
                            <w:proofErr w:type="spellStart"/>
                            <w:r>
                              <w:t>А.Конан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Дойль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11. «Портрет Дориана Грея» </w:t>
                            </w:r>
                            <w:proofErr w:type="spellStart"/>
                            <w:r>
                              <w:t>О.Уайльд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12. «Властелин колец» </w:t>
                            </w:r>
                            <w:proofErr w:type="spellStart"/>
                            <w:r>
                              <w:t>Дж.Толкиен</w:t>
                            </w:r>
                            <w:proofErr w:type="spellEnd"/>
                          </w:p>
                          <w:p>
                            <w:r>
                              <w:t xml:space="preserve">13. «Время всегда хорошее» </w:t>
                            </w:r>
                            <w:proofErr w:type="spellStart"/>
                            <w:r>
                              <w:t>А.Жвалевский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Е.Пастернак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61.55pt;margin-top:199.2pt;width:235.5pt;height:2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" fillcolor="white [3201]" strokecolor="white [3212]" strokeweight=".5pt">
                <v:textbox>
                  <w:txbxContent>
                    <w:p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Список литературы для 8 класса:</w:t>
                      </w:r>
                    </w:p>
                    <w:p>
                      <w:pPr>
                        <w:spacing w:after="0"/>
                      </w:pPr>
                      <w:r>
                        <w:t xml:space="preserve">1. «Голодные игры» </w:t>
                      </w:r>
                      <w:proofErr w:type="spellStart"/>
                      <w:r>
                        <w:t>С.Коллинз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2. «Зов кукушки» </w:t>
                      </w:r>
                      <w:proofErr w:type="spellStart"/>
                      <w:r>
                        <w:t>Р.Гэлбрейт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3. «Бойцовский клуб» </w:t>
                      </w:r>
                      <w:proofErr w:type="spellStart"/>
                      <w:r>
                        <w:t>Ч.Паланик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4. «Бегущий в лабиринте» </w:t>
                      </w:r>
                      <w:proofErr w:type="spellStart"/>
                      <w:r>
                        <w:t>Дж.Дэшнер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5. «Бумажные города» </w:t>
                      </w:r>
                      <w:proofErr w:type="spellStart"/>
                      <w:r>
                        <w:t>Дж.Грин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6. «Гарри Поттер» </w:t>
                      </w:r>
                      <w:proofErr w:type="spellStart"/>
                      <w:r>
                        <w:t>Дж.Роулинг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7. «Дом, в котором...» </w:t>
                      </w:r>
                      <w:proofErr w:type="spellStart"/>
                      <w:r>
                        <w:t>М.Петросян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8. «Анна Каренина» </w:t>
                      </w:r>
                      <w:proofErr w:type="spellStart"/>
                      <w:r>
                        <w:t>Л.Толстой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9. «Дневник мамы первоклассника» </w:t>
                      </w:r>
                      <w:proofErr w:type="spellStart"/>
                      <w:r>
                        <w:t>М.Трауб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10. «Шерлок Холмс» </w:t>
                      </w:r>
                      <w:proofErr w:type="spellStart"/>
                      <w:r>
                        <w:t>А.Конан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Дойль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11. «Портрет Дориана Грея» </w:t>
                      </w:r>
                      <w:proofErr w:type="spellStart"/>
                      <w:r>
                        <w:t>О.Уайльд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12. «Властелин колец» </w:t>
                      </w:r>
                      <w:proofErr w:type="spellStart"/>
                      <w:r>
                        <w:t>Дж.Толкиен</w:t>
                      </w:r>
                      <w:proofErr w:type="spellEnd"/>
                    </w:p>
                    <w:p>
                      <w:r>
                        <w:t>13. «Время вс</w:t>
                      </w:r>
                      <w:bookmarkStart w:id="1" w:name="_GoBack"/>
                      <w:r>
                        <w:t xml:space="preserve">егда хорошее» </w:t>
                      </w:r>
                      <w:proofErr w:type="spellStart"/>
                      <w:r>
                        <w:t>А.Жвалевский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Е.Пастернак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-156210</wp:posOffset>
                </wp:positionV>
                <wp:extent cx="3667125" cy="27717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Список литературы для 5 класса</w:t>
                            </w:r>
                          </w:p>
                          <w:p>
                            <w:pPr>
                              <w:spacing w:after="0"/>
                            </w:pPr>
                            <w:r>
                              <w:t>1. «</w:t>
                            </w:r>
                            <w:proofErr w:type="spellStart"/>
                            <w:r>
                              <w:t>Полианна</w:t>
                            </w:r>
                            <w:proofErr w:type="spellEnd"/>
                            <w:r>
                              <w:t xml:space="preserve">» </w:t>
                            </w:r>
                            <w:proofErr w:type="spellStart"/>
                            <w:r>
                              <w:t>Э.Портер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2. «Приключение Тома </w:t>
                            </w:r>
                            <w:proofErr w:type="spellStart"/>
                            <w:r>
                              <w:t>Сойера</w:t>
                            </w:r>
                            <w:proofErr w:type="spellEnd"/>
                            <w:r>
                              <w:t xml:space="preserve">» </w:t>
                            </w:r>
                            <w:proofErr w:type="spellStart"/>
                            <w:r>
                              <w:t>М.Твен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>3.  «</w:t>
                            </w:r>
                            <w:proofErr w:type="spellStart"/>
                            <w:r>
                              <w:t>Часодеи</w:t>
                            </w:r>
                            <w:proofErr w:type="spellEnd"/>
                            <w:r>
                              <w:t xml:space="preserve">» </w:t>
                            </w:r>
                            <w:proofErr w:type="spellStart"/>
                            <w:r>
                              <w:t>Н.Щерба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4.  «Мэри </w:t>
                            </w:r>
                            <w:proofErr w:type="spellStart"/>
                            <w:r>
                              <w:t>Поппинс</w:t>
                            </w:r>
                            <w:proofErr w:type="spellEnd"/>
                            <w:r>
                              <w:t xml:space="preserve">» </w:t>
                            </w:r>
                            <w:proofErr w:type="spellStart"/>
                            <w:r>
                              <w:t>П.Трэверс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5.  «Дети капитана Гранта» </w:t>
                            </w:r>
                            <w:proofErr w:type="spellStart"/>
                            <w:r>
                              <w:t>Ж.Верн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6.  «Я хочу в школу» </w:t>
                            </w:r>
                            <w:proofErr w:type="spellStart"/>
                            <w:r>
                              <w:t>А.Жвалевский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Е.Пастернак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7.  «Гарри Поттер» </w:t>
                            </w:r>
                            <w:proofErr w:type="spellStart"/>
                            <w:r>
                              <w:t>Дж.Роулинг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8.  «Алиса в стране чудес» </w:t>
                            </w:r>
                            <w:proofErr w:type="spellStart"/>
                            <w:r>
                              <w:t>Л.Кэрролл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9.  «Время всегда хорошее» </w:t>
                            </w:r>
                            <w:proofErr w:type="spellStart"/>
                            <w:r>
                              <w:t>А.Жвалевский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Е.Пастернак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10. «Приключения барона Мюнхгаузена» </w:t>
                            </w:r>
                            <w:proofErr w:type="spellStart"/>
                            <w:r>
                              <w:t>Р.Рудольф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11. «Голова профессора </w:t>
                            </w:r>
                            <w:proofErr w:type="spellStart"/>
                            <w:r>
                              <w:t>Доуэля</w:t>
                            </w:r>
                            <w:proofErr w:type="spellEnd"/>
                            <w:r>
                              <w:t xml:space="preserve">» </w:t>
                            </w:r>
                            <w:proofErr w:type="spellStart"/>
                            <w:r>
                              <w:t>А.Беляев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12. «Тихое утро» </w:t>
                            </w:r>
                            <w:proofErr w:type="spellStart"/>
                            <w:r>
                              <w:t>Ю.Казаков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13. «Гостья из будущего» </w:t>
                            </w:r>
                            <w:proofErr w:type="spellStart"/>
                            <w:r>
                              <w:t>К.Булычев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59.55pt;margin-top:-12.3pt;width:288.75pt;height:21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" fillcolor="white [3201]" strokecolor="white [3212]" strokeweight=".5pt">
                <v:textbox>
                  <w:txbxContent>
                    <w:p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Список литературы для 5 класса</w:t>
                      </w:r>
                    </w:p>
                    <w:p>
                      <w:pPr>
                        <w:spacing w:after="0"/>
                      </w:pPr>
                      <w:r>
                        <w:t>1. «</w:t>
                      </w:r>
                      <w:proofErr w:type="spellStart"/>
                      <w:r>
                        <w:t>Полианна</w:t>
                      </w:r>
                      <w:proofErr w:type="spellEnd"/>
                      <w:r>
                        <w:t xml:space="preserve">» </w:t>
                      </w:r>
                      <w:proofErr w:type="spellStart"/>
                      <w:r>
                        <w:t>Э.Портер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2. «Приключение Тома </w:t>
                      </w:r>
                      <w:proofErr w:type="spellStart"/>
                      <w:r>
                        <w:t>Сойера</w:t>
                      </w:r>
                      <w:proofErr w:type="spellEnd"/>
                      <w:r>
                        <w:t xml:space="preserve">» </w:t>
                      </w:r>
                      <w:proofErr w:type="spellStart"/>
                      <w:r>
                        <w:t>М.Твен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>3.  «</w:t>
                      </w:r>
                      <w:proofErr w:type="spellStart"/>
                      <w:r>
                        <w:t>Часодеи</w:t>
                      </w:r>
                      <w:proofErr w:type="spellEnd"/>
                      <w:r>
                        <w:t xml:space="preserve">» </w:t>
                      </w:r>
                      <w:proofErr w:type="spellStart"/>
                      <w:r>
                        <w:t>Н.Щерба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4.  «Мэри </w:t>
                      </w:r>
                      <w:proofErr w:type="spellStart"/>
                      <w:r>
                        <w:t>Поппинс</w:t>
                      </w:r>
                      <w:proofErr w:type="spellEnd"/>
                      <w:r>
                        <w:t xml:space="preserve">» </w:t>
                      </w:r>
                      <w:proofErr w:type="spellStart"/>
                      <w:r>
                        <w:t>П.Трэверс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5.  «Дети капитана Гранта» </w:t>
                      </w:r>
                      <w:proofErr w:type="spellStart"/>
                      <w:r>
                        <w:t>Ж.Верн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6.  «Я хочу в школу» </w:t>
                      </w:r>
                      <w:proofErr w:type="spellStart"/>
                      <w:r>
                        <w:t>А.Жвалевский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Е.Пастернак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7.  «Гарри Поттер» </w:t>
                      </w:r>
                      <w:proofErr w:type="spellStart"/>
                      <w:r>
                        <w:t>Дж.Роулинг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8.  «Алиса в стране чудес» </w:t>
                      </w:r>
                      <w:proofErr w:type="spellStart"/>
                      <w:r>
                        <w:t>Л.Кэрролл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9.  «Время всегда хорошее» </w:t>
                      </w:r>
                      <w:proofErr w:type="spellStart"/>
                      <w:r>
                        <w:t>А.Жвалевский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Е.Пастернак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10. «Приключения барона Мюнхгаузена» </w:t>
                      </w:r>
                      <w:proofErr w:type="spellStart"/>
                      <w:r>
                        <w:t>Р.Рудольф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11. «Голова профессора </w:t>
                      </w:r>
                      <w:proofErr w:type="spellStart"/>
                      <w:r>
                        <w:t>Доуэля</w:t>
                      </w:r>
                      <w:proofErr w:type="spellEnd"/>
                      <w:r>
                        <w:t xml:space="preserve">» </w:t>
                      </w:r>
                      <w:proofErr w:type="spellStart"/>
                      <w:r>
                        <w:t>А.Беляев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12. «Тихое утро» </w:t>
                      </w:r>
                      <w:proofErr w:type="spellStart"/>
                      <w:r>
                        <w:t>Ю.Казаков</w:t>
                      </w:r>
                      <w:proofErr w:type="spellEnd"/>
                    </w:p>
                    <w:p>
                      <w:pPr>
                        <w:spacing w:after="0"/>
                      </w:pPr>
                      <w:r>
                        <w:t xml:space="preserve">13. «Гостья из будущего» </w:t>
                      </w:r>
                      <w:proofErr w:type="spellStart"/>
                      <w:r>
                        <w:t>К.Булычев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2672715</wp:posOffset>
            </wp:positionV>
            <wp:extent cx="3783330" cy="2101850"/>
            <wp:effectExtent l="0" t="0" r="7620" b="0"/>
            <wp:wrapTight wrapText="bothSides">
              <wp:wrapPolygon edited="0">
                <wp:start x="0" y="0"/>
                <wp:lineTo x="0" y="21339"/>
                <wp:lineTo x="21535" y="21339"/>
                <wp:lineTo x="21535" y="0"/>
                <wp:lineTo x="0" y="0"/>
              </wp:wrapPolygon>
            </wp:wrapTight>
            <wp:docPr id="3" name="Рисунок 3" descr="http://briefly.ru/static/illustrations/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efly.ru/static/illustrations/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720090</wp:posOffset>
                </wp:positionV>
                <wp:extent cx="3552825" cy="32956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t>"451° по Фаренгейту" - роман, принесший писателю мировую известность. 451°F - температура, при которой горит бумага. Философская антиутопия Рэя Брэдбери рисует мир будущего, в котором все книги безжалостно уничтожаются специальным отрядом пожарных, а хранение книг преследуется по закону, люди погружены в мир телесериалов, а людей, не поддерживающих общество, считают психически больными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04.5pt;margin-top:56.7pt;width:279.7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" fillcolor="white [3201]" strokecolor="white [3212]" strokeweight=".5pt">
                <v:textbox>
                  <w:txbxContent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  <w:r>
                        <w:t>"451° по Фаренгейту" - роман, принесший писателю мировую известность. 451°F - температура, при которой горит бумага. Философская антиутопия Рэя Брэдбери рисует мир будущего, в котором все книги безжалостно уничтожаются специальным отрядом пожарных, а хранение книг преследуется по закону, люди погружены в мир телесериалов, а людей, не поддерживающих общество, считают психически больными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-3810</wp:posOffset>
                </wp:positionV>
                <wp:extent cx="2886075" cy="8096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Рей Брэдбери «451 градус по Фаренгейту»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412.8pt;margin-top:-.3pt;width:227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" fillcolor="white [3201]" strokecolor="white [3212]" strokeweight=".5pt">
                <v:textbox>
                  <w:txbxContent>
                    <w:p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Рей Брэдбери «451 градус по Фаренгейту»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br w:type="page"/>
      </w:r>
    </w:p>
    <w:p>
      <w:pPr>
        <w:spacing w:after="0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lastRenderedPageBreak/>
        <w:t>Интересный факты о произведении:</w:t>
      </w:r>
    </w:p>
    <w:p>
      <w:pPr>
        <w:spacing w:after="0"/>
      </w:pPr>
    </w:p>
    <w:p>
      <w:pPr>
        <w:spacing w:after="0"/>
      </w:pPr>
      <w:r>
        <w:t>•</w:t>
      </w:r>
      <w:r>
        <w:tab/>
        <w:t>Книга была экранизирована в 1966 году под одноименным названием. Также по мотивам романа был снят фильм-антиутопия «</w:t>
      </w:r>
      <w:proofErr w:type="spellStart"/>
      <w:r>
        <w:t>Эквилибриум</w:t>
      </w:r>
      <w:proofErr w:type="spellEnd"/>
      <w:r>
        <w:t>» в 2002 году. Кроме того, российская рок-группа «Ария», вдохновленная романом, создала композицию «Симфония огня», в которой содержится множество отсылок к роману.</w:t>
      </w:r>
    </w:p>
    <w:p>
      <w:pPr>
        <w:spacing w:after="0"/>
      </w:pPr>
    </w:p>
    <w:p>
      <w:pPr>
        <w:spacing w:after="0"/>
      </w:pPr>
      <w:r>
        <w:t>•</w:t>
      </w:r>
      <w:r>
        <w:tab/>
      </w:r>
      <w:proofErr w:type="gramStart"/>
      <w:r>
        <w:t>В</w:t>
      </w:r>
      <w:proofErr w:type="gramEnd"/>
      <w:r>
        <w:t xml:space="preserve"> своём романе автор описал многие явления, которые появились спустя много лет — например, аналог сегодняшних портативных радиоприёмников. Кроме того, в романе представлены разные виды телевизоров, в том числе аналог современных плоских телевизоров. </w:t>
      </w:r>
    </w:p>
    <w:p>
      <w:pPr>
        <w:spacing w:after="0"/>
      </w:pPr>
    </w:p>
    <w:p>
      <w:pPr>
        <w:spacing w:after="0"/>
      </w:pPr>
      <w:r>
        <w:t>•</w:t>
      </w:r>
      <w:r>
        <w:tab/>
        <w:t>Перед созданием этого произведения Брэдбери смотрел очень много фильмов, и однажды он увидел фрагмент, как фашисты сжигали книги. Его это сильно возмутило и вдохновило на создание этого романа.</w:t>
      </w:r>
    </w:p>
    <w:p>
      <w:pPr>
        <w:spacing w:after="0"/>
      </w:pPr>
    </w:p>
    <w:p>
      <w:pPr>
        <w:spacing w:after="0"/>
      </w:pPr>
      <w:r>
        <w:t>•</w:t>
      </w:r>
      <w:r>
        <w:tab/>
        <w:t xml:space="preserve">В 1938 году </w:t>
      </w:r>
      <w:proofErr w:type="spellStart"/>
      <w:r>
        <w:t>Рэй</w:t>
      </w:r>
      <w:proofErr w:type="spellEnd"/>
      <w:r>
        <w:t xml:space="preserve"> окончил среднюю школу. На этом его формальное образование завершилось. Дни напролет </w:t>
      </w:r>
      <w:proofErr w:type="spellStart"/>
      <w:r>
        <w:t>Рэй</w:t>
      </w:r>
      <w:proofErr w:type="spellEnd"/>
      <w:r>
        <w:t xml:space="preserve"> проводил в библиотеке. «Когда мне было 19 лет, я не мог поступить в колледж: я был из бедной семьи. Три дня в неделю я читал книги. В 27 лет вместо университета я окончил библиотеку». 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lastRenderedPageBreak/>
        <w:t>Вопросы по произведению для урока:</w:t>
      </w:r>
    </w:p>
    <w:p>
      <w:pPr>
        <w:spacing w:after="0"/>
      </w:pPr>
    </w:p>
    <w:p>
      <w:pPr>
        <w:pStyle w:val="a3"/>
        <w:numPr>
          <w:ilvl w:val="0"/>
          <w:numId w:val="2"/>
        </w:numPr>
        <w:spacing w:after="0"/>
      </w:pPr>
      <w:r>
        <w:t>Как вы думаете, что побудило Гая Монтэга на борьбу с сжиганием книг?</w:t>
      </w:r>
    </w:p>
    <w:p>
      <w:pPr>
        <w:pStyle w:val="a3"/>
        <w:numPr>
          <w:ilvl w:val="0"/>
          <w:numId w:val="2"/>
        </w:numPr>
        <w:spacing w:after="0"/>
      </w:pPr>
      <w:r>
        <w:t>Как Вы считаете, ситуация в современном мире похожа на описанную в книге?</w:t>
      </w:r>
    </w:p>
    <w:p>
      <w:pPr>
        <w:pStyle w:val="a3"/>
        <w:numPr>
          <w:ilvl w:val="0"/>
          <w:numId w:val="2"/>
        </w:numPr>
        <w:spacing w:after="0"/>
      </w:pPr>
      <w:r>
        <w:t xml:space="preserve">Мир, который создал </w:t>
      </w:r>
      <w:proofErr w:type="spellStart"/>
      <w:r>
        <w:t>Рэй</w:t>
      </w:r>
      <w:proofErr w:type="spellEnd"/>
      <w:r>
        <w:t xml:space="preserve"> Брэдбери и некоторые предметы очень похожи на современные. По-вашему, человечество сможет дойти до катастрофы, описанной в произведении?</w:t>
      </w:r>
    </w:p>
    <w:p>
      <w:pPr>
        <w:pStyle w:val="a3"/>
        <w:numPr>
          <w:ilvl w:val="0"/>
          <w:numId w:val="2"/>
        </w:numPr>
        <w:spacing w:after="0"/>
      </w:pPr>
      <w:r>
        <w:t>Как для Вас все же заканчивается та история, и смогут ли люди вновь приобрести индивидуальность и культуру?</w:t>
      </w:r>
    </w:p>
    <w:p>
      <w:pPr>
        <w:spacing w:after="0"/>
      </w:pPr>
    </w:p>
    <w:p>
      <w:pPr>
        <w:spacing w:after="0"/>
      </w:pPr>
    </w:p>
    <w:p>
      <w:pPr>
        <w:spacing w:after="0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Определения жанров</w:t>
      </w:r>
    </w:p>
    <w:p>
      <w:pPr>
        <w:spacing w:after="0"/>
      </w:pPr>
      <w:r>
        <w:rPr>
          <w:b/>
        </w:rPr>
        <w:t>Утопия</w:t>
      </w:r>
      <w:r>
        <w:t xml:space="preserve"> - это жанр художественной литературы, который по своему содержанию близок к научной фантастике, описывающий модель идеального, по мнению автора, общества.</w:t>
      </w:r>
    </w:p>
    <w:p>
      <w:pPr>
        <w:spacing w:after="0"/>
      </w:pPr>
      <w:r>
        <w:rPr>
          <w:b/>
        </w:rPr>
        <w:t>Антиутопия</w:t>
      </w:r>
      <w:r>
        <w:t xml:space="preserve"> – противоположность утопии, </w:t>
      </w:r>
      <w:bookmarkStart w:id="0" w:name="_GoBack"/>
      <w:bookmarkEnd w:id="0"/>
      <w:r>
        <w:t>направление в художественном искусстве, описывающее любое общество, в котором присутствуют негативные тенденции развития</w:t>
      </w:r>
    </w:p>
    <w:p>
      <w:pPr>
        <w:spacing w:after="0"/>
      </w:pPr>
    </w:p>
    <w:sectPr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142C4"/>
    <w:multiLevelType w:val="hybridMultilevel"/>
    <w:tmpl w:val="3020B66C"/>
    <w:lvl w:ilvl="0" w:tplc="FB6E6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1C67"/>
    <w:multiLevelType w:val="hybridMultilevel"/>
    <w:tmpl w:val="A928CF42"/>
    <w:lvl w:ilvl="0" w:tplc="FB6E6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66EEA-10CF-43DA-8C3B-E7EFE40A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FA04-DB37-4341-B10E-6EC7BE33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5</cp:revision>
  <cp:lastPrinted>2015-12-10T21:30:00Z</cp:lastPrinted>
  <dcterms:created xsi:type="dcterms:W3CDTF">2015-12-10T21:29:00Z</dcterms:created>
  <dcterms:modified xsi:type="dcterms:W3CDTF">2015-12-23T17:40:00Z</dcterms:modified>
</cp:coreProperties>
</file>