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 игры по произведению «451 градус по Фаренгейту».</w:t>
      </w:r>
    </w:p>
    <w:p>
      <w:pPr>
        <w:spacing w:after="0"/>
      </w:pPr>
      <w:r>
        <w:t xml:space="preserve">На доске: </w:t>
      </w:r>
      <w:r>
        <w:rPr>
          <w:u w:val="single"/>
        </w:rPr>
        <w:t>Утопия</w:t>
      </w:r>
      <w:r>
        <w:t xml:space="preserve"> -жанр художественной литературы, близкий к научной фантастике, описывающий модель идеального, с точки зрения автора, общества.</w:t>
      </w:r>
    </w:p>
    <w:p>
      <w:pPr>
        <w:spacing w:after="0"/>
      </w:pPr>
      <w:r>
        <w:rPr>
          <w:u w:val="single"/>
        </w:rPr>
        <w:t>Антиутопия</w:t>
      </w:r>
      <w:r>
        <w:t>-полная противоположность утопии. Это Литературные произведения о воображаемом будущем с критическим к нему отношением.</w:t>
      </w:r>
    </w:p>
    <w:p>
      <w:pPr>
        <w:spacing w:after="0"/>
      </w:pPr>
      <w:proofErr w:type="spellStart"/>
      <w:r>
        <w:t>Рэй</w:t>
      </w:r>
      <w:proofErr w:type="spellEnd"/>
      <w:r>
        <w:t xml:space="preserve"> Бредбери-1920-2012</w:t>
      </w:r>
    </w:p>
    <w:p>
      <w:pPr>
        <w:spacing w:after="0"/>
      </w:pPr>
      <w:r>
        <w:t xml:space="preserve">Гай Монтэг – главный герой произведения. </w:t>
      </w:r>
    </w:p>
    <w:p>
      <w:pPr>
        <w:spacing w:after="0"/>
      </w:pPr>
      <w:r>
        <w:t>Милдред-жена Монтэга</w:t>
      </w:r>
    </w:p>
    <w:p>
      <w:pPr>
        <w:spacing w:after="0"/>
      </w:pPr>
      <w:r>
        <w:t>Кларисса Маклеллан-подруга и единомышленница Монтэга</w:t>
      </w:r>
    </w:p>
    <w:p>
      <w:pPr>
        <w:spacing w:after="0"/>
      </w:pPr>
      <w:r>
        <w:t>Битти-глава пожарников, люто ненавидит книги</w:t>
      </w:r>
    </w:p>
    <w:p>
      <w:pPr>
        <w:spacing w:after="0"/>
      </w:pPr>
      <w:r>
        <w:t>Фабер-профессор, друг Монтэга, который помогал ему.</w:t>
      </w:r>
    </w:p>
    <w:p>
      <w:pPr>
        <w:spacing w:after="0"/>
      </w:pPr>
      <w:r>
        <w:t>(</w:t>
      </w: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 цифра – номер отрывка, который показывается)</w:t>
      </w:r>
    </w:p>
    <w:p>
      <w:pPr>
        <w:spacing w:after="0"/>
      </w:pPr>
      <w:r>
        <w:t xml:space="preserve"> </w:t>
      </w:r>
      <w:r>
        <w:rPr>
          <w:b/>
        </w:rPr>
        <w:t>Слова</w:t>
      </w:r>
      <w:r>
        <w:t xml:space="preserve">: </w:t>
      </w:r>
      <w:r>
        <w:rPr>
          <w:color w:val="FF0000"/>
        </w:rPr>
        <w:t xml:space="preserve">Аня: </w:t>
      </w:r>
      <w:r>
        <w:t>Сейчас мы проведем игру по произведению «451 градус по Фаренгейту». Мы вам немного расскажем об авторе этого произведения.</w:t>
      </w:r>
    </w:p>
    <w:p>
      <w:pPr>
        <w:spacing w:after="0"/>
      </w:pPr>
      <w:r>
        <w:t xml:space="preserve"> РЭЙМОНД ДУГЛАС «РЭЙ» БРЭДБЕРИ — американский писатель-фантаст. Он родился 22 августа 1920 года в городе Уокиган, штат Иллинойс. Отец — Леонард Сполдинг Брэдбери</w:t>
      </w:r>
      <w:bookmarkStart w:id="0" w:name="_GoBack"/>
      <w:bookmarkEnd w:id="0"/>
      <w:r>
        <w:t>, Мать — Мари Эстер Моберг.</w:t>
      </w:r>
    </w:p>
    <w:p>
      <w:pPr>
        <w:spacing w:after="0"/>
      </w:pPr>
      <w:r>
        <w:t>Вместе со старшим братом Брэдбери — Леонардом родился его брат-близнец — Сэм, но он умер в возрасте двух лет). В 1926 у Брэдбери появляется сестрёнка — Элизабет, она также умерла будучи ребёнком. Эти две смерти и смерть дедушки наложили мрачный отпечаток на впечатлительного ребёнка, обладающего поразительной памятью. Тема смерти и ухода от неё в фантастические миры — одна из основных в его книгах.</w:t>
      </w:r>
    </w:p>
    <w:p>
      <w:pPr>
        <w:spacing w:after="0"/>
      </w:pPr>
      <w:r>
        <w:t>Произведения Брэдбери в большинстве своём — это короткие рассказы, не развлекательного характера, построенные в основном на диалогах, монологах, размышлениях героев, нежели на действии.</w:t>
      </w:r>
    </w:p>
    <w:p>
      <w:pPr>
        <w:spacing w:after="0"/>
      </w:pPr>
      <w:r>
        <w:t>Теперь запишите в тетрадь 2 определения. Они есть на доске. Утопия….Иными словами, это идеальный мир, в котором есть справедливость и равенство. Антиутопия… «451 градус по Фаренгейту» - антиутопическая книга.</w:t>
      </w:r>
    </w:p>
    <w:p>
      <w:pPr>
        <w:spacing w:after="0"/>
      </w:pPr>
      <w:r>
        <w:t xml:space="preserve"> В произведении «451градус по Фаренгейту» поднимается проблема того, что общество деградирует, перестает читать и думать.</w:t>
      </w:r>
    </w:p>
    <w:p>
      <w:pPr>
        <w:spacing w:after="0"/>
      </w:pPr>
      <w:r>
        <w:rPr>
          <w:color w:val="FF0000"/>
        </w:rPr>
        <w:t xml:space="preserve">Фомичева </w:t>
      </w:r>
      <w:r>
        <w:t xml:space="preserve">Сейчас мы разделим вас на команды и дадим вам отрывок из произведения. За 10 минут вы должны подготовить представление вашего отрывка на 5 минут, не больше. ВЫ можете рассказать, </w:t>
      </w:r>
      <w:proofErr w:type="spellStart"/>
      <w:r>
        <w:t>очем</w:t>
      </w:r>
      <w:proofErr w:type="spellEnd"/>
      <w:r>
        <w:t xml:space="preserve"> там говориться или инсценировать и т.п.</w:t>
      </w:r>
    </w:p>
    <w:p>
      <w:pPr>
        <w:spacing w:after="0"/>
      </w:pPr>
      <w:r>
        <w:t>Сюжет:</w:t>
      </w:r>
    </w:p>
    <w:p>
      <w:pPr>
        <w:spacing w:after="0"/>
      </w:pPr>
      <w:r>
        <w:rPr>
          <w:color w:val="FF0000"/>
        </w:rPr>
        <w:t xml:space="preserve">Ярош </w:t>
      </w:r>
      <w:r>
        <w:t>Тридцатилетний Гай Монтэг — пожарник. Впрочем, в эти новейшие времена пожарные команды не сражаются с огнём. Их задача отыскивать книги и предавать огню их, а также дома тех, кто осмелился держать там литературу. Вот уже десять лет Монтэг исправно выполняет свои обязанности, не задумываясь о смысле и причинах такого книгоненавистничества.</w:t>
      </w:r>
    </w:p>
    <w:p>
      <w:pPr>
        <w:spacing w:after="0"/>
      </w:pPr>
      <w:r>
        <w:t>Однажды он встречает девушку Клариссу, разговоры с которой заставляют его задуматься и по-другому посмотреть на мир и ощутить, что на самом деле он несчастен.</w:t>
      </w:r>
    </w:p>
    <w:p>
      <w:pPr>
        <w:spacing w:after="0"/>
        <w:rPr>
          <w:b/>
        </w:rPr>
      </w:pPr>
      <w:r>
        <w:t xml:space="preserve">Милли – жена Монтэга. Они женаты уже давно, но их брак превратился в пустую фикцию. Детей у них нет — Милдред была против. Каждый существует сам по себе. Жена с головой погружена в мир </w:t>
      </w:r>
      <w:r>
        <w:rPr>
          <w:b/>
        </w:rPr>
        <w:t>1</w:t>
      </w:r>
    </w:p>
    <w:p>
      <w:pPr>
        <w:spacing w:after="0"/>
        <w:rPr>
          <w:b/>
        </w:rPr>
      </w:pPr>
      <w:r>
        <w:t>Пожарная команда отправляется на очередной вызов, и на сей раз Монтэг испытывает потрясение.</w:t>
      </w:r>
      <w:r>
        <w:rPr>
          <w:b/>
        </w:rPr>
        <w:t>2</w:t>
      </w:r>
    </w:p>
    <w:p>
      <w:pPr>
        <w:spacing w:after="0"/>
      </w:pPr>
      <w:r>
        <w:lastRenderedPageBreak/>
        <w:t xml:space="preserve"> </w:t>
      </w:r>
      <w:r>
        <w:rPr>
          <w:color w:val="FF0000"/>
        </w:rPr>
        <w:t xml:space="preserve">Ярош </w:t>
      </w:r>
      <w:r>
        <w:t>На следующий день Монтэг не может заставить себя пойти на работу. Кроме того, Милдред сообщает мужу, что Клариссы Маклеланд нет в живых — несколько дней назад она попала под автомобиль, и её родители переехали в другое место.</w:t>
      </w:r>
    </w:p>
    <w:p>
      <w:pPr>
        <w:spacing w:after="0"/>
      </w:pPr>
      <w:r>
        <w:t>В доме Монтэга появляется его начальник брандмейстер Битти и начинает с ним разговор: «Мы все должны быть одинаковыми, — внушает брандмейстер Монтэгу. — Не свободными и равными от рождения, как сказано в Конституции, а... просто одинаковыми. Пусть все люди станут похожи друг на друга как две капли воды, тогда все будут счастливы, ибо не будет великанов, рядом с которыми другие почувствуют своё ничтожество. Книга — это заряженное ружье в доме у соседа. Сжечь её. Разрядить ружье. Надо обуздать человеческий разум. Почём знать, кто завтра станет мишенью для начитанного человека».</w:t>
      </w:r>
    </w:p>
    <w:p>
      <w:pPr>
        <w:spacing w:after="0"/>
        <w:rPr>
          <w:b/>
        </w:rPr>
      </w:pPr>
      <w:r>
        <w:rPr>
          <w:color w:val="FF0000"/>
        </w:rPr>
        <w:t xml:space="preserve">Фомичева </w:t>
      </w:r>
      <w:r>
        <w:t>До Монтэга доходит смысл предупреждения Битти, но он зашёл уже слишком далеко. Он хранит в доме книги, взятые им из обречённого на сожжение дома. Он признается в этом Милдред и предлагает вместе прочитать и обсудить их, но отклика не находит.</w:t>
      </w:r>
      <w:r>
        <w:rPr>
          <w:b/>
        </w:rPr>
        <w:t>3</w:t>
      </w:r>
    </w:p>
    <w:p>
      <w:pPr>
        <w:spacing w:after="0"/>
      </w:pPr>
      <w:r>
        <w:t>Монтэг связывается со старым знакомым-профессором Фабером и предлагает объединится и пытаться отменить запрет на чтение. Тот, поразмыслив, соглашается и дает Монтэгу небольшую рацию, помещающуюся в ухе, чтобы связываться с ним. Монтэг возвращается домой и обнаруживает там гостей.</w:t>
      </w:r>
    </w:p>
    <w:p>
      <w:pPr>
        <w:spacing w:after="0"/>
        <w:rPr>
          <w:b/>
        </w:rPr>
      </w:pPr>
      <w:r>
        <w:rPr>
          <w:color w:val="FF0000"/>
        </w:rPr>
        <w:t xml:space="preserve">Ярош </w:t>
      </w:r>
      <w:r>
        <w:t xml:space="preserve">Военная угроза становится все более реальной, по радио и ТВ сообщают о мобилизации миллионов. Но ещё раньше тучи сгущаются над домом Монтэга. Монтэг возвращается на службу, и команда отправляется на очередной вызов. К своему удивлению, машина останавливается перед его собственным домом. Битти сообщает ему, что Милдред не вынесла и доложила насчёт книг куда нужно. </w:t>
      </w:r>
      <w:r>
        <w:rPr>
          <w:b/>
        </w:rPr>
        <w:t>4</w:t>
      </w:r>
    </w:p>
    <w:p>
      <w:pPr>
        <w:spacing w:after="0"/>
      </w:pPr>
      <w:r>
        <w:t>Монтэг прошелся по всем комнатам, сжигая все на своем пути.</w:t>
      </w:r>
      <w:r>
        <w:rPr>
          <w:b/>
        </w:rPr>
        <w:t>5</w:t>
      </w:r>
      <w:r>
        <w:t xml:space="preserve"> С этих пор Монтэг становится особо опасным преступником. Организованное общество объявляет ему войну. Впрочем, тогда же начинается и та самая большая война, к которой уже давно готовились. Монтэгу удаётся спастись от погони. По крайней мере, на какое-то время от него теперь отстанут: дабы убедить общественность, что ни один преступник не уходит от наказания, преследователи умерщвляют ни в чем не повинного прохожего, которого угораздило оказаться на пути страшного Механического Пса. Погоня транслировалась по телевидению, и теперь все добропорядочные граждане могут вздохнуть с облегчением.</w:t>
      </w:r>
    </w:p>
    <w:p>
      <w:pPr>
        <w:spacing w:after="0"/>
        <w:rPr>
          <w:b/>
        </w:rPr>
      </w:pPr>
      <w:r>
        <w:rPr>
          <w:color w:val="FF0000"/>
        </w:rPr>
        <w:t xml:space="preserve">Фомичева </w:t>
      </w:r>
      <w:r>
        <w:t xml:space="preserve">Руководствуясь инструкциями Фабера, Монтэг уходит из города и встречается с представителями очень необычного сообщества. Оказывается, в стране давно уже существовало нечто вроде духовной оппозиции. Видя, как уничтожаются книги, некоторые интеллектуалы нашли способ создания преграды на пути современного варварства. Они стали заучивать наизусть произведения, превращаясь в живые книги. Тысячи единомышленников делают своё дело и ждут, когда их драгоценные знания снова понадобятся обществу. Возможно, они дождутся своего. </w:t>
      </w:r>
      <w:r>
        <w:rPr>
          <w:b/>
        </w:rPr>
        <w:t>6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989C-7689-417A-B0B2-6F4CCEE6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14</cp:revision>
  <cp:lastPrinted>2015-12-09T17:53:00Z</cp:lastPrinted>
  <dcterms:created xsi:type="dcterms:W3CDTF">2015-10-27T20:19:00Z</dcterms:created>
  <dcterms:modified xsi:type="dcterms:W3CDTF">2015-12-09T17:55:00Z</dcterms:modified>
</cp:coreProperties>
</file>