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04" w:rsidRPr="008D3F46" w:rsidRDefault="00656102" w:rsidP="00974925">
      <w:pPr>
        <w:rPr>
          <w:sz w:val="24"/>
        </w:rPr>
      </w:pPr>
      <w:r w:rsidRPr="008D3F46">
        <w:rPr>
          <w:sz w:val="24"/>
        </w:rPr>
        <w:t>Описание опытов</w:t>
      </w:r>
      <w:r w:rsidRPr="008D3F46">
        <w:rPr>
          <w:sz w:val="24"/>
        </w:rPr>
        <w:br/>
      </w:r>
      <w:r w:rsidRPr="008D3F46">
        <w:rPr>
          <w:sz w:val="24"/>
        </w:rPr>
        <w:br/>
        <w:t>Опыт 1: Падение из трубы</w:t>
      </w:r>
      <w:r w:rsidRPr="008D3F46">
        <w:rPr>
          <w:sz w:val="24"/>
        </w:rPr>
        <w:br/>
        <w:t>Нам понадобится: медная труба, магнит, секундомер.</w:t>
      </w:r>
      <w:r w:rsidRPr="008D3F46">
        <w:rPr>
          <w:sz w:val="24"/>
        </w:rPr>
        <w:br/>
        <w:t>Кидаем магнит без трубы, засекаем время падения. Затем кидаем магнит в трубу. Засекаем время падения.</w:t>
      </w:r>
      <w:r w:rsidRPr="008D3F46">
        <w:rPr>
          <w:sz w:val="24"/>
        </w:rPr>
        <w:br/>
        <w:t>Задания: сравнить скорость падения магнита – 1 балл</w:t>
      </w:r>
      <w:r w:rsidRPr="008D3F46">
        <w:rPr>
          <w:sz w:val="24"/>
        </w:rPr>
        <w:br/>
        <w:t>объяснить разницу в скорости – 3 балла</w:t>
      </w:r>
      <w:r w:rsidRPr="008D3F46">
        <w:rPr>
          <w:sz w:val="24"/>
        </w:rPr>
        <w:br/>
        <w:t>провести опыт без нашей помощи – 2 балла</w:t>
      </w:r>
      <w:r w:rsidRPr="008D3F46">
        <w:rPr>
          <w:sz w:val="24"/>
        </w:rPr>
        <w:br/>
        <w:t>попробовать провести опыт без инструкции – 3 балла</w:t>
      </w:r>
      <w:r w:rsidRPr="008D3F46">
        <w:rPr>
          <w:sz w:val="24"/>
        </w:rPr>
        <w:br/>
      </w:r>
    </w:p>
    <w:p w:rsidR="009D7A04" w:rsidRPr="008D3F46" w:rsidRDefault="009D7A04" w:rsidP="00974925">
      <w:pPr>
        <w:rPr>
          <w:sz w:val="24"/>
        </w:rPr>
      </w:pPr>
    </w:p>
    <w:p w:rsidR="00656102" w:rsidRPr="008D3F46" w:rsidRDefault="00656102" w:rsidP="00974925">
      <w:pPr>
        <w:rPr>
          <w:sz w:val="24"/>
        </w:rPr>
      </w:pPr>
    </w:p>
    <w:p w:rsidR="00267408" w:rsidRPr="008D3F46" w:rsidRDefault="00656102" w:rsidP="00974925">
      <w:pPr>
        <w:rPr>
          <w:sz w:val="24"/>
        </w:rPr>
      </w:pPr>
      <w:r w:rsidRPr="008D3F46">
        <w:rPr>
          <w:sz w:val="24"/>
        </w:rPr>
        <w:t>Опыт 2: Батарейки</w:t>
      </w:r>
      <w:r w:rsidRPr="008D3F46">
        <w:rPr>
          <w:sz w:val="24"/>
        </w:rPr>
        <w:br/>
        <w:t>Нам понадобится: батарейки, магниты, медная проволока</w:t>
      </w:r>
      <w:r w:rsidRPr="008D3F46">
        <w:rPr>
          <w:sz w:val="24"/>
        </w:rPr>
        <w:br/>
        <w:t>Сгибаем медную проволоку специальным образом. Крепим к батарейке магнит и на противоположный полюс устанавливаем проволоку. Проволока начинает крутиться</w:t>
      </w:r>
      <w:r w:rsidRPr="008D3F46">
        <w:rPr>
          <w:sz w:val="24"/>
        </w:rPr>
        <w:br/>
        <w:t>Задания: объяснить, почему крутится проволока – 3 балла</w:t>
      </w:r>
      <w:r w:rsidRPr="008D3F46">
        <w:rPr>
          <w:sz w:val="24"/>
        </w:rPr>
        <w:br/>
        <w:t>провести опыт самим (самим установить батарейку и правильно согнуть проволоку) – 3 балла</w:t>
      </w:r>
      <w:r w:rsidRPr="008D3F46">
        <w:rPr>
          <w:sz w:val="24"/>
        </w:rPr>
        <w:br/>
        <w:t>повторить опыт – 1 балл</w:t>
      </w:r>
    </w:p>
    <w:p w:rsidR="00656102" w:rsidRDefault="00656102" w:rsidP="00974925">
      <w:r w:rsidRPr="008D3F46">
        <w:rPr>
          <w:sz w:val="32"/>
        </w:rPr>
        <w:br/>
      </w:r>
      <w:r w:rsidR="00B30122" w:rsidRPr="00B30122">
        <w:drawing>
          <wp:inline distT="0" distB="0" distL="0" distR="0">
            <wp:extent cx="4479290" cy="3340674"/>
            <wp:effectExtent l="25400" t="0" r="0" b="0"/>
            <wp:docPr id="10" name="Picture 3" descr="батарей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арейк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3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E4" w:rsidRPr="008D3F46" w:rsidRDefault="00656102" w:rsidP="00974925">
      <w:pPr>
        <w:rPr>
          <w:sz w:val="24"/>
        </w:rPr>
      </w:pPr>
      <w:r w:rsidRPr="008D3F46">
        <w:rPr>
          <w:sz w:val="24"/>
        </w:rPr>
        <w:t>Опыт 3: Чайные пакетики</w:t>
      </w:r>
      <w:r w:rsidRPr="008D3F46">
        <w:rPr>
          <w:sz w:val="24"/>
        </w:rPr>
        <w:br/>
        <w:t>Нам понадобится: спички, чайные пакетики, ножницы, поднос</w:t>
      </w:r>
      <w:r w:rsidRPr="008D3F46">
        <w:rPr>
          <w:sz w:val="24"/>
        </w:rPr>
        <w:br/>
        <w:t>Разрезаем чайный пакетик сверху, высыпаем чай. Ставим  его на поднос. Делаем то же самое с еще несколькими пакетиками. Поджигаем их. Пакетики взлетают.</w:t>
      </w:r>
      <w:r w:rsidRPr="008D3F46">
        <w:rPr>
          <w:sz w:val="24"/>
        </w:rPr>
        <w:br/>
        <w:t>Задания: объяснить опыт – 2 балла</w:t>
      </w:r>
      <w:r w:rsidRPr="008D3F46">
        <w:rPr>
          <w:sz w:val="24"/>
        </w:rPr>
        <w:br/>
        <w:t>повторить опыт – 1 балл</w:t>
      </w:r>
      <w:r w:rsidRPr="008D3F46">
        <w:rPr>
          <w:sz w:val="24"/>
        </w:rPr>
        <w:br/>
        <w:t>провести опыт без инструкции – 3 балла</w:t>
      </w:r>
      <w:r w:rsidRPr="008D3F46">
        <w:rPr>
          <w:sz w:val="24"/>
        </w:rPr>
        <w:br/>
      </w:r>
      <w:r w:rsidR="00974925" w:rsidRPr="008D3F46">
        <w:rPr>
          <w:sz w:val="24"/>
        </w:rPr>
        <w:t>попробовать несколько вариантов поджигания пакетиков, сравнить их и выбрать лучший – 3 балла</w:t>
      </w:r>
    </w:p>
    <w:p w:rsidR="00656102" w:rsidRDefault="001337E4" w:rsidP="00974925">
      <w:r>
        <w:rPr>
          <w:noProof/>
          <w:lang w:val="en-US"/>
        </w:rPr>
        <w:drawing>
          <wp:inline distT="0" distB="0" distL="0" distR="0">
            <wp:extent cx="3975735" cy="7067650"/>
            <wp:effectExtent l="25400" t="0" r="12065" b="0"/>
            <wp:docPr id="8" name="Picture 7" descr="п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кет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70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25">
        <w:br/>
      </w:r>
    </w:p>
    <w:p w:rsidR="001337E4" w:rsidRPr="008D3F46" w:rsidRDefault="00974925" w:rsidP="00974925">
      <w:pPr>
        <w:rPr>
          <w:sz w:val="24"/>
          <w:lang w:val="en-US"/>
        </w:rPr>
      </w:pPr>
      <w:r w:rsidRPr="008D3F46">
        <w:rPr>
          <w:sz w:val="24"/>
        </w:rPr>
        <w:t>Опыт 4: Лазерный лабиринт</w:t>
      </w:r>
      <w:r w:rsidRPr="008D3F46">
        <w:rPr>
          <w:sz w:val="24"/>
        </w:rPr>
        <w:br/>
        <w:t>Нам понадобится: листки с уровнями, зеркала, лазерная указка</w:t>
      </w:r>
      <w:r w:rsidRPr="008D3F46">
        <w:rPr>
          <w:sz w:val="24"/>
        </w:rPr>
        <w:br/>
        <w:t>Задача: расставить зеркала так, чтобы лазер попал в намеченную точку</w:t>
      </w:r>
      <w:r w:rsidRPr="008D3F46">
        <w:rPr>
          <w:sz w:val="24"/>
        </w:rPr>
        <w:br/>
        <w:t>Баллы распределяются соответственно сложности уровней</w:t>
      </w:r>
      <w:r w:rsidRPr="008D3F46">
        <w:rPr>
          <w:sz w:val="24"/>
        </w:rPr>
        <w:br/>
        <w:t>За подсказку -1 балл</w:t>
      </w:r>
    </w:p>
    <w:p w:rsidR="008D3F46" w:rsidRDefault="001337E4" w:rsidP="00974925">
      <w:r w:rsidRPr="001337E4">
        <w:drawing>
          <wp:inline distT="0" distB="0" distL="0" distR="0">
            <wp:extent cx="5060941" cy="6785610"/>
            <wp:effectExtent l="25400" t="0" r="0" b="0"/>
            <wp:docPr id="9" name="Picture 6" descr="лаз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е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152" cy="67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313">
        <w:rPr>
          <w:rFonts w:ascii="Times New Roman" w:hAnsi="Times New Roman"/>
          <w:lang w:val="en-US"/>
        </w:rPr>
        <w:t>3</w:t>
      </w:r>
      <w:r w:rsidR="00974925">
        <w:br/>
      </w:r>
      <w:r w:rsidR="00974925">
        <w:br/>
      </w:r>
      <w:r w:rsidR="00974925">
        <w:br/>
      </w:r>
      <w:r w:rsidR="00974925" w:rsidRPr="008D3F46">
        <w:rPr>
          <w:sz w:val="24"/>
        </w:rPr>
        <w:t>Опыт 5: Воздушный шарик</w:t>
      </w:r>
      <w:r w:rsidR="00974925" w:rsidRPr="008D3F46">
        <w:rPr>
          <w:sz w:val="24"/>
        </w:rPr>
        <w:br/>
        <w:t>Нам понадобится: воздушные шарики, спиртовка, вода</w:t>
      </w:r>
      <w:r w:rsidR="00974925" w:rsidRPr="008D3F46">
        <w:rPr>
          <w:sz w:val="24"/>
        </w:rPr>
        <w:br/>
        <w:t>Надуваем 1 воздушный шарик. Подносим его к пламени – он мгновенно лопается. Наполняем шарик водой и подносим к пламени</w:t>
      </w:r>
      <w:r w:rsidR="00974925">
        <w:t xml:space="preserve"> – он становится черным</w:t>
      </w:r>
    </w:p>
    <w:p w:rsidR="00974925" w:rsidRPr="008D3F46" w:rsidRDefault="008D3F46" w:rsidP="00974925">
      <w:pPr>
        <w:rPr>
          <w:sz w:val="24"/>
        </w:rPr>
      </w:pPr>
      <w:r>
        <w:rPr>
          <w:noProof/>
          <w:lang w:val="en-US"/>
        </w:rPr>
        <w:drawing>
          <wp:inline distT="0" distB="0" distL="0" distR="0">
            <wp:extent cx="5461635" cy="2689074"/>
            <wp:effectExtent l="25400" t="0" r="0" b="0"/>
            <wp:docPr id="11" name="Picture 10" descr="Screen Shot 2013-12-21 at 12.37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1 at 12.37.56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759" cy="2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25" w:rsidRPr="008D3F46">
        <w:rPr>
          <w:sz w:val="24"/>
        </w:rPr>
        <w:br/>
        <w:t>Задания: угадать конец опыта – 1 балл</w:t>
      </w:r>
      <w:r w:rsidR="00974925" w:rsidRPr="008D3F46">
        <w:rPr>
          <w:sz w:val="24"/>
        </w:rPr>
        <w:br/>
        <w:t>провести опыт без инструкций – 2 балла</w:t>
      </w:r>
      <w:r w:rsidR="00974925" w:rsidRPr="008D3F46">
        <w:rPr>
          <w:sz w:val="24"/>
        </w:rPr>
        <w:br/>
        <w:t>объяснить опыт – 3 балла</w:t>
      </w:r>
    </w:p>
    <w:p w:rsidR="00974925" w:rsidRPr="008D3F46" w:rsidRDefault="00974925" w:rsidP="00974925">
      <w:pPr>
        <w:rPr>
          <w:sz w:val="24"/>
        </w:rPr>
      </w:pPr>
      <w:r w:rsidRPr="008D3F46">
        <w:rPr>
          <w:sz w:val="24"/>
        </w:rPr>
        <w:t>Вариация опыта 5</w:t>
      </w:r>
    </w:p>
    <w:p w:rsidR="009D7A04" w:rsidRPr="008D3F46" w:rsidRDefault="00974925" w:rsidP="00974925">
      <w:pPr>
        <w:rPr>
          <w:sz w:val="24"/>
        </w:rPr>
      </w:pPr>
      <w:r w:rsidRPr="008D3F46">
        <w:rPr>
          <w:sz w:val="24"/>
        </w:rPr>
        <w:t>Даны иглы и стеклянный аквариум:</w:t>
      </w:r>
      <w:r w:rsidRPr="008D3F46">
        <w:rPr>
          <w:sz w:val="24"/>
        </w:rPr>
        <w:br/>
        <w:t>надо проткнуть шарик так, чтобы при поднесении</w:t>
      </w:r>
      <w:r w:rsidR="00F15054">
        <w:rPr>
          <w:sz w:val="24"/>
        </w:rPr>
        <w:t xml:space="preserve"> к пламени он не лопнул</w:t>
      </w:r>
      <w:r w:rsidR="00F15054">
        <w:rPr>
          <w:sz w:val="24"/>
        </w:rPr>
        <w:br/>
        <w:t>4 балла</w:t>
      </w:r>
    </w:p>
    <w:p w:rsidR="00974925" w:rsidRPr="008D3F46" w:rsidRDefault="00267408" w:rsidP="00974925">
      <w:pPr>
        <w:rPr>
          <w:rFonts w:ascii="Times New Roman" w:hAnsi="Times New Roman"/>
          <w:sz w:val="24"/>
        </w:rPr>
      </w:pPr>
      <w:r w:rsidRPr="008D3F46">
        <w:rPr>
          <w:rFonts w:ascii="Times New Roman" w:hAnsi="Times New Roman"/>
          <w:sz w:val="24"/>
        </w:rPr>
        <w:t xml:space="preserve">Опыт 6 </w:t>
      </w:r>
      <w:r w:rsidRPr="008D3F46">
        <w:rPr>
          <w:rFonts w:ascii="Times New Roman" w:hAnsi="Times New Roman"/>
          <w:sz w:val="24"/>
        </w:rPr>
        <w:br/>
        <w:t>Дан набор разных вещей, среди них – пластилин, кнопка</w:t>
      </w:r>
      <w:r w:rsidRPr="008D3F46">
        <w:rPr>
          <w:rFonts w:ascii="Times New Roman" w:hAnsi="Times New Roman"/>
          <w:sz w:val="24"/>
        </w:rPr>
        <w:br/>
        <w:t>Нужно сделать так, чтобы луч лазера разделился на 2 луча – чтобы на экране появился рисунок из 2х точек.</w:t>
      </w:r>
      <w:r w:rsidRPr="008D3F46">
        <w:rPr>
          <w:sz w:val="24"/>
        </w:rPr>
        <w:t xml:space="preserve"> </w:t>
      </w:r>
      <w:r w:rsidR="00974925" w:rsidRPr="008D3F46">
        <w:rPr>
          <w:sz w:val="24"/>
        </w:rPr>
        <w:br/>
      </w:r>
      <w:bookmarkStart w:id="0" w:name="_GoBack"/>
      <w:bookmarkEnd w:id="0"/>
      <w:r w:rsidR="00974925" w:rsidRPr="008D3F46">
        <w:rPr>
          <w:sz w:val="24"/>
        </w:rPr>
        <w:br/>
      </w:r>
    </w:p>
    <w:p w:rsidR="008D3F46" w:rsidRPr="00F15054" w:rsidRDefault="008D3F46">
      <w:pPr>
        <w:rPr>
          <w:lang w:val="en-US"/>
        </w:rPr>
      </w:pPr>
      <w:r w:rsidRPr="008D3F46">
        <w:drawing>
          <wp:inline distT="0" distB="0" distL="0" distR="0">
            <wp:extent cx="4090035" cy="3050366"/>
            <wp:effectExtent l="25400" t="0" r="0" b="0"/>
            <wp:docPr id="14" name="Picture 0" descr="2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точк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54" w:rsidRDefault="00F15054">
      <w:pPr>
        <w:rPr>
          <w:rFonts w:ascii="Times New Roman" w:hAnsi="Times New Roman"/>
          <w:sz w:val="24"/>
        </w:rPr>
      </w:pPr>
      <w:r w:rsidRPr="00F15054">
        <w:rPr>
          <w:rFonts w:ascii="Times New Roman" w:hAnsi="Times New Roman"/>
          <w:sz w:val="24"/>
        </w:rPr>
        <w:t>Опыт 7: Зеркальное яйцо</w:t>
      </w:r>
      <w:r>
        <w:rPr>
          <w:rFonts w:ascii="Times New Roman" w:hAnsi="Times New Roman"/>
          <w:sz w:val="24"/>
        </w:rPr>
        <w:br/>
        <w:t>Нам понадобится: закопченное вареное яйцо, стакан с водой</w:t>
      </w:r>
      <w:r>
        <w:rPr>
          <w:rFonts w:ascii="Times New Roman" w:hAnsi="Times New Roman"/>
          <w:sz w:val="24"/>
        </w:rPr>
        <w:br/>
        <w:t>Опускаем яйцо в воду – из черного оно становится серебряным.</w:t>
      </w:r>
      <w:r>
        <w:rPr>
          <w:rFonts w:ascii="Times New Roman" w:hAnsi="Times New Roman"/>
          <w:sz w:val="24"/>
        </w:rPr>
        <w:br/>
        <w:t>Задания: объяснить опыт – 3 балла</w:t>
      </w:r>
      <w:r>
        <w:rPr>
          <w:rFonts w:ascii="Times New Roman" w:hAnsi="Times New Roman"/>
          <w:sz w:val="24"/>
        </w:rPr>
        <w:br/>
        <w:t>предугадать конец опыта – 2 балла</w:t>
      </w:r>
    </w:p>
    <w:p w:rsidR="00F15054" w:rsidRDefault="00F1505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5940425" cy="3079115"/>
            <wp:effectExtent l="25400" t="0" r="3175" b="0"/>
            <wp:docPr id="16" name="Picture 15" descr="Screen Shot 2013-12-21 at 12.45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1 at 12.45.56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54" w:rsidRDefault="00F15054">
      <w:pPr>
        <w:rPr>
          <w:rFonts w:ascii="Times New Roman" w:hAnsi="Times New Roman"/>
          <w:sz w:val="24"/>
        </w:rPr>
      </w:pPr>
    </w:p>
    <w:p w:rsidR="00A30F0A" w:rsidRDefault="00F1505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Опыт 8: Буря в бутылке</w:t>
      </w:r>
      <w:r>
        <w:rPr>
          <w:rFonts w:ascii="Times New Roman" w:hAnsi="Times New Roman"/>
          <w:sz w:val="24"/>
        </w:rPr>
        <w:br/>
        <w:t>Нам понадобится: 2 пластиковые бутылки, изолента, вода</w:t>
      </w:r>
      <w:r>
        <w:rPr>
          <w:rFonts w:ascii="Times New Roman" w:hAnsi="Times New Roman"/>
          <w:sz w:val="24"/>
        </w:rPr>
        <w:br/>
        <w:t>Одна бутылка полностью наполнена водой, вторая пуста. Мы переворачиваем вторую бутылку и приклеиваем ее изолентой горлышком к горлышку другой бутылки. Когда мы переворачиваем их и раскручиваем, в воде образуется с</w:t>
      </w:r>
      <w:r w:rsidR="00A30F0A">
        <w:rPr>
          <w:rFonts w:ascii="Times New Roman" w:hAnsi="Times New Roman"/>
          <w:sz w:val="24"/>
        </w:rPr>
        <w:t>пиральный воронкообразный вихрь и вода переливается гораздо быстрее, чем обычно.</w:t>
      </w:r>
    </w:p>
    <w:p w:rsidR="00A30F0A" w:rsidRDefault="00A30F0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Задание: придумать наиболее быстрый способ переливания из одной бутылки в другую – 3 балла</w:t>
      </w:r>
    </w:p>
    <w:p w:rsidR="00F15054" w:rsidRDefault="00A30F0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Объяснить свой способ – 2 балла</w:t>
      </w:r>
    </w:p>
    <w:p w:rsidR="00F15054" w:rsidRDefault="00F1505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5940425" cy="3736975"/>
            <wp:effectExtent l="25400" t="0" r="3175" b="0"/>
            <wp:docPr id="17" name="Picture 16" descr="Screen Shot 2013-12-21 at 1.03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1 at 1.03.18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02" w:rsidRPr="00F15054" w:rsidRDefault="00656102">
      <w:pPr>
        <w:rPr>
          <w:rFonts w:ascii="Times New Roman" w:hAnsi="Times New Roman"/>
          <w:sz w:val="24"/>
        </w:rPr>
      </w:pPr>
    </w:p>
    <w:sectPr w:rsidR="00656102" w:rsidRPr="00F15054" w:rsidSect="001C2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/>
  <w:rsids>
    <w:rsidRoot w:val="00656102"/>
    <w:rsid w:val="001337E4"/>
    <w:rsid w:val="001C2FEC"/>
    <w:rsid w:val="00267408"/>
    <w:rsid w:val="002F5EBE"/>
    <w:rsid w:val="005D6313"/>
    <w:rsid w:val="00656102"/>
    <w:rsid w:val="008D3F46"/>
    <w:rsid w:val="008D76A9"/>
    <w:rsid w:val="00974925"/>
    <w:rsid w:val="009D7A04"/>
    <w:rsid w:val="00A1578D"/>
    <w:rsid w:val="00A30F0A"/>
    <w:rsid w:val="00B30122"/>
    <w:rsid w:val="00F15054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378</Words>
  <Characters>2158</Characters>
  <Application>Microsoft Macintosh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Anuta</dc:creator>
  <cp:lastModifiedBy>Elena</cp:lastModifiedBy>
  <cp:revision>3</cp:revision>
  <dcterms:created xsi:type="dcterms:W3CDTF">2013-12-17T19:29:00Z</dcterms:created>
  <dcterms:modified xsi:type="dcterms:W3CDTF">2013-12-20T21:11:00Z</dcterms:modified>
</cp:coreProperties>
</file>