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87" w:rsidRPr="00720E6D" w:rsidRDefault="00AE0A31" w:rsidP="00AE0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6D">
        <w:rPr>
          <w:rFonts w:ascii="Times New Roman" w:hAnsi="Times New Roman" w:cs="Times New Roman"/>
          <w:b/>
          <w:sz w:val="28"/>
          <w:szCs w:val="28"/>
        </w:rPr>
        <w:t>ПРОЕКТ ПО ТЕМЕ:</w:t>
      </w:r>
    </w:p>
    <w:p w:rsidR="00AE0A31" w:rsidRPr="00720E6D" w:rsidRDefault="00AE0A31" w:rsidP="00AE0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6D">
        <w:rPr>
          <w:rFonts w:ascii="Times New Roman" w:hAnsi="Times New Roman" w:cs="Times New Roman"/>
          <w:b/>
          <w:sz w:val="28"/>
          <w:szCs w:val="28"/>
        </w:rPr>
        <w:t>«ЧУДЕСА РАВНОВЕСИЯ»</w:t>
      </w:r>
    </w:p>
    <w:p w:rsidR="00AE0A31" w:rsidRPr="005B1904" w:rsidRDefault="00AE0A31" w:rsidP="00AE0A31">
      <w:pPr>
        <w:rPr>
          <w:rFonts w:ascii="Times New Roman" w:hAnsi="Times New Roman" w:cs="Times New Roman"/>
          <w:b/>
          <w:sz w:val="28"/>
          <w:szCs w:val="28"/>
        </w:rPr>
      </w:pPr>
      <w:r w:rsidRPr="005B1904">
        <w:rPr>
          <w:rFonts w:ascii="Times New Roman" w:hAnsi="Times New Roman" w:cs="Times New Roman"/>
          <w:b/>
          <w:sz w:val="28"/>
          <w:szCs w:val="28"/>
        </w:rPr>
        <w:t>Проектная группа:</w:t>
      </w:r>
    </w:p>
    <w:p w:rsidR="00AE0A31" w:rsidRDefault="00AE0A31" w:rsidP="00AE0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Зеленцов Артём – руководитель проекта</w:t>
      </w:r>
    </w:p>
    <w:p w:rsidR="00AE0A31" w:rsidRDefault="00AE0A31" w:rsidP="00AE0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Гвоздев Данила – участник проекта</w:t>
      </w:r>
    </w:p>
    <w:p w:rsidR="00AE0A31" w:rsidRDefault="00AE0A31" w:rsidP="00AE0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Ткачёв Игорь – участник проекта</w:t>
      </w:r>
    </w:p>
    <w:p w:rsidR="00AE0A31" w:rsidRPr="005B1904" w:rsidRDefault="00AE0A31" w:rsidP="00AE0A31">
      <w:pPr>
        <w:rPr>
          <w:rFonts w:ascii="Times New Roman" w:hAnsi="Times New Roman" w:cs="Times New Roman"/>
          <w:b/>
          <w:sz w:val="28"/>
          <w:szCs w:val="28"/>
        </w:rPr>
      </w:pPr>
      <w:r w:rsidRPr="005B1904">
        <w:rPr>
          <w:rFonts w:ascii="Times New Roman" w:hAnsi="Times New Roman" w:cs="Times New Roman"/>
          <w:b/>
          <w:sz w:val="28"/>
          <w:szCs w:val="28"/>
        </w:rPr>
        <w:t>Консультант:</w:t>
      </w:r>
    </w:p>
    <w:p w:rsidR="00AE0A31" w:rsidRDefault="00AE0A31" w:rsidP="00AE0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 w:rsidR="005B1904">
        <w:rPr>
          <w:rFonts w:ascii="Times New Roman" w:hAnsi="Times New Roman" w:cs="Times New Roman"/>
          <w:sz w:val="28"/>
          <w:szCs w:val="28"/>
        </w:rPr>
        <w:t>Колчу</w:t>
      </w:r>
      <w:r>
        <w:rPr>
          <w:rFonts w:ascii="Times New Roman" w:hAnsi="Times New Roman" w:cs="Times New Roman"/>
          <w:sz w:val="28"/>
          <w:szCs w:val="28"/>
        </w:rPr>
        <w:t>гина</w:t>
      </w:r>
      <w:proofErr w:type="spellEnd"/>
    </w:p>
    <w:p w:rsidR="00AE0A31" w:rsidRDefault="00AE0A31" w:rsidP="00AE0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Е.Д. Сорокин</w:t>
      </w:r>
    </w:p>
    <w:p w:rsidR="005B1904" w:rsidRDefault="00AE0A31" w:rsidP="00AE0A31">
      <w:pPr>
        <w:rPr>
          <w:rFonts w:ascii="Times New Roman" w:hAnsi="Times New Roman" w:cs="Times New Roman"/>
          <w:sz w:val="28"/>
          <w:szCs w:val="28"/>
        </w:rPr>
      </w:pPr>
      <w:r w:rsidRPr="005B1904">
        <w:rPr>
          <w:rFonts w:ascii="Times New Roman" w:hAnsi="Times New Roman" w:cs="Times New Roman"/>
          <w:b/>
          <w:sz w:val="28"/>
          <w:szCs w:val="28"/>
        </w:rPr>
        <w:t>Главным продуктом</w:t>
      </w:r>
      <w:r>
        <w:rPr>
          <w:rFonts w:ascii="Times New Roman" w:hAnsi="Times New Roman" w:cs="Times New Roman"/>
          <w:sz w:val="28"/>
          <w:szCs w:val="28"/>
        </w:rPr>
        <w:t xml:space="preserve"> нашего проекта является</w:t>
      </w:r>
      <w:r w:rsidR="005B1904">
        <w:rPr>
          <w:rFonts w:ascii="Times New Roman" w:hAnsi="Times New Roman" w:cs="Times New Roman"/>
          <w:sz w:val="28"/>
          <w:szCs w:val="28"/>
        </w:rPr>
        <w:t>:</w:t>
      </w:r>
    </w:p>
    <w:p w:rsidR="005B1904" w:rsidRDefault="005B1904" w:rsidP="00AE0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1904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сценария и проведение </w:t>
      </w:r>
      <w:r w:rsidRPr="005B1904">
        <w:rPr>
          <w:rFonts w:ascii="Times New Roman" w:hAnsi="Times New Roman" w:cs="Times New Roman"/>
          <w:sz w:val="28"/>
          <w:szCs w:val="28"/>
        </w:rPr>
        <w:t>спартакиады-</w:t>
      </w:r>
      <w:proofErr w:type="spellStart"/>
      <w:r w:rsidRPr="005B1904">
        <w:rPr>
          <w:rFonts w:ascii="Times New Roman" w:hAnsi="Times New Roman" w:cs="Times New Roman"/>
          <w:sz w:val="28"/>
          <w:szCs w:val="28"/>
        </w:rPr>
        <w:t>офигенниады</w:t>
      </w:r>
      <w:proofErr w:type="spellEnd"/>
      <w:r w:rsidRPr="005B1904">
        <w:rPr>
          <w:rFonts w:ascii="Times New Roman" w:hAnsi="Times New Roman" w:cs="Times New Roman"/>
          <w:sz w:val="28"/>
          <w:szCs w:val="28"/>
        </w:rPr>
        <w:t xml:space="preserve"> по теме «Чудеса равновесия»</w:t>
      </w:r>
      <w:r w:rsidR="00D03BE5">
        <w:rPr>
          <w:rFonts w:ascii="Times New Roman" w:hAnsi="Times New Roman" w:cs="Times New Roman"/>
          <w:sz w:val="28"/>
          <w:szCs w:val="28"/>
        </w:rPr>
        <w:t>;</w:t>
      </w:r>
    </w:p>
    <w:p w:rsidR="005B1904" w:rsidRDefault="005B1904" w:rsidP="00AE0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B1904">
        <w:rPr>
          <w:rFonts w:ascii="Times New Roman" w:hAnsi="Times New Roman" w:cs="Times New Roman"/>
          <w:sz w:val="28"/>
          <w:szCs w:val="28"/>
        </w:rPr>
        <w:t>нвентарь</w:t>
      </w:r>
      <w:r w:rsidR="00D03BE5">
        <w:rPr>
          <w:rFonts w:ascii="Times New Roman" w:hAnsi="Times New Roman" w:cs="Times New Roman"/>
          <w:sz w:val="28"/>
          <w:szCs w:val="28"/>
        </w:rPr>
        <w:t xml:space="preserve"> для спартакиады;</w:t>
      </w:r>
    </w:p>
    <w:p w:rsidR="005B1904" w:rsidRDefault="00CF146C" w:rsidP="00AE0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технологии изготовления игр и инвентаря</w:t>
      </w:r>
      <w:r w:rsidR="00D03BE5">
        <w:rPr>
          <w:rFonts w:ascii="Times New Roman" w:hAnsi="Times New Roman" w:cs="Times New Roman"/>
          <w:sz w:val="28"/>
          <w:szCs w:val="28"/>
        </w:rPr>
        <w:t>.</w:t>
      </w:r>
    </w:p>
    <w:p w:rsidR="005B1904" w:rsidRDefault="005B1904" w:rsidP="00CF14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904" w:rsidRDefault="008C7B3B" w:rsidP="005B1904">
      <w:pPr>
        <w:rPr>
          <w:rFonts w:ascii="Times New Roman" w:hAnsi="Times New Roman" w:cs="Times New Roman"/>
          <w:sz w:val="28"/>
          <w:szCs w:val="28"/>
        </w:rPr>
      </w:pPr>
      <w:r w:rsidRPr="008C7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Применение нашего продукта</w:t>
      </w:r>
      <w:r w:rsidRPr="008C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разнообразным:</w:t>
      </w:r>
    </w:p>
    <w:p w:rsidR="008C7B3B" w:rsidRPr="005B1904" w:rsidRDefault="008C7B3B" w:rsidP="008C7B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Инвентарь </w:t>
      </w:r>
      <w:r w:rsidRPr="005B1904">
        <w:rPr>
          <w:rFonts w:ascii="Times New Roman" w:hAnsi="Times New Roman" w:cs="Times New Roman"/>
          <w:sz w:val="28"/>
          <w:szCs w:val="28"/>
        </w:rPr>
        <w:t>можно будет использовать на выездных мероприятиях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1904">
        <w:rPr>
          <w:rFonts w:ascii="Times New Roman" w:hAnsi="Times New Roman" w:cs="Times New Roman"/>
          <w:sz w:val="28"/>
          <w:szCs w:val="28"/>
        </w:rPr>
        <w:t>таких как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5B1904">
        <w:rPr>
          <w:rFonts w:ascii="Times New Roman" w:hAnsi="Times New Roman" w:cs="Times New Roman"/>
          <w:sz w:val="28"/>
          <w:szCs w:val="28"/>
        </w:rPr>
        <w:t xml:space="preserve">моленское </w:t>
      </w:r>
      <w:proofErr w:type="spellStart"/>
      <w:r w:rsidRPr="005B1904">
        <w:rPr>
          <w:rFonts w:ascii="Times New Roman" w:hAnsi="Times New Roman" w:cs="Times New Roman"/>
          <w:sz w:val="28"/>
          <w:szCs w:val="28"/>
        </w:rPr>
        <w:t>пооз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B1904">
        <w:rPr>
          <w:rFonts w:ascii="Times New Roman" w:hAnsi="Times New Roman" w:cs="Times New Roman"/>
          <w:sz w:val="28"/>
          <w:szCs w:val="28"/>
        </w:rPr>
        <w:t>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1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педмастерские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="00D03BE5">
        <w:rPr>
          <w:rFonts w:ascii="Times New Roman" w:hAnsi="Times New Roman" w:cs="Times New Roman"/>
          <w:sz w:val="28"/>
          <w:szCs w:val="28"/>
        </w:rPr>
        <w:t>;</w:t>
      </w:r>
    </w:p>
    <w:p w:rsidR="008C7B3B" w:rsidRDefault="00D03BE5" w:rsidP="008C7B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и игрушки м</w:t>
      </w:r>
      <w:r w:rsidR="008C7B3B">
        <w:rPr>
          <w:rFonts w:ascii="Times New Roman" w:hAnsi="Times New Roman" w:cs="Times New Roman"/>
          <w:sz w:val="28"/>
          <w:szCs w:val="28"/>
        </w:rPr>
        <w:t>ожно использовать при изучении материала, объясняющего различные случаи равновесия</w:t>
      </w:r>
      <w:r>
        <w:rPr>
          <w:rFonts w:ascii="Times New Roman" w:hAnsi="Times New Roman" w:cs="Times New Roman"/>
          <w:sz w:val="28"/>
          <w:szCs w:val="28"/>
        </w:rPr>
        <w:t>, их мы передали в Детское научное общество прогимназии №1752;</w:t>
      </w:r>
    </w:p>
    <w:p w:rsidR="005B1904" w:rsidRPr="00D03BE5" w:rsidRDefault="00D03BE5" w:rsidP="005B19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Подробные инструкции помогут всем желающим изготовить любую из наших игр.</w:t>
      </w:r>
    </w:p>
    <w:p w:rsidR="000F37D1" w:rsidRPr="005B1904" w:rsidRDefault="000F37D1" w:rsidP="005B1904">
      <w:pPr>
        <w:rPr>
          <w:rFonts w:ascii="Times New Roman" w:hAnsi="Times New Roman" w:cs="Times New Roman"/>
          <w:sz w:val="28"/>
          <w:szCs w:val="28"/>
        </w:rPr>
      </w:pPr>
      <w:r w:rsidRPr="00D03BE5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5B1904">
        <w:rPr>
          <w:rFonts w:ascii="Times New Roman" w:hAnsi="Times New Roman" w:cs="Times New Roman"/>
          <w:sz w:val="28"/>
          <w:szCs w:val="28"/>
        </w:rPr>
        <w:t>:</w:t>
      </w:r>
    </w:p>
    <w:p w:rsidR="00720E6D" w:rsidRDefault="00D03BE5" w:rsidP="00AE0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работа может быть оценена по качеству</w:t>
      </w:r>
      <w:r w:rsidR="00720E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разнообразию изготовленного инвентаря и его соответствию теме.</w:t>
      </w:r>
      <w:r w:rsidR="00720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</w:t>
      </w:r>
      <w:r w:rsidR="00720E6D">
        <w:rPr>
          <w:rFonts w:ascii="Times New Roman" w:hAnsi="Times New Roman" w:cs="Times New Roman"/>
          <w:sz w:val="28"/>
          <w:szCs w:val="28"/>
        </w:rPr>
        <w:t xml:space="preserve">дению спартакиады и её оценки от участников. Доступность излагаемого материала. </w:t>
      </w:r>
    </w:p>
    <w:p w:rsidR="00720E6D" w:rsidRPr="00AE0A31" w:rsidRDefault="00720E6D" w:rsidP="00AE0A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0E6D" w:rsidRPr="00AE0A31" w:rsidSect="00AE0A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10C"/>
    <w:multiLevelType w:val="hybridMultilevel"/>
    <w:tmpl w:val="3F6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47D45"/>
    <w:multiLevelType w:val="hybridMultilevel"/>
    <w:tmpl w:val="2264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31"/>
    <w:rsid w:val="000F37D1"/>
    <w:rsid w:val="005B1904"/>
    <w:rsid w:val="00720E6D"/>
    <w:rsid w:val="00844287"/>
    <w:rsid w:val="008C7B3B"/>
    <w:rsid w:val="00AE0A31"/>
    <w:rsid w:val="00CF146C"/>
    <w:rsid w:val="00D0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2014-12-19T12:43:00Z</dcterms:created>
  <dcterms:modified xsi:type="dcterms:W3CDTF">2014-12-19T16:52:00Z</dcterms:modified>
</cp:coreProperties>
</file>