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Pr="008974EC" w:rsidRDefault="00396645" w:rsidP="00897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Наш проект называется «Немного о витамине</w:t>
      </w:r>
      <w:proofErr w:type="gramStart"/>
      <w:r w:rsidRPr="008974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74EC">
        <w:rPr>
          <w:rFonts w:ascii="Times New Roman" w:hAnsi="Times New Roman" w:cs="Times New Roman"/>
          <w:sz w:val="28"/>
          <w:szCs w:val="28"/>
        </w:rPr>
        <w:t xml:space="preserve">». Его участники – </w:t>
      </w:r>
      <w:proofErr w:type="spellStart"/>
      <w:r w:rsidRPr="008974EC">
        <w:rPr>
          <w:rFonts w:ascii="Times New Roman" w:hAnsi="Times New Roman" w:cs="Times New Roman"/>
          <w:sz w:val="28"/>
          <w:szCs w:val="28"/>
        </w:rPr>
        <w:t>Остащенко</w:t>
      </w:r>
      <w:proofErr w:type="spellEnd"/>
      <w:r w:rsidRPr="008974EC">
        <w:rPr>
          <w:rFonts w:ascii="Times New Roman" w:hAnsi="Times New Roman" w:cs="Times New Roman"/>
          <w:sz w:val="28"/>
          <w:szCs w:val="28"/>
        </w:rPr>
        <w:t xml:space="preserve"> Елизавета и Иванцова </w:t>
      </w:r>
      <w:proofErr w:type="spellStart"/>
      <w:r w:rsidRPr="008974EC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8974EC">
        <w:rPr>
          <w:rFonts w:ascii="Times New Roman" w:hAnsi="Times New Roman" w:cs="Times New Roman"/>
          <w:sz w:val="28"/>
          <w:szCs w:val="28"/>
        </w:rPr>
        <w:t xml:space="preserve"> (руководитель).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 xml:space="preserve">Консультант – Галина Афанасьевна </w:t>
      </w:r>
      <w:proofErr w:type="spellStart"/>
      <w:r w:rsidRPr="008974EC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8974EC">
        <w:rPr>
          <w:rFonts w:ascii="Times New Roman" w:hAnsi="Times New Roman" w:cs="Times New Roman"/>
          <w:sz w:val="28"/>
          <w:szCs w:val="28"/>
        </w:rPr>
        <w:t>.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В качестве продукта нашего проекта мы создали познавательную статью о витамине</w:t>
      </w:r>
      <w:proofErr w:type="gramStart"/>
      <w:r w:rsidRPr="008974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74EC">
        <w:rPr>
          <w:rFonts w:ascii="Times New Roman" w:hAnsi="Times New Roman" w:cs="Times New Roman"/>
          <w:sz w:val="28"/>
          <w:szCs w:val="28"/>
        </w:rPr>
        <w:t xml:space="preserve">, которая содержит в себе </w:t>
      </w:r>
      <w:proofErr w:type="spellStart"/>
      <w:r w:rsidRPr="008974EC">
        <w:rPr>
          <w:rFonts w:ascii="Times New Roman" w:hAnsi="Times New Roman" w:cs="Times New Roman"/>
          <w:sz w:val="28"/>
          <w:szCs w:val="28"/>
        </w:rPr>
        <w:t>теоритическую</w:t>
      </w:r>
      <w:proofErr w:type="spellEnd"/>
      <w:r w:rsidRPr="008974EC">
        <w:rPr>
          <w:rFonts w:ascii="Times New Roman" w:hAnsi="Times New Roman" w:cs="Times New Roman"/>
          <w:sz w:val="28"/>
          <w:szCs w:val="28"/>
        </w:rPr>
        <w:t>, экспериментальную  части.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У этой статьи есть множество способов практического применения.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74E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974EC">
        <w:rPr>
          <w:rFonts w:ascii="Times New Roman" w:hAnsi="Times New Roman" w:cs="Times New Roman"/>
          <w:sz w:val="28"/>
          <w:szCs w:val="28"/>
        </w:rPr>
        <w:t xml:space="preserve"> – первых, </w:t>
      </w:r>
      <w:r w:rsidR="00C63C0C" w:rsidRPr="008974EC">
        <w:rPr>
          <w:rFonts w:ascii="Times New Roman" w:hAnsi="Times New Roman" w:cs="Times New Roman"/>
          <w:sz w:val="28"/>
          <w:szCs w:val="28"/>
        </w:rPr>
        <w:t xml:space="preserve"> ее можно использовать в учебных целях. Например, в помощь учителю на уроке химии, чтобы он мог рассказать о витамине</w:t>
      </w:r>
      <w:proofErr w:type="gramStart"/>
      <w:r w:rsidR="00C63C0C" w:rsidRPr="008974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63C0C" w:rsidRPr="008974EC">
        <w:rPr>
          <w:rFonts w:ascii="Times New Roman" w:hAnsi="Times New Roman" w:cs="Times New Roman"/>
          <w:sz w:val="28"/>
          <w:szCs w:val="28"/>
        </w:rPr>
        <w:t xml:space="preserve"> более подробно, по – новому, не так, как в школьном учебнике.</w:t>
      </w:r>
    </w:p>
    <w:p w:rsidR="00FC347B" w:rsidRPr="008974EC" w:rsidRDefault="00FC347B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Во – вторых, статью будет удобно использовать в своих личных интересах. К примеру, если человеку нравится химия, или если ему интересно побольше узнать о витаминах, может быть он даже задумывается о том, сколько витамина</w:t>
      </w:r>
      <w:proofErr w:type="gramStart"/>
      <w:r w:rsidRPr="008974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974EC">
        <w:rPr>
          <w:rFonts w:ascii="Times New Roman" w:hAnsi="Times New Roman" w:cs="Times New Roman"/>
          <w:sz w:val="28"/>
          <w:szCs w:val="28"/>
        </w:rPr>
        <w:t xml:space="preserve"> он употребляет.</w:t>
      </w:r>
    </w:p>
    <w:p w:rsidR="00FC347B" w:rsidRPr="008974EC" w:rsidRDefault="00FC347B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В – третьих, статью можно использовать как средство, для того чтобы приучить ребенка к правильному питанию. Если родители никак не могут объяснить трудному подростку, что лучше съесть горсть ягод шиповника (в нем больше всего содержится витамин С), а не пачку чипсов, то мы смело предлагаем нашу статью на вооружение!</w:t>
      </w:r>
    </w:p>
    <w:p w:rsidR="00FC347B" w:rsidRPr="008974EC" w:rsidRDefault="00FC347B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 xml:space="preserve">Защиту проекта мы планируем провести в виде игры по нашей статье. Предварительно наши зрители будут ознакомлены со статьей,  а затем мы предложим им лабиринт по витамину С. Если статья получилась хорошей  и интересной, если зрители хорошо поняли тему и довольно легко прошли лабиринт – </w:t>
      </w:r>
      <w:proofErr w:type="gramStart"/>
      <w:r w:rsidRPr="008974E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974EC">
        <w:rPr>
          <w:rFonts w:ascii="Times New Roman" w:hAnsi="Times New Roman" w:cs="Times New Roman"/>
          <w:sz w:val="28"/>
          <w:szCs w:val="28"/>
        </w:rPr>
        <w:t xml:space="preserve"> мы справились со своей задачей. А игру – лабиринт можно будет также использовать на уроках химии в учебных целях.</w:t>
      </w:r>
    </w:p>
    <w:p w:rsidR="00FC347B" w:rsidRPr="008974EC" w:rsidRDefault="00FC347B">
      <w:pPr>
        <w:rPr>
          <w:rFonts w:ascii="Times New Roman" w:hAnsi="Times New Roman" w:cs="Times New Roman"/>
          <w:sz w:val="28"/>
          <w:szCs w:val="28"/>
        </w:rPr>
      </w:pPr>
      <w:r w:rsidRPr="008974EC">
        <w:rPr>
          <w:rFonts w:ascii="Times New Roman" w:hAnsi="Times New Roman" w:cs="Times New Roman"/>
          <w:sz w:val="28"/>
          <w:szCs w:val="28"/>
        </w:rPr>
        <w:t>Надеемся на успех нашего проекта и с нетерпением ждем Вашей экспертизы!</w:t>
      </w:r>
    </w:p>
    <w:p w:rsidR="00396645" w:rsidRPr="008974EC" w:rsidRDefault="00396645">
      <w:pPr>
        <w:rPr>
          <w:rFonts w:ascii="Times New Roman" w:hAnsi="Times New Roman" w:cs="Times New Roman"/>
          <w:sz w:val="28"/>
          <w:szCs w:val="28"/>
        </w:rPr>
      </w:pPr>
    </w:p>
    <w:sectPr w:rsidR="00396645" w:rsidRPr="008974EC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645"/>
    <w:rsid w:val="000644BB"/>
    <w:rsid w:val="00396645"/>
    <w:rsid w:val="003A4622"/>
    <w:rsid w:val="00733588"/>
    <w:rsid w:val="008974EC"/>
    <w:rsid w:val="00972CD0"/>
    <w:rsid w:val="00AF4925"/>
    <w:rsid w:val="00C63C0C"/>
    <w:rsid w:val="00CA7606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5</cp:revision>
  <dcterms:created xsi:type="dcterms:W3CDTF">2013-12-12T18:39:00Z</dcterms:created>
  <dcterms:modified xsi:type="dcterms:W3CDTF">2013-12-13T04:13:00Z</dcterms:modified>
</cp:coreProperties>
</file>