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7E" w:rsidRDefault="009B112E" w:rsidP="009B112E">
      <w:pPr>
        <w:pStyle w:val="a3"/>
        <w:numPr>
          <w:ilvl w:val="0"/>
          <w:numId w:val="1"/>
        </w:numPr>
      </w:pPr>
      <w:r>
        <w:t>Какой сайт можно считать безопасным?</w:t>
      </w:r>
    </w:p>
    <w:p w:rsidR="009B112E" w:rsidRDefault="00EB043C" w:rsidP="009B112E">
      <w:pPr>
        <w:pStyle w:val="a3"/>
        <w:rPr>
          <w:lang w:val="en-US"/>
        </w:rPr>
      </w:pPr>
      <w:r>
        <w:t xml:space="preserve">а) </w:t>
      </w:r>
      <w:r w:rsidR="009B112E">
        <w:rPr>
          <w:lang w:val="en-US"/>
        </w:rPr>
        <w:t>http</w:t>
      </w:r>
    </w:p>
    <w:p w:rsidR="009B112E" w:rsidRPr="009B112E" w:rsidRDefault="00EB043C" w:rsidP="009B112E">
      <w:pPr>
        <w:pStyle w:val="a3"/>
        <w:rPr>
          <w:lang w:val="en-US"/>
        </w:rPr>
      </w:pPr>
      <w:r>
        <w:t xml:space="preserve">б) </w:t>
      </w:r>
      <w:r w:rsidR="009B112E">
        <w:rPr>
          <w:lang w:val="en-US"/>
        </w:rPr>
        <w:t>https</w:t>
      </w:r>
    </w:p>
    <w:p w:rsidR="009B112E" w:rsidRDefault="009B112E" w:rsidP="009B112E">
      <w:pPr>
        <w:pStyle w:val="a3"/>
        <w:numPr>
          <w:ilvl w:val="0"/>
          <w:numId w:val="1"/>
        </w:numPr>
      </w:pPr>
      <w:r>
        <w:t>Вам приходит сообщение со страницы друга с текстом «это не ты на фото?» и ссылкой. Ваши действия?</w:t>
      </w:r>
    </w:p>
    <w:p w:rsidR="009B112E" w:rsidRDefault="00EB043C" w:rsidP="009B112E">
      <w:pPr>
        <w:pStyle w:val="a3"/>
      </w:pPr>
      <w:r>
        <w:t xml:space="preserve">а) </w:t>
      </w:r>
      <w:r w:rsidR="009B112E">
        <w:t>Нажать на ссылку</w:t>
      </w:r>
    </w:p>
    <w:p w:rsidR="009B112E" w:rsidRPr="009B112E" w:rsidRDefault="00EB043C" w:rsidP="009B112E">
      <w:pPr>
        <w:pStyle w:val="a3"/>
      </w:pPr>
      <w:r>
        <w:t xml:space="preserve">б) </w:t>
      </w:r>
      <w:r w:rsidR="009B112E">
        <w:t>Связаться с другом в другом приложении, чтобы убедиться, что сообщение отправил он</w:t>
      </w:r>
    </w:p>
    <w:p w:rsidR="009B112E" w:rsidRDefault="009B112E" w:rsidP="009B112E">
      <w:pPr>
        <w:pStyle w:val="a3"/>
        <w:numPr>
          <w:ilvl w:val="0"/>
          <w:numId w:val="1"/>
        </w:numPr>
      </w:pPr>
      <w:r>
        <w:t>Название самого известного антивируса:</w:t>
      </w:r>
    </w:p>
    <w:p w:rsidR="009B112E" w:rsidRDefault="0080773B" w:rsidP="009B112E">
      <w:pPr>
        <w:pStyle w:val="a3"/>
        <w:rPr>
          <w:lang w:val="en-US"/>
        </w:rPr>
      </w:pPr>
      <w:r>
        <w:t>а</w:t>
      </w:r>
      <w:r w:rsidRPr="0080773B">
        <w:rPr>
          <w:lang w:val="en-US"/>
        </w:rPr>
        <w:t xml:space="preserve">) </w:t>
      </w:r>
      <w:r w:rsidR="009B112E">
        <w:rPr>
          <w:lang w:val="en-US"/>
        </w:rPr>
        <w:t>Kaspersky</w:t>
      </w:r>
    </w:p>
    <w:p w:rsidR="009B112E" w:rsidRDefault="0080773B" w:rsidP="009B112E">
      <w:pPr>
        <w:pStyle w:val="a3"/>
        <w:rPr>
          <w:lang w:val="en-US"/>
        </w:rPr>
      </w:pPr>
      <w:r>
        <w:t>б</w:t>
      </w:r>
      <w:r w:rsidRPr="0080773B">
        <w:rPr>
          <w:lang w:val="en-US"/>
        </w:rPr>
        <w:t xml:space="preserve">) </w:t>
      </w:r>
      <w:proofErr w:type="spellStart"/>
      <w:r w:rsidR="009B112E">
        <w:rPr>
          <w:lang w:val="en-US"/>
        </w:rPr>
        <w:t>Avast</w:t>
      </w:r>
      <w:proofErr w:type="spellEnd"/>
      <w:r w:rsidR="009B112E">
        <w:rPr>
          <w:lang w:val="en-US"/>
        </w:rPr>
        <w:t xml:space="preserve"> free</w:t>
      </w:r>
    </w:p>
    <w:p w:rsidR="009B112E" w:rsidRDefault="0080773B" w:rsidP="009B112E">
      <w:pPr>
        <w:pStyle w:val="a3"/>
        <w:rPr>
          <w:lang w:val="en-US"/>
        </w:rPr>
      </w:pPr>
      <w:r>
        <w:t>в</w:t>
      </w:r>
      <w:r w:rsidRPr="0080773B">
        <w:rPr>
          <w:lang w:val="en-US"/>
        </w:rPr>
        <w:t xml:space="preserve">) </w:t>
      </w:r>
      <w:r w:rsidR="009B112E">
        <w:rPr>
          <w:lang w:val="en-US"/>
        </w:rPr>
        <w:t>Panda</w:t>
      </w:r>
    </w:p>
    <w:p w:rsidR="009B112E" w:rsidRPr="009B112E" w:rsidRDefault="0080773B" w:rsidP="009B112E">
      <w:pPr>
        <w:pStyle w:val="a3"/>
        <w:rPr>
          <w:lang w:val="en-US"/>
        </w:rPr>
      </w:pPr>
      <w:r>
        <w:t xml:space="preserve">г) </w:t>
      </w:r>
      <w:r w:rsidR="009B112E">
        <w:rPr>
          <w:lang w:val="en-US"/>
        </w:rPr>
        <w:t>360 Total Security</w:t>
      </w:r>
    </w:p>
    <w:p w:rsidR="009B112E" w:rsidRDefault="009B112E" w:rsidP="009B112E">
      <w:pPr>
        <w:pStyle w:val="a3"/>
        <w:numPr>
          <w:ilvl w:val="0"/>
          <w:numId w:val="1"/>
        </w:numPr>
      </w:pPr>
      <w:r>
        <w:t>На что нужно обращать особое внимание при общении в интернете?</w:t>
      </w:r>
      <w:r w:rsidR="00A93487">
        <w:t xml:space="preserve"> (выберите несколько вариантов ответа)</w:t>
      </w:r>
    </w:p>
    <w:p w:rsidR="009B112E" w:rsidRDefault="0080773B" w:rsidP="009B112E">
      <w:pPr>
        <w:pStyle w:val="a3"/>
      </w:pPr>
      <w:r>
        <w:t xml:space="preserve">а) </w:t>
      </w:r>
      <w:r w:rsidR="009B112E">
        <w:t>Манеру общения</w:t>
      </w:r>
    </w:p>
    <w:p w:rsidR="009B112E" w:rsidRDefault="0080773B" w:rsidP="009B112E">
      <w:pPr>
        <w:pStyle w:val="a3"/>
      </w:pPr>
      <w:r>
        <w:t xml:space="preserve">б) </w:t>
      </w:r>
      <w:r w:rsidR="009B112E">
        <w:t>Грамотность</w:t>
      </w:r>
    </w:p>
    <w:p w:rsidR="009B112E" w:rsidRDefault="0080773B" w:rsidP="009B112E">
      <w:pPr>
        <w:pStyle w:val="a3"/>
      </w:pPr>
      <w:r>
        <w:t xml:space="preserve">в) </w:t>
      </w:r>
      <w:r w:rsidR="009B112E">
        <w:t>Пол собеседника</w:t>
      </w:r>
    </w:p>
    <w:p w:rsidR="009B112E" w:rsidRPr="009B112E" w:rsidRDefault="0080773B" w:rsidP="009B112E">
      <w:pPr>
        <w:pStyle w:val="a3"/>
      </w:pPr>
      <w:r>
        <w:t xml:space="preserve">г) </w:t>
      </w:r>
      <w:r w:rsidR="009B112E">
        <w:t>Наличие фото</w:t>
      </w:r>
      <w:r w:rsidR="009B112E" w:rsidRPr="009B112E">
        <w:t>/</w:t>
      </w:r>
      <w:r w:rsidR="009B112E">
        <w:t>видео/голосовых сообщений в переписке</w:t>
      </w:r>
    </w:p>
    <w:p w:rsidR="009B112E" w:rsidRDefault="009B112E" w:rsidP="009B112E">
      <w:pPr>
        <w:pStyle w:val="a3"/>
        <w:numPr>
          <w:ilvl w:val="0"/>
          <w:numId w:val="1"/>
        </w:numPr>
      </w:pPr>
      <w:r>
        <w:t>Официальный телефонный номер банка</w:t>
      </w:r>
    </w:p>
    <w:p w:rsidR="009B112E" w:rsidRDefault="0080773B" w:rsidP="009B112E">
      <w:pPr>
        <w:pStyle w:val="a3"/>
      </w:pPr>
      <w:r>
        <w:t xml:space="preserve">а) </w:t>
      </w:r>
      <w:r w:rsidR="009B112E">
        <w:t>200</w:t>
      </w:r>
    </w:p>
    <w:p w:rsidR="009B112E" w:rsidRDefault="0080773B" w:rsidP="009B112E">
      <w:pPr>
        <w:pStyle w:val="a3"/>
      </w:pPr>
      <w:r>
        <w:t xml:space="preserve">б) </w:t>
      </w:r>
      <w:r w:rsidR="009B112E">
        <w:t>99</w:t>
      </w:r>
    </w:p>
    <w:p w:rsidR="009B112E" w:rsidRDefault="0080773B" w:rsidP="009B112E">
      <w:pPr>
        <w:pStyle w:val="a3"/>
      </w:pPr>
      <w:r>
        <w:t xml:space="preserve">в) </w:t>
      </w:r>
      <w:r w:rsidR="009B112E">
        <w:t>900</w:t>
      </w:r>
    </w:p>
    <w:p w:rsidR="009B112E" w:rsidRDefault="0080773B" w:rsidP="009B112E">
      <w:pPr>
        <w:pStyle w:val="a3"/>
      </w:pPr>
      <w:r>
        <w:t xml:space="preserve">г) </w:t>
      </w:r>
      <w:r w:rsidR="009B112E">
        <w:t>462</w:t>
      </w:r>
    </w:p>
    <w:p w:rsidR="009B112E" w:rsidRDefault="0093206A" w:rsidP="0080773B">
      <w:pPr>
        <w:pStyle w:val="a3"/>
        <w:numPr>
          <w:ilvl w:val="0"/>
          <w:numId w:val="1"/>
        </w:numPr>
      </w:pPr>
      <w:r>
        <w:t>Вам</w:t>
      </w:r>
      <w:bookmarkStart w:id="0" w:name="_GoBack"/>
      <w:bookmarkEnd w:id="0"/>
      <w:r w:rsidR="009B112E">
        <w:t xml:space="preserve"> звонит человек, представляется сотрудником банка и просит сообщить конфиденциальную информацию. Что будете делать?</w:t>
      </w:r>
    </w:p>
    <w:p w:rsidR="009B112E" w:rsidRDefault="0080773B" w:rsidP="009B112E">
      <w:pPr>
        <w:pStyle w:val="a3"/>
      </w:pPr>
      <w:r>
        <w:t xml:space="preserve">а) </w:t>
      </w:r>
      <w:r w:rsidR="009B112E">
        <w:t>Сообщите всю требующуюся информацию звонящему</w:t>
      </w:r>
    </w:p>
    <w:p w:rsidR="0080773B" w:rsidRDefault="0080773B" w:rsidP="009B112E">
      <w:pPr>
        <w:pStyle w:val="a3"/>
      </w:pPr>
      <w:r>
        <w:t xml:space="preserve">б) </w:t>
      </w:r>
      <w:r w:rsidRPr="0080773B">
        <w:t>Положите трубку и перезвоните по официальному номеру банка</w:t>
      </w:r>
    </w:p>
    <w:p w:rsidR="009B112E" w:rsidRDefault="009B112E" w:rsidP="009B112E">
      <w:pPr>
        <w:pStyle w:val="a3"/>
        <w:numPr>
          <w:ilvl w:val="0"/>
          <w:numId w:val="1"/>
        </w:numPr>
      </w:pPr>
      <w:r>
        <w:t>Как называется одна из самых популярных шпионских программ?</w:t>
      </w:r>
    </w:p>
    <w:p w:rsidR="009B112E" w:rsidRDefault="0080773B" w:rsidP="009B112E">
      <w:pPr>
        <w:pStyle w:val="a3"/>
        <w:rPr>
          <w:lang w:val="en-US"/>
        </w:rPr>
      </w:pPr>
      <w:r>
        <w:t>а</w:t>
      </w:r>
      <w:r w:rsidRPr="0080773B">
        <w:rPr>
          <w:lang w:val="en-US"/>
        </w:rPr>
        <w:t xml:space="preserve">) </w:t>
      </w:r>
      <w:r w:rsidR="009B112E">
        <w:rPr>
          <w:lang w:val="en-US"/>
        </w:rPr>
        <w:t>Kaspersky</w:t>
      </w:r>
    </w:p>
    <w:p w:rsidR="009B112E" w:rsidRDefault="0080773B" w:rsidP="009B112E">
      <w:pPr>
        <w:pStyle w:val="a3"/>
        <w:rPr>
          <w:lang w:val="en-US"/>
        </w:rPr>
      </w:pPr>
      <w:r>
        <w:t>б</w:t>
      </w:r>
      <w:r w:rsidRPr="00A93487">
        <w:rPr>
          <w:lang w:val="en-US"/>
        </w:rPr>
        <w:t xml:space="preserve">) </w:t>
      </w:r>
      <w:r w:rsidR="009B112E">
        <w:rPr>
          <w:lang w:val="en-US"/>
        </w:rPr>
        <w:t>Adware</w:t>
      </w:r>
    </w:p>
    <w:p w:rsidR="009B112E" w:rsidRDefault="0080773B" w:rsidP="009B112E">
      <w:pPr>
        <w:pStyle w:val="a3"/>
        <w:rPr>
          <w:lang w:val="en-US"/>
        </w:rPr>
      </w:pPr>
      <w:r>
        <w:t>в</w:t>
      </w:r>
      <w:r w:rsidRPr="00A93487">
        <w:rPr>
          <w:lang w:val="en-US"/>
        </w:rPr>
        <w:t xml:space="preserve">) </w:t>
      </w:r>
      <w:r w:rsidR="009B112E">
        <w:rPr>
          <w:lang w:val="en-US"/>
        </w:rPr>
        <w:t>Spyware</w:t>
      </w:r>
    </w:p>
    <w:p w:rsidR="009B112E" w:rsidRPr="009B112E" w:rsidRDefault="0080773B" w:rsidP="009B112E">
      <w:pPr>
        <w:pStyle w:val="a3"/>
        <w:rPr>
          <w:lang w:val="en-US"/>
        </w:rPr>
      </w:pPr>
      <w:r>
        <w:t xml:space="preserve">г) </w:t>
      </w:r>
      <w:r w:rsidR="009B112E">
        <w:rPr>
          <w:lang w:val="en-US"/>
        </w:rPr>
        <w:t>HijackThis</w:t>
      </w:r>
    </w:p>
    <w:p w:rsidR="009B112E" w:rsidRPr="0080773B" w:rsidRDefault="009B112E" w:rsidP="009B112E">
      <w:pPr>
        <w:pStyle w:val="a3"/>
        <w:rPr>
          <w:lang w:val="en-US"/>
        </w:rPr>
      </w:pPr>
    </w:p>
    <w:sectPr w:rsidR="009B112E" w:rsidRPr="0080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43D"/>
    <w:multiLevelType w:val="hybridMultilevel"/>
    <w:tmpl w:val="2FDA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D6"/>
    <w:rsid w:val="004F1ED6"/>
    <w:rsid w:val="0080773B"/>
    <w:rsid w:val="0093206A"/>
    <w:rsid w:val="00992D7E"/>
    <w:rsid w:val="009B112E"/>
    <w:rsid w:val="00A93487"/>
    <w:rsid w:val="00EB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90BB"/>
  <w15:chartTrackingRefBased/>
  <w15:docId w15:val="{4D5D92A1-9F5F-4FAB-8780-DE7D078E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Анастасия Иванова</cp:lastModifiedBy>
  <cp:revision>5</cp:revision>
  <dcterms:created xsi:type="dcterms:W3CDTF">2021-12-02T19:30:00Z</dcterms:created>
  <dcterms:modified xsi:type="dcterms:W3CDTF">2021-12-02T20:02:00Z</dcterms:modified>
</cp:coreProperties>
</file>