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1" w:rsidRPr="00806201" w:rsidRDefault="00806201" w:rsidP="00806201">
      <w:pPr>
        <w:jc w:val="center"/>
        <w:rPr>
          <w:rFonts w:ascii="Arial" w:hAnsi="Arial" w:cs="Arial"/>
          <w:sz w:val="32"/>
        </w:rPr>
      </w:pPr>
      <w:r w:rsidRPr="00806201">
        <w:rPr>
          <w:rFonts w:ascii="Arial" w:hAnsi="Arial" w:cs="Arial"/>
          <w:sz w:val="32"/>
        </w:rPr>
        <w:t>Антибиотики</w:t>
      </w:r>
    </w:p>
    <w:p w:rsidR="00806201" w:rsidRDefault="00806201" w:rsidP="00806201"/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План текста: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1. Определение антибиотиков и бактерий (</w:t>
      </w:r>
      <w:proofErr w:type="gramStart"/>
      <w:r w:rsidRPr="00806201">
        <w:rPr>
          <w:rFonts w:ascii="Arial" w:hAnsi="Arial" w:cs="Arial"/>
          <w:sz w:val="24"/>
        </w:rPr>
        <w:t>общий</w:t>
      </w:r>
      <w:proofErr w:type="gramEnd"/>
      <w:r w:rsidRPr="00806201">
        <w:rPr>
          <w:rFonts w:ascii="Arial" w:hAnsi="Arial" w:cs="Arial"/>
          <w:sz w:val="24"/>
        </w:rPr>
        <w:t xml:space="preserve">)                                                               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2. Бактерии: строение, почему бактерии быстро меняются и есть необходимость  получения все новых и новых препаратов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3. Бактерии и плесневые грибы (про них, чем они опасны?)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4. Классификация бактерий и антибиотиков по форме и по методу окраски - Грамм положительные и грамм отрицательные бактерии. Какие вещества на них действуют и почему они различаются (Соня)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5. Чем отличаются антибиотики от других антибактериальных препаратов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6. Как антибиотики действуют на бактери</w:t>
      </w:r>
      <w:proofErr w:type="gramStart"/>
      <w:r w:rsidRPr="00806201">
        <w:rPr>
          <w:rFonts w:ascii="Arial" w:hAnsi="Arial" w:cs="Arial"/>
          <w:sz w:val="24"/>
        </w:rPr>
        <w:t>и(</w:t>
      </w:r>
      <w:proofErr w:type="gramEnd"/>
      <w:r w:rsidRPr="00806201">
        <w:rPr>
          <w:rFonts w:ascii="Arial" w:hAnsi="Arial" w:cs="Arial"/>
          <w:sz w:val="24"/>
        </w:rPr>
        <w:t>Соня)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7. Описание нашего опыт</w:t>
      </w:r>
      <w:proofErr w:type="gramStart"/>
      <w:r w:rsidRPr="00806201">
        <w:rPr>
          <w:rFonts w:ascii="Arial" w:hAnsi="Arial" w:cs="Arial"/>
          <w:sz w:val="24"/>
        </w:rPr>
        <w:t>а(</w:t>
      </w:r>
      <w:proofErr w:type="gramEnd"/>
      <w:r w:rsidRPr="00806201">
        <w:rPr>
          <w:rFonts w:ascii="Arial" w:hAnsi="Arial" w:cs="Arial"/>
          <w:sz w:val="24"/>
        </w:rPr>
        <w:t>Маша)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8. Какие опасности нас поджидают в школ</w:t>
      </w:r>
      <w:proofErr w:type="gramStart"/>
      <w:r w:rsidRPr="00806201">
        <w:rPr>
          <w:rFonts w:ascii="Arial" w:hAnsi="Arial" w:cs="Arial"/>
          <w:sz w:val="24"/>
        </w:rPr>
        <w:t>е(</w:t>
      </w:r>
      <w:proofErr w:type="gramEnd"/>
      <w:r w:rsidRPr="00806201">
        <w:rPr>
          <w:rFonts w:ascii="Arial" w:hAnsi="Arial" w:cs="Arial"/>
          <w:sz w:val="24"/>
        </w:rPr>
        <w:t>Наташа)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9. [Как не допустить заражения</w:t>
      </w:r>
      <w:proofErr w:type="gramStart"/>
      <w:r w:rsidRPr="00806201">
        <w:rPr>
          <w:rFonts w:ascii="Arial" w:hAnsi="Arial" w:cs="Arial"/>
          <w:sz w:val="24"/>
        </w:rPr>
        <w:t>](</w:t>
      </w:r>
      <w:proofErr w:type="gramEnd"/>
      <w:r w:rsidRPr="00806201">
        <w:rPr>
          <w:rFonts w:ascii="Arial" w:hAnsi="Arial" w:cs="Arial"/>
          <w:sz w:val="24"/>
        </w:rPr>
        <w:t>Наташа)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10. Профилактические мер</w:t>
      </w:r>
      <w:proofErr w:type="gramStart"/>
      <w:r w:rsidRPr="00806201">
        <w:rPr>
          <w:rFonts w:ascii="Arial" w:hAnsi="Arial" w:cs="Arial"/>
          <w:sz w:val="24"/>
        </w:rPr>
        <w:t>ы(</w:t>
      </w:r>
      <w:proofErr w:type="gramEnd"/>
      <w:r w:rsidRPr="00806201">
        <w:rPr>
          <w:rFonts w:ascii="Arial" w:hAnsi="Arial" w:cs="Arial"/>
          <w:sz w:val="24"/>
        </w:rPr>
        <w:t>Маша)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11. Выво</w:t>
      </w:r>
      <w:proofErr w:type="gramStart"/>
      <w:r w:rsidRPr="00806201">
        <w:rPr>
          <w:rFonts w:ascii="Arial" w:hAnsi="Arial" w:cs="Arial"/>
          <w:sz w:val="24"/>
        </w:rPr>
        <w:t>д(</w:t>
      </w:r>
      <w:proofErr w:type="gramEnd"/>
      <w:r w:rsidRPr="00806201">
        <w:rPr>
          <w:rFonts w:ascii="Arial" w:hAnsi="Arial" w:cs="Arial"/>
          <w:sz w:val="24"/>
        </w:rPr>
        <w:t>общий)</w:t>
      </w:r>
    </w:p>
    <w:p w:rsidR="00806201" w:rsidRPr="00806201" w:rsidRDefault="00806201" w:rsidP="00806201">
      <w:pPr>
        <w:rPr>
          <w:rFonts w:ascii="Arial" w:hAnsi="Arial" w:cs="Arial"/>
          <w:sz w:val="24"/>
        </w:rPr>
      </w:pPr>
      <w:r w:rsidRPr="00806201">
        <w:rPr>
          <w:rFonts w:ascii="Arial" w:hAnsi="Arial" w:cs="Arial"/>
          <w:sz w:val="24"/>
        </w:rPr>
        <w:t>12. Источники (</w:t>
      </w:r>
      <w:proofErr w:type="gramStart"/>
      <w:r w:rsidRPr="00806201">
        <w:rPr>
          <w:rFonts w:ascii="Arial" w:hAnsi="Arial" w:cs="Arial"/>
          <w:sz w:val="24"/>
        </w:rPr>
        <w:t>общий</w:t>
      </w:r>
      <w:proofErr w:type="gramEnd"/>
      <w:r w:rsidRPr="00806201">
        <w:rPr>
          <w:rFonts w:ascii="Arial" w:hAnsi="Arial" w:cs="Arial"/>
          <w:sz w:val="24"/>
        </w:rPr>
        <w:t>)</w:t>
      </w:r>
      <w:r w:rsidRPr="00806201">
        <w:rPr>
          <w:rFonts w:ascii="Arial" w:hAnsi="Arial" w:cs="Arial"/>
          <w:sz w:val="24"/>
        </w:rPr>
        <w:tab/>
      </w:r>
    </w:p>
    <w:p w:rsidR="00806201" w:rsidRDefault="00806201" w:rsidP="00806201"/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C7EA2">
        <w:rPr>
          <w:rFonts w:ascii="Arial" w:hAnsi="Arial" w:cs="Arial"/>
          <w:b/>
          <w:i/>
          <w:color w:val="FF0000"/>
          <w:sz w:val="24"/>
          <w:szCs w:val="24"/>
        </w:rPr>
        <w:t>Цель</w:t>
      </w:r>
      <w:r w:rsidRPr="008C7EA2">
        <w:rPr>
          <w:rFonts w:ascii="Arial" w:hAnsi="Arial" w:cs="Arial"/>
          <w:b/>
          <w:i/>
          <w:sz w:val="24"/>
          <w:szCs w:val="24"/>
        </w:rPr>
        <w:t xml:space="preserve"> </w:t>
      </w:r>
      <w:r w:rsidRPr="008C7EA2">
        <w:rPr>
          <w:rFonts w:ascii="Arial" w:hAnsi="Arial" w:cs="Arial"/>
          <w:sz w:val="24"/>
          <w:szCs w:val="24"/>
        </w:rPr>
        <w:t>- определить чувствительность микроорганизмов к антибактериальным препаратам.</w:t>
      </w:r>
      <w:bookmarkStart w:id="0" w:name="_GoBack"/>
      <w:bookmarkEnd w:id="0"/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Задачи</w:t>
      </w:r>
      <w:r w:rsidRPr="00806201">
        <w:rPr>
          <w:rFonts w:ascii="Arial" w:hAnsi="Arial" w:cs="Arial"/>
          <w:sz w:val="24"/>
          <w:szCs w:val="24"/>
        </w:rPr>
        <w:t xml:space="preserve"> - вырастить колонии бактерии и других микроорганизмов, подействовать на них различными антибактериальными препаратами, сделать учебный фильм по приготовлению питательной среды.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Проблем</w:t>
      </w:r>
      <w:proofErr w:type="gramStart"/>
      <w:r w:rsidRPr="00806201">
        <w:rPr>
          <w:rFonts w:ascii="Arial" w:hAnsi="Arial" w:cs="Arial"/>
          <w:b/>
          <w:i/>
          <w:color w:val="FF0000"/>
          <w:sz w:val="24"/>
          <w:szCs w:val="24"/>
        </w:rPr>
        <w:t>а</w:t>
      </w:r>
      <w:r w:rsidRPr="00806201">
        <w:rPr>
          <w:rFonts w:ascii="Arial" w:hAnsi="Arial" w:cs="Arial"/>
          <w:sz w:val="24"/>
          <w:szCs w:val="24"/>
        </w:rPr>
        <w:t>-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 бактерии постоянно меняют свои свойства и приходится изобретать всё новые препараты</w:t>
      </w:r>
    </w:p>
    <w:p w:rsidR="00806201" w:rsidRPr="00806201" w:rsidRDefault="00B93F36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4D3D13">
        <w:rPr>
          <w:rFonts w:ascii="Arial" w:hAnsi="Arial" w:cs="Arial"/>
          <w:b/>
          <w:i/>
          <w:color w:val="FF0000"/>
          <w:sz w:val="24"/>
          <w:szCs w:val="24"/>
        </w:rPr>
        <w:t>3</w:t>
      </w:r>
      <w:r w:rsidR="00806201" w:rsidRPr="00806201">
        <w:rPr>
          <w:rFonts w:ascii="Arial" w:hAnsi="Arial" w:cs="Arial"/>
          <w:b/>
          <w:i/>
          <w:color w:val="FF0000"/>
          <w:sz w:val="24"/>
          <w:szCs w:val="24"/>
        </w:rPr>
        <w:t>.Определение антибиотиков и бактерий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 Антибиотики  — вещества природного или полусинтетического происхождения или продукты жизнедеятельности некоторых организмов, подавляющие или замедляющие рост, препятствуют размножению живых клеток. 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Самая важная вещь, которую нужно знать об антибиотиках, — это то, что они бессильны против вирусов, они борются только с бактериями, некоторыми видами паразитов и грибковых инфекций.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lastRenderedPageBreak/>
        <w:t xml:space="preserve">Бактерии — это одноклеточные живые организмы, заселяющие практически все, кроме крови и спинномозговой жидкости, Но далеко не все они опасны для здоровья, а некоторые даже полезны. </w:t>
      </w:r>
    </w:p>
    <w:p w:rsidR="00806201" w:rsidRPr="00806201" w:rsidRDefault="00B93F36" w:rsidP="00806201">
      <w:pPr>
        <w:rPr>
          <w:rFonts w:ascii="Arial" w:hAnsi="Arial" w:cs="Arial"/>
          <w:sz w:val="24"/>
          <w:szCs w:val="24"/>
        </w:rPr>
      </w:pPr>
      <w:r w:rsidRPr="00B93F36">
        <w:rPr>
          <w:rFonts w:ascii="Arial" w:hAnsi="Arial" w:cs="Arial"/>
          <w:b/>
          <w:i/>
          <w:color w:val="FF0000"/>
          <w:sz w:val="24"/>
          <w:szCs w:val="24"/>
        </w:rPr>
        <w:t>4</w:t>
      </w:r>
      <w:r w:rsidR="00806201" w:rsidRPr="00806201">
        <w:rPr>
          <w:rFonts w:ascii="Arial" w:hAnsi="Arial" w:cs="Arial"/>
          <w:b/>
          <w:i/>
          <w:color w:val="FF0000"/>
          <w:sz w:val="24"/>
          <w:szCs w:val="24"/>
        </w:rPr>
        <w:t>. Бактерии: строение, почему бактерии быстро меняются и есть необходимость  получения все новых и новых препаратов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Строение бактерий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proofErr w:type="gramStart"/>
      <w:r w:rsidRPr="00806201">
        <w:rPr>
          <w:rFonts w:ascii="Arial" w:hAnsi="Arial" w:cs="Arial"/>
          <w:sz w:val="24"/>
          <w:szCs w:val="24"/>
        </w:rPr>
        <w:t xml:space="preserve">Форма клеток бактерий может быть округлая (кокки), извитая (спириллы, вибрионы), палочковидная (бациллы, </w:t>
      </w:r>
      <w:proofErr w:type="spellStart"/>
      <w:r w:rsidRPr="00806201">
        <w:rPr>
          <w:rFonts w:ascii="Arial" w:hAnsi="Arial" w:cs="Arial"/>
          <w:sz w:val="24"/>
          <w:szCs w:val="24"/>
        </w:rPr>
        <w:t>псевдомонады</w:t>
      </w:r>
      <w:proofErr w:type="spellEnd"/>
      <w:r w:rsidRPr="00806201">
        <w:rPr>
          <w:rFonts w:ascii="Arial" w:hAnsi="Arial" w:cs="Arial"/>
          <w:sz w:val="24"/>
          <w:szCs w:val="24"/>
        </w:rPr>
        <w:t>), иногда – звездчатые, кубические, С-образные, т.д.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 Свойства бактерий, такие как подвижность, всасывание питательных веществ, приклеивание к поверхности, определяются формой клеток.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Организм бактерии на 70-80% состоит из воды.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Почему бактерии быстро меняются. Многие бактерии просто привыкают к какому-либо антибиотику, приспосабливаются, меняется что-то в форме их жизни, иногда в строении, реакции</w:t>
      </w:r>
      <w:proofErr w:type="gramStart"/>
      <w:r w:rsidRPr="00806201">
        <w:rPr>
          <w:rFonts w:ascii="Arial" w:hAnsi="Arial" w:cs="Arial"/>
          <w:sz w:val="24"/>
          <w:szCs w:val="24"/>
        </w:rPr>
        <w:t>..</w:t>
      </w:r>
      <w:proofErr w:type="gramEnd"/>
    </w:p>
    <w:p w:rsidR="00806201" w:rsidRPr="00806201" w:rsidRDefault="00B93F36" w:rsidP="00806201">
      <w:pPr>
        <w:rPr>
          <w:rFonts w:ascii="Arial" w:hAnsi="Arial" w:cs="Arial"/>
          <w:sz w:val="24"/>
          <w:szCs w:val="24"/>
        </w:rPr>
      </w:pPr>
      <w:r w:rsidRPr="00B93F36">
        <w:rPr>
          <w:rFonts w:ascii="Arial" w:hAnsi="Arial" w:cs="Arial"/>
          <w:b/>
          <w:i/>
          <w:color w:val="FF0000"/>
          <w:sz w:val="24"/>
          <w:szCs w:val="24"/>
        </w:rPr>
        <w:t>5</w:t>
      </w:r>
      <w:r w:rsidR="00806201" w:rsidRPr="00806201">
        <w:rPr>
          <w:rFonts w:ascii="Arial" w:hAnsi="Arial" w:cs="Arial"/>
          <w:b/>
          <w:i/>
          <w:color w:val="FF0000"/>
          <w:sz w:val="24"/>
          <w:szCs w:val="24"/>
        </w:rPr>
        <w:t>. Бактерии и плесневые грибы (про них, чем они опасны?)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06201">
        <w:rPr>
          <w:rFonts w:ascii="Arial" w:hAnsi="Arial" w:cs="Arial"/>
          <w:sz w:val="24"/>
          <w:szCs w:val="24"/>
        </w:rPr>
        <w:t>У бактерий нет оформленного ядра, их ДНК имеет кольцевую форму.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2) У бактерий нет никаких органоидов, кроме рибосом.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3) Клетка прокариот по диаметру в 10 раз меньше клетки эукарио</w:t>
      </w:r>
      <w:proofErr w:type="gramStart"/>
      <w:r w:rsidRPr="00806201">
        <w:rPr>
          <w:rFonts w:ascii="Arial" w:hAnsi="Arial" w:cs="Arial"/>
          <w:sz w:val="24"/>
          <w:szCs w:val="24"/>
        </w:rPr>
        <w:t>т(</w:t>
      </w:r>
      <w:proofErr w:type="gramEnd"/>
      <w:r w:rsidRPr="00806201">
        <w:rPr>
          <w:rFonts w:ascii="Arial" w:hAnsi="Arial" w:cs="Arial"/>
          <w:sz w:val="24"/>
          <w:szCs w:val="24"/>
        </w:rPr>
        <w:t>виды бактерий).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Чем опасны бактерии?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Для начала, это сами симптомы, они могут вызывать неприятные и болевые ощущения</w:t>
      </w:r>
      <w:proofErr w:type="gramStart"/>
      <w:r w:rsidRPr="00806201">
        <w:rPr>
          <w:rFonts w:ascii="Arial" w:hAnsi="Arial" w:cs="Arial"/>
          <w:sz w:val="24"/>
          <w:szCs w:val="24"/>
        </w:rPr>
        <w:t>.(</w:t>
      </w:r>
      <w:proofErr w:type="gramEnd"/>
      <w:r w:rsidRPr="00806201">
        <w:rPr>
          <w:rFonts w:ascii="Arial" w:hAnsi="Arial" w:cs="Arial"/>
          <w:sz w:val="24"/>
          <w:szCs w:val="24"/>
        </w:rPr>
        <w:t>Тошнота, диарея и прочее)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Бактерии могут размножаться самостоятельно и имеют свой собственный обмен веществ. При этом они повреждают, «переваривают» клетки и ткани своими ферментами, отравляют организм продуктами жизнедеятельности — токсинами. Все это приводит к развитию различных заболеваний. </w:t>
      </w:r>
    </w:p>
    <w:p w:rsidR="00806201" w:rsidRPr="00806201" w:rsidRDefault="00806201" w:rsidP="00806201">
      <w:pPr>
        <w:rPr>
          <w:rFonts w:ascii="Arial" w:hAnsi="Arial" w:cs="Arial"/>
          <w:b/>
          <w:sz w:val="24"/>
          <w:szCs w:val="24"/>
        </w:rPr>
      </w:pPr>
      <w:r w:rsidRPr="00806201">
        <w:rPr>
          <w:rFonts w:ascii="Arial" w:hAnsi="Arial" w:cs="Arial"/>
          <w:b/>
          <w:sz w:val="24"/>
          <w:szCs w:val="24"/>
        </w:rPr>
        <w:t>Плесневые грибы.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Плесневые грибы, грибы, образующие характерные налёты (плесени) на продуктах питания, фруктах, растительных остатках и др. предметах.</w:t>
      </w:r>
    </w:p>
    <w:p w:rsidR="00806201" w:rsidRPr="00B93F36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Плесневые грибы распространены повсеместно. В основном, обширные колонии вырастают в тёплых влажных местах, на питательных средах.</w:t>
      </w:r>
    </w:p>
    <w:p w:rsidR="00806201" w:rsidRPr="00806201" w:rsidRDefault="00B93F36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B93F36">
        <w:rPr>
          <w:rFonts w:ascii="Arial" w:hAnsi="Arial" w:cs="Arial"/>
          <w:b/>
          <w:i/>
          <w:color w:val="FF0000"/>
          <w:sz w:val="24"/>
          <w:szCs w:val="24"/>
        </w:rPr>
        <w:t>6</w:t>
      </w:r>
      <w:r w:rsidR="00806201" w:rsidRPr="00806201">
        <w:rPr>
          <w:rFonts w:ascii="Arial" w:hAnsi="Arial" w:cs="Arial"/>
          <w:b/>
          <w:i/>
          <w:color w:val="FF0000"/>
          <w:sz w:val="24"/>
          <w:szCs w:val="24"/>
        </w:rPr>
        <w:t>. Чем отличаются антибиотики от других антибактериальных препаратов?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Отличие состоит в механизме действия на бактерии и организм </w:t>
      </w:r>
      <w:proofErr w:type="gramStart"/>
      <w:r w:rsidRPr="00806201">
        <w:rPr>
          <w:rFonts w:ascii="Arial" w:hAnsi="Arial" w:cs="Arial"/>
          <w:sz w:val="24"/>
          <w:szCs w:val="24"/>
        </w:rPr>
        <w:t>человека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 в общем.</w:t>
      </w:r>
      <w:r>
        <w:rPr>
          <w:rFonts w:ascii="Arial" w:hAnsi="Arial" w:cs="Arial"/>
          <w:sz w:val="24"/>
          <w:szCs w:val="24"/>
        </w:rPr>
        <w:t xml:space="preserve"> </w:t>
      </w:r>
      <w:r w:rsidRPr="00806201">
        <w:rPr>
          <w:rFonts w:ascii="Arial" w:hAnsi="Arial" w:cs="Arial"/>
          <w:sz w:val="24"/>
          <w:szCs w:val="24"/>
        </w:rPr>
        <w:t xml:space="preserve">Во-первых, мишень антибиотиков  </w:t>
      </w:r>
      <w:proofErr w:type="gramStart"/>
      <w:r w:rsidRPr="00806201">
        <w:rPr>
          <w:rFonts w:ascii="Arial" w:hAnsi="Arial" w:cs="Arial"/>
          <w:sz w:val="24"/>
          <w:szCs w:val="24"/>
        </w:rPr>
        <w:t>-р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ецептор, </w:t>
      </w:r>
      <w:proofErr w:type="spellStart"/>
      <w:r w:rsidRPr="00806201">
        <w:rPr>
          <w:rFonts w:ascii="Arial" w:hAnsi="Arial" w:cs="Arial"/>
          <w:sz w:val="24"/>
          <w:szCs w:val="24"/>
        </w:rPr>
        <w:t>находящийсяя</w:t>
      </w:r>
      <w:proofErr w:type="spellEnd"/>
      <w:r w:rsidRPr="00806201">
        <w:rPr>
          <w:rFonts w:ascii="Arial" w:hAnsi="Arial" w:cs="Arial"/>
          <w:sz w:val="24"/>
          <w:szCs w:val="24"/>
        </w:rPr>
        <w:t xml:space="preserve"> не в тканях человека, а в клетке микроорганизма. Во-вторых, активность антибиотиков не является постоянной, а снижается со временем, что обусловлено формированием лекарственной устойчивости (резистентности). Антибиотикорезистентность является неизбежным биологическим </w:t>
      </w:r>
      <w:proofErr w:type="gramStart"/>
      <w:r w:rsidRPr="00806201">
        <w:rPr>
          <w:rFonts w:ascii="Arial" w:hAnsi="Arial" w:cs="Arial"/>
          <w:sz w:val="24"/>
          <w:szCs w:val="24"/>
        </w:rPr>
        <w:t>явлением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 и предотвратить ее практически невозможно.</w:t>
      </w:r>
    </w:p>
    <w:p w:rsidR="00806201" w:rsidRDefault="00B93F36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B93F36">
        <w:rPr>
          <w:rFonts w:ascii="Arial" w:hAnsi="Arial" w:cs="Arial"/>
          <w:b/>
          <w:i/>
          <w:color w:val="FF0000"/>
          <w:sz w:val="24"/>
          <w:szCs w:val="24"/>
        </w:rPr>
        <w:lastRenderedPageBreak/>
        <w:t>7</w:t>
      </w:r>
      <w:r w:rsidR="00806201" w:rsidRPr="00806201">
        <w:rPr>
          <w:rFonts w:ascii="Arial" w:hAnsi="Arial" w:cs="Arial"/>
          <w:b/>
          <w:i/>
          <w:color w:val="FF0000"/>
          <w:sz w:val="24"/>
          <w:szCs w:val="24"/>
        </w:rPr>
        <w:t>. Как антибиотики действуют на бактерии?</w:t>
      </w:r>
      <w:r w:rsidR="00806201" w:rsidRPr="00806201">
        <w:rPr>
          <w:rFonts w:ascii="Arial" w:hAnsi="Arial" w:cs="Arial"/>
          <w:b/>
          <w:i/>
          <w:color w:val="FF0000"/>
          <w:sz w:val="24"/>
          <w:szCs w:val="24"/>
        </w:rPr>
        <w:tab/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Спектр действия. В зависимости от количества видов возбудителя, на которые они способны влиять, различают антибиотики широкого и узкого спектра действия. Чем шире спектр действия, тем легче не промахнуться в ситуациях, когда возбудитель заболевания почему-либо не идентифицирован. Однако антибиотики широкого спектра нередко вызывают гибель полезных бактерий, обитающих в кишечнике.</w:t>
      </w:r>
      <w:r w:rsidRPr="00806201">
        <w:rPr>
          <w:rFonts w:ascii="Arial" w:hAnsi="Arial" w:cs="Arial"/>
          <w:sz w:val="24"/>
          <w:szCs w:val="24"/>
        </w:rPr>
        <w:tab/>
      </w:r>
    </w:p>
    <w:p w:rsidR="00806201" w:rsidRPr="00806201" w:rsidRDefault="00806201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8. Исследование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Итак, мы готовили питательную среду на мясном бульоне. В мясной бульон для питания бактерий добавляем, сахар, минеральную основу Чапека, для снабжения необходимыми питательными веществами. Потом мы добавляем щелочь, потому что бактерии и плесень не </w:t>
      </w:r>
      <w:proofErr w:type="gramStart"/>
      <w:r w:rsidRPr="00806201">
        <w:rPr>
          <w:rFonts w:ascii="Arial" w:hAnsi="Arial" w:cs="Arial"/>
          <w:sz w:val="24"/>
          <w:szCs w:val="24"/>
        </w:rPr>
        <w:t>любят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 кислую среду. Агар-агар необходим для </w:t>
      </w:r>
      <w:proofErr w:type="spellStart"/>
      <w:r w:rsidRPr="00806201">
        <w:rPr>
          <w:rFonts w:ascii="Arial" w:hAnsi="Arial" w:cs="Arial"/>
          <w:sz w:val="24"/>
          <w:szCs w:val="24"/>
        </w:rPr>
        <w:t>загустения</w:t>
      </w:r>
      <w:proofErr w:type="spellEnd"/>
      <w:r w:rsidRPr="00806201">
        <w:rPr>
          <w:rFonts w:ascii="Arial" w:hAnsi="Arial" w:cs="Arial"/>
          <w:sz w:val="24"/>
          <w:szCs w:val="24"/>
        </w:rPr>
        <w:t xml:space="preserve">. Посев бактерий производим путем осаждения из воздуха, открывая в исследуемом месте чашку Петри на 10 минут.   </w:t>
      </w:r>
    </w:p>
    <w:p w:rsidR="00806201" w:rsidRPr="00806201" w:rsidRDefault="00806201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9. Таблица (я сама расскажу)</w:t>
      </w:r>
    </w:p>
    <w:p w:rsidR="00806201" w:rsidRPr="00806201" w:rsidRDefault="00806201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10. Результаты</w:t>
      </w:r>
    </w:p>
    <w:p w:rsid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В месте посева (рекреация 3 этажа, туалет 3 этажа, раздевалка) выросло гораздо больше колоний плесневых г</w:t>
      </w:r>
      <w:r>
        <w:rPr>
          <w:rFonts w:ascii="Arial" w:hAnsi="Arial" w:cs="Arial"/>
          <w:sz w:val="24"/>
          <w:szCs w:val="24"/>
        </w:rPr>
        <w:t xml:space="preserve">рибов, чем бактерий.         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Из выбранных нами препаратов бактерии уничтожают «Амоксиклав» и затормаживает рост «</w:t>
      </w:r>
      <w:proofErr w:type="spellStart"/>
      <w:r w:rsidRPr="00806201">
        <w:rPr>
          <w:rFonts w:ascii="Arial" w:hAnsi="Arial" w:cs="Arial"/>
          <w:sz w:val="24"/>
          <w:szCs w:val="24"/>
        </w:rPr>
        <w:t>Commet</w:t>
      </w:r>
      <w:proofErr w:type="spellEnd"/>
      <w:r w:rsidRPr="00806201">
        <w:rPr>
          <w:rFonts w:ascii="Arial" w:hAnsi="Arial" w:cs="Arial"/>
          <w:sz w:val="24"/>
          <w:szCs w:val="24"/>
        </w:rPr>
        <w:t>» и «</w:t>
      </w:r>
      <w:proofErr w:type="spellStart"/>
      <w:r w:rsidRPr="00806201">
        <w:rPr>
          <w:rFonts w:ascii="Arial" w:hAnsi="Arial" w:cs="Arial"/>
          <w:sz w:val="24"/>
          <w:szCs w:val="24"/>
        </w:rPr>
        <w:t>Sanetelle</w:t>
      </w:r>
      <w:proofErr w:type="spellEnd"/>
      <w:r w:rsidRPr="00806201">
        <w:rPr>
          <w:rFonts w:ascii="Arial" w:hAnsi="Arial" w:cs="Arial"/>
          <w:sz w:val="24"/>
          <w:szCs w:val="24"/>
        </w:rPr>
        <w:t>».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Выбранные нами препараты повлияли только на одну колонию плесневых грибов.</w:t>
      </w:r>
    </w:p>
    <w:p w:rsidR="00806201" w:rsidRPr="00806201" w:rsidRDefault="00806201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12. Исследование – часть 2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В школьном помещении находится малое кол-во бактерий, и большое плесневых грибов, мы взяли средства для дезинфекции рук – </w:t>
      </w:r>
      <w:proofErr w:type="spellStart"/>
      <w:r w:rsidRPr="00806201">
        <w:rPr>
          <w:rFonts w:ascii="Arial" w:hAnsi="Arial" w:cs="Arial"/>
          <w:sz w:val="24"/>
          <w:szCs w:val="24"/>
        </w:rPr>
        <w:t>Sanitelle</w:t>
      </w:r>
      <w:proofErr w:type="spellEnd"/>
      <w:r w:rsidRPr="00806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6201">
        <w:rPr>
          <w:rFonts w:ascii="Arial" w:hAnsi="Arial" w:cs="Arial"/>
          <w:sz w:val="24"/>
          <w:szCs w:val="24"/>
        </w:rPr>
        <w:t>Dettol</w:t>
      </w:r>
      <w:proofErr w:type="spellEnd"/>
      <w:r w:rsidRPr="00806201">
        <w:rPr>
          <w:rFonts w:ascii="Arial" w:hAnsi="Arial" w:cs="Arial"/>
          <w:sz w:val="24"/>
          <w:szCs w:val="24"/>
        </w:rPr>
        <w:t xml:space="preserve">, Стериллиум. Сначала мы варили питательную среду по тому же рецепту. Произвели повторный посев в тех же местах – состав колонии не изменился. Пересадили бактерии и плесневые грибы на среду с указанными дезинфицирующими средствами. Мы получили, что наиболее эффективно действует </w:t>
      </w:r>
      <w:proofErr w:type="spellStart"/>
      <w:r w:rsidRPr="00806201">
        <w:rPr>
          <w:rFonts w:ascii="Arial" w:hAnsi="Arial" w:cs="Arial"/>
          <w:sz w:val="24"/>
          <w:szCs w:val="24"/>
        </w:rPr>
        <w:t>Dettol</w:t>
      </w:r>
      <w:proofErr w:type="spellEnd"/>
      <w:r w:rsidRPr="00806201">
        <w:rPr>
          <w:rFonts w:ascii="Arial" w:hAnsi="Arial" w:cs="Arial"/>
          <w:sz w:val="24"/>
          <w:szCs w:val="24"/>
        </w:rPr>
        <w:t>.</w:t>
      </w:r>
    </w:p>
    <w:p w:rsidR="00806201" w:rsidRPr="00806201" w:rsidRDefault="00806201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13. Какие опасности нас поджидают в школе?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 В школе нас может поджидать много опасностей. Болеющие ученики и учителя приходят в школу, заражая других людей. Таким образов передаётся инфекция различного типа и рода, то есть от обычной простуды до более серьёзных заболеваний.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 Школьные помещения могут быть недостаточно продезинфицированы. И таить в себе множество вредных бактерий, поэтому очень важна дезинфекция рук и перед едой или и просто так, потому, что мы часто дотрагиваемся руками до лица.  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Пример заражения: Раздевалка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 xml:space="preserve">Дети переодеваются, ходят </w:t>
      </w:r>
      <w:proofErr w:type="gramStart"/>
      <w:r w:rsidRPr="00806201">
        <w:rPr>
          <w:rFonts w:ascii="Arial" w:hAnsi="Arial" w:cs="Arial"/>
          <w:sz w:val="24"/>
          <w:szCs w:val="24"/>
        </w:rPr>
        <w:t>босиком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 не представляя, кто мог до них ходить по этому полу, какие болезни у этого человека. </w:t>
      </w:r>
    </w:p>
    <w:p w:rsidR="00806201" w:rsidRPr="00806201" w:rsidRDefault="00806201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806201">
        <w:rPr>
          <w:rFonts w:ascii="Arial" w:hAnsi="Arial" w:cs="Arial"/>
          <w:b/>
          <w:i/>
          <w:color w:val="FF0000"/>
          <w:sz w:val="24"/>
          <w:szCs w:val="24"/>
        </w:rPr>
        <w:t>14.Как не допустить заражения?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lastRenderedPageBreak/>
        <w:t>Соблюдать простейшие правила гигиены.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1. Если у Вас прогрессирующая заразная болезнь, то лучше не ходить в школу некоторое время и принимать лекарства.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2.Мыть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 перед каждым приемом пищи, и после туалета (достаточно даже нахождения в уборной)</w:t>
      </w:r>
    </w:p>
    <w:p w:rsid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3.Принимать профилактические препараты при периодах инфекций и гриппов или же всегда.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4. Избегать прикосновений к своему рту и носу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5. Избегать тесных контактов с людьми, которые могут быть больными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6. По возможности, сократить время пребывания в местах скопления людей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7.Вести здоровый образ жизни, в том числе спать достаточное количество времени, правильно питаться и сохранять физическую активность.</w:t>
      </w:r>
    </w:p>
    <w:p w:rsidR="00806201" w:rsidRPr="00806201" w:rsidRDefault="00BA105F" w:rsidP="0080620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>15</w:t>
      </w:r>
      <w:r w:rsidR="00806201" w:rsidRPr="00806201">
        <w:rPr>
          <w:rFonts w:ascii="Arial" w:hAnsi="Arial" w:cs="Arial"/>
          <w:b/>
          <w:i/>
          <w:color w:val="FF0000"/>
          <w:sz w:val="24"/>
          <w:szCs w:val="24"/>
        </w:rPr>
        <w:t>. Вывод</w:t>
      </w:r>
    </w:p>
    <w:p w:rsidR="00806201" w:rsidRPr="00806201" w:rsidRDefault="00806201" w:rsidP="00806201">
      <w:pPr>
        <w:rPr>
          <w:rFonts w:ascii="Arial" w:hAnsi="Arial" w:cs="Arial"/>
          <w:sz w:val="24"/>
          <w:szCs w:val="24"/>
        </w:rPr>
      </w:pPr>
      <w:proofErr w:type="gramStart"/>
      <w:r w:rsidRPr="00806201">
        <w:rPr>
          <w:rFonts w:ascii="Arial" w:hAnsi="Arial" w:cs="Arial"/>
          <w:sz w:val="24"/>
          <w:szCs w:val="24"/>
        </w:rPr>
        <w:t>Итак</w:t>
      </w:r>
      <w:proofErr w:type="gramEnd"/>
      <w:r w:rsidRPr="00806201">
        <w:rPr>
          <w:rFonts w:ascii="Arial" w:hAnsi="Arial" w:cs="Arial"/>
          <w:sz w:val="24"/>
          <w:szCs w:val="24"/>
        </w:rPr>
        <w:t xml:space="preserve"> проведя опыт и прочитав различную информацию, мы поняли, что препараты, которые убивают бактерии, в большинстве случаев не убивают плесневые грибы!</w:t>
      </w:r>
    </w:p>
    <w:p w:rsidR="001607E3" w:rsidRPr="004D3D13" w:rsidRDefault="00806201" w:rsidP="00806201">
      <w:pPr>
        <w:rPr>
          <w:rFonts w:ascii="Arial" w:hAnsi="Arial" w:cs="Arial"/>
          <w:sz w:val="24"/>
          <w:szCs w:val="24"/>
        </w:rPr>
      </w:pPr>
      <w:r w:rsidRPr="00806201">
        <w:rPr>
          <w:rFonts w:ascii="Arial" w:hAnsi="Arial" w:cs="Arial"/>
          <w:sz w:val="24"/>
          <w:szCs w:val="24"/>
        </w:rPr>
        <w:t>Также мы выяснили, что против бактерий действует антибиотик «Амоксиклав», а с плесенью лучше всего борется «</w:t>
      </w:r>
      <w:proofErr w:type="spellStart"/>
      <w:r w:rsidRPr="00806201">
        <w:rPr>
          <w:rFonts w:ascii="Arial" w:hAnsi="Arial" w:cs="Arial"/>
          <w:sz w:val="24"/>
          <w:szCs w:val="24"/>
        </w:rPr>
        <w:t>Стириллиум</w:t>
      </w:r>
      <w:proofErr w:type="spellEnd"/>
      <w:r w:rsidRPr="00806201">
        <w:rPr>
          <w:rFonts w:ascii="Arial" w:hAnsi="Arial" w:cs="Arial"/>
          <w:sz w:val="24"/>
          <w:szCs w:val="24"/>
        </w:rPr>
        <w:t>» и «</w:t>
      </w:r>
      <w:proofErr w:type="spellStart"/>
      <w:r w:rsidRPr="00806201">
        <w:rPr>
          <w:rFonts w:ascii="Arial" w:hAnsi="Arial" w:cs="Arial"/>
          <w:sz w:val="24"/>
          <w:szCs w:val="24"/>
        </w:rPr>
        <w:t>Детол</w:t>
      </w:r>
      <w:proofErr w:type="spellEnd"/>
      <w:r w:rsidRPr="00806201">
        <w:rPr>
          <w:rFonts w:ascii="Arial" w:hAnsi="Arial" w:cs="Arial"/>
          <w:sz w:val="24"/>
          <w:szCs w:val="24"/>
        </w:rPr>
        <w:t>».</w:t>
      </w:r>
    </w:p>
    <w:p w:rsidR="004D3D13" w:rsidRDefault="004D3D13" w:rsidP="00806201">
      <w:pPr>
        <w:rPr>
          <w:rFonts w:ascii="Arial" w:hAnsi="Arial" w:cs="Arial"/>
          <w:sz w:val="24"/>
          <w:szCs w:val="24"/>
          <w:lang w:val="en-US"/>
        </w:rPr>
      </w:pPr>
    </w:p>
    <w:p w:rsidR="004D3D13" w:rsidRDefault="004D3D13" w:rsidP="00806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же наши уборщицы моют???</w:t>
      </w:r>
    </w:p>
    <w:p w:rsidR="004D3D13" w:rsidRPr="004D3D13" w:rsidRDefault="004D3D13" w:rsidP="00806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этаж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Agualon</w:t>
      </w:r>
      <w:proofErr w:type="spellEnd"/>
    </w:p>
    <w:p w:rsidR="004D3D13" w:rsidRPr="004D3D13" w:rsidRDefault="004D3D13" w:rsidP="00806201">
      <w:pPr>
        <w:rPr>
          <w:rFonts w:ascii="Arial" w:hAnsi="Arial" w:cs="Arial"/>
          <w:sz w:val="24"/>
          <w:szCs w:val="24"/>
        </w:rPr>
      </w:pPr>
      <w:r w:rsidRPr="004D3D13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этаж – средство для мытья ламинита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Emshal</w:t>
      </w:r>
      <w:proofErr w:type="spellEnd"/>
    </w:p>
    <w:p w:rsidR="004D3D13" w:rsidRPr="004D3D13" w:rsidRDefault="004D3D13" w:rsidP="00806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Туалет - Доместос</w:t>
      </w:r>
    </w:p>
    <w:sectPr w:rsidR="004D3D13" w:rsidRPr="004D3D13" w:rsidSect="0080620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01"/>
    <w:rsid w:val="001607E3"/>
    <w:rsid w:val="004D3D13"/>
    <w:rsid w:val="0072351C"/>
    <w:rsid w:val="00806201"/>
    <w:rsid w:val="008C7EA2"/>
    <w:rsid w:val="00B93F36"/>
    <w:rsid w:val="00B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Матильда и Я</dc:creator>
  <cp:lastModifiedBy>Матильда и Я</cp:lastModifiedBy>
  <cp:revision>6</cp:revision>
  <dcterms:created xsi:type="dcterms:W3CDTF">2013-12-25T16:36:00Z</dcterms:created>
  <dcterms:modified xsi:type="dcterms:W3CDTF">2013-12-25T17:27:00Z</dcterms:modified>
</cp:coreProperties>
</file>