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Пояснительная записка</w:t>
      </w:r>
    </w:p>
    <w:p>
      <w:pPr>
        <w:pStyle w:val="a3"/>
        <w:numPr>
          <w:ilvl w:val="0"/>
          <w:numId w:val="1"/>
        </w:numPr>
        <w:spacing w:after="0"/>
      </w:pPr>
      <w:r>
        <w:t xml:space="preserve">Состав </w:t>
      </w:r>
      <w:proofErr w:type="gramStart"/>
      <w:r>
        <w:t>проекта:</w:t>
      </w:r>
      <w:r>
        <w:br/>
        <w:t>Ярош</w:t>
      </w:r>
      <w:proofErr w:type="gramEnd"/>
      <w:r>
        <w:t xml:space="preserve"> Анна - Руководитель</w:t>
      </w:r>
      <w:r>
        <w:br/>
        <w:t>Фомичева Екатерина -участник</w:t>
      </w:r>
      <w:r>
        <w:br/>
        <w:t>Якубович Марина - Участник</w:t>
      </w:r>
      <w:r>
        <w:br/>
        <w:t>Светлана Юрьевна – консультант</w:t>
      </w:r>
    </w:p>
    <w:p>
      <w:pPr>
        <w:pStyle w:val="a3"/>
        <w:numPr>
          <w:ilvl w:val="0"/>
          <w:numId w:val="1"/>
        </w:numPr>
        <w:spacing w:after="0"/>
      </w:pPr>
      <w:r>
        <w:t>Тема нашего проекта: создание летописи класса</w:t>
      </w:r>
    </w:p>
    <w:p>
      <w:pPr>
        <w:pStyle w:val="a3"/>
        <w:numPr>
          <w:ilvl w:val="0"/>
          <w:numId w:val="1"/>
        </w:numPr>
        <w:spacing w:after="0"/>
      </w:pPr>
      <w:r>
        <w:t>Наши продукты:</w:t>
      </w:r>
    </w:p>
    <w:p>
      <w:pPr>
        <w:pStyle w:val="a3"/>
        <w:numPr>
          <w:ilvl w:val="0"/>
          <w:numId w:val="5"/>
        </w:numPr>
        <w:spacing w:after="0"/>
      </w:pPr>
      <w:r>
        <w:t>А) Мы создали руководство по созданию летописи класса, чтобы с ее помощью любой класс мог сделать свою летопись, воспользоваться образцами опросников и узнать правила составления фото и видеорепортажа. В руководство вошли:</w:t>
      </w:r>
      <w:r>
        <w:br/>
        <w:t>1 Схема по всем видам мероприятий</w:t>
      </w:r>
      <w:r>
        <w:br/>
        <w:t>2 Памятка по фото и видео репортажу</w:t>
      </w:r>
      <w:r>
        <w:br/>
        <w:t>3 Опросник по поездкам</w:t>
      </w:r>
      <w:r>
        <w:br/>
        <w:t>4 Опросник по праздникам</w:t>
      </w:r>
      <w:r>
        <w:br/>
        <w:t>5 Опросник по туристическим мероприятиям</w:t>
      </w:r>
      <w:r>
        <w:br/>
        <w:t>6 Памятка по остальным событиям</w:t>
      </w:r>
      <w:r>
        <w:br/>
        <w:t xml:space="preserve">Б) Мы описали 2 события из жизни нашего класса по руководству: поездка в Нижний Новгород в 7 </w:t>
      </w:r>
      <w:proofErr w:type="gramStart"/>
      <w:r>
        <w:t>классе</w:t>
      </w:r>
      <w:proofErr w:type="gramEnd"/>
      <w:r>
        <w:t xml:space="preserve"> и поездка в Смоленск в 5 классе. В летопись этих событий вошли:</w:t>
      </w:r>
    </w:p>
    <w:p>
      <w:pPr>
        <w:pStyle w:val="a3"/>
        <w:numPr>
          <w:ilvl w:val="0"/>
          <w:numId w:val="7"/>
        </w:numPr>
        <w:spacing w:after="0"/>
      </w:pPr>
      <w:r>
        <w:t>Опрос класса по поездке в Нижний Новгород</w:t>
      </w:r>
    </w:p>
    <w:p>
      <w:pPr>
        <w:pStyle w:val="a3"/>
        <w:numPr>
          <w:ilvl w:val="0"/>
          <w:numId w:val="7"/>
        </w:numPr>
        <w:spacing w:after="0"/>
      </w:pPr>
      <w:r>
        <w:t>Опрос класса по поездке в Смоленск</w:t>
      </w:r>
    </w:p>
    <w:p>
      <w:pPr>
        <w:pStyle w:val="a3"/>
        <w:numPr>
          <w:ilvl w:val="0"/>
          <w:numId w:val="7"/>
        </w:numPr>
        <w:spacing w:after="0"/>
      </w:pPr>
      <w:r>
        <w:t>Фото - фильм по поездке</w:t>
      </w:r>
    </w:p>
    <w:p>
      <w:pPr>
        <w:pStyle w:val="a3"/>
        <w:numPr>
          <w:ilvl w:val="0"/>
          <w:numId w:val="1"/>
        </w:numPr>
      </w:pPr>
      <w:r>
        <w:t>Предназначение продукта: Мы не пытаемся воссоздать все события из жизни нашего класса, а мы создаем памятку. С ее помощью любой класс сможет без труда описать события, даже если это не проект по летописи класса. Также у многих учителей возникают проблемы с заполнением странички класса, проект поможет им с этим. Выбирая, что надо включить в оформление события, мы руководствовались тем, что поможет лучше запечатлить событие, так, чтобы через много лет можно было открыть летопись и посмотрев на оформление события, тут же вспомнить о нем.</w:t>
      </w:r>
    </w:p>
    <w:p>
      <w:pPr>
        <w:pStyle w:val="a3"/>
        <w:numPr>
          <w:ilvl w:val="0"/>
          <w:numId w:val="1"/>
        </w:numPr>
        <w:spacing w:after="0"/>
      </w:pPr>
      <w:r>
        <w:t>Критерии эффективности: дать ознакомиться кураторам с продуктами и получить положительный отзыв об их полезности и разобрать в летописи 2 события по нашему руководству.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10906"/>
    <w:multiLevelType w:val="hybridMultilevel"/>
    <w:tmpl w:val="9C88BDF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6261C51"/>
    <w:multiLevelType w:val="hybridMultilevel"/>
    <w:tmpl w:val="301AC9CC"/>
    <w:lvl w:ilvl="0" w:tplc="04190017">
      <w:start w:val="1"/>
      <w:numFmt w:val="lowerLetter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B7874"/>
    <w:multiLevelType w:val="hybridMultilevel"/>
    <w:tmpl w:val="BE0C646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0C17EDC"/>
    <w:multiLevelType w:val="hybridMultilevel"/>
    <w:tmpl w:val="3ACAD7E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2053D"/>
    <w:multiLevelType w:val="hybridMultilevel"/>
    <w:tmpl w:val="476EC7AE"/>
    <w:lvl w:ilvl="0" w:tplc="04190017">
      <w:start w:val="1"/>
      <w:numFmt w:val="lowerLetter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9EB2D8E"/>
    <w:multiLevelType w:val="hybridMultilevel"/>
    <w:tmpl w:val="CECE35E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7D2D01FD"/>
    <w:multiLevelType w:val="hybridMultilevel"/>
    <w:tmpl w:val="F73E9DE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11528-AC00-4F93-8F87-E8DCD1A6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Ярош</dc:creator>
  <cp:keywords/>
  <dc:description/>
  <cp:lastModifiedBy>Елена Ярош</cp:lastModifiedBy>
  <cp:revision>9</cp:revision>
  <dcterms:created xsi:type="dcterms:W3CDTF">2014-12-11T16:53:00Z</dcterms:created>
  <dcterms:modified xsi:type="dcterms:W3CDTF">2014-12-23T17:31:00Z</dcterms:modified>
</cp:coreProperties>
</file>