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71" w:rsidRPr="004227E6" w:rsidRDefault="00103171" w:rsidP="004227E6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4227E6">
        <w:rPr>
          <w:rFonts w:ascii="Times New Roman" w:hAnsi="Times New Roman" w:cs="Times New Roman"/>
          <w:sz w:val="44"/>
          <w:szCs w:val="44"/>
        </w:rPr>
        <w:t>«</w:t>
      </w:r>
      <w:r w:rsidR="001476AD">
        <w:rPr>
          <w:rFonts w:ascii="Times New Roman" w:hAnsi="Times New Roman" w:cs="Times New Roman"/>
          <w:sz w:val="44"/>
          <w:szCs w:val="44"/>
        </w:rPr>
        <w:t>Инновационные технологии протезирования. Исследование и использование</w:t>
      </w:r>
      <w:r w:rsidRPr="004227E6">
        <w:rPr>
          <w:rFonts w:ascii="Times New Roman" w:hAnsi="Times New Roman" w:cs="Times New Roman"/>
          <w:sz w:val="44"/>
          <w:szCs w:val="44"/>
        </w:rPr>
        <w:t>»</w:t>
      </w:r>
    </w:p>
    <w:p w:rsidR="0011388B" w:rsidRPr="004227E6" w:rsidRDefault="0011388B" w:rsidP="004227E6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03171" w:rsidRPr="0098170C" w:rsidRDefault="007D6BB0" w:rsidP="004227E6">
      <w:pPr>
        <w:spacing w:line="360" w:lineRule="auto"/>
        <w:jc w:val="both"/>
        <w:rPr>
          <w:rFonts w:ascii="Times New Roman" w:hAnsi="Times New Roman" w:cs="Times New Roman"/>
          <w:color w:val="E2EFD9" w:themeColor="accent6" w:themeTint="33"/>
          <w:sz w:val="24"/>
          <w:szCs w:val="24"/>
        </w:rPr>
      </w:pPr>
      <w:r w:rsidRPr="0098170C">
        <w:rPr>
          <w:rFonts w:ascii="Times New Roman" w:hAnsi="Times New Roman" w:cs="Times New Roman"/>
          <w:sz w:val="24"/>
          <w:szCs w:val="24"/>
        </w:rPr>
        <w:t>Б</w:t>
      </w:r>
      <w:r w:rsidR="00492934" w:rsidRPr="0098170C">
        <w:rPr>
          <w:rFonts w:ascii="Times New Roman" w:hAnsi="Times New Roman" w:cs="Times New Roman"/>
          <w:sz w:val="24"/>
          <w:szCs w:val="24"/>
        </w:rPr>
        <w:t>ывает, что людям</w:t>
      </w:r>
      <w:r w:rsidR="00103171" w:rsidRPr="0098170C">
        <w:rPr>
          <w:rFonts w:ascii="Times New Roman" w:hAnsi="Times New Roman" w:cs="Times New Roman"/>
          <w:sz w:val="24"/>
          <w:szCs w:val="24"/>
        </w:rPr>
        <w:t xml:space="preserve"> по разным причинам нужны новые конечности, но современные п</w:t>
      </w:r>
      <w:r w:rsidRPr="0098170C">
        <w:rPr>
          <w:rFonts w:ascii="Times New Roman" w:hAnsi="Times New Roman" w:cs="Times New Roman"/>
          <w:sz w:val="24"/>
          <w:szCs w:val="24"/>
        </w:rPr>
        <w:t>ротезы далеки от совершенства.</w:t>
      </w:r>
      <w:r w:rsidR="004E1645">
        <w:rPr>
          <w:rFonts w:ascii="Times New Roman" w:hAnsi="Times New Roman" w:cs="Times New Roman"/>
          <w:sz w:val="24"/>
          <w:szCs w:val="24"/>
        </w:rPr>
        <w:t xml:space="preserve"> На сегодняшний день </w:t>
      </w:r>
      <w:r w:rsidR="009C02EC">
        <w:rPr>
          <w:rFonts w:ascii="Times New Roman" w:hAnsi="Times New Roman" w:cs="Times New Roman"/>
          <w:sz w:val="24"/>
          <w:szCs w:val="24"/>
        </w:rPr>
        <w:t>в мире очень</w:t>
      </w:r>
      <w:r w:rsidR="0011388B" w:rsidRPr="0098170C">
        <w:rPr>
          <w:rFonts w:ascii="Times New Roman" w:hAnsi="Times New Roman" w:cs="Times New Roman"/>
          <w:sz w:val="24"/>
          <w:szCs w:val="24"/>
        </w:rPr>
        <w:t xml:space="preserve"> актуален вопрос создания качественного, удобного и анатомичного протеза. </w:t>
      </w:r>
      <w:r w:rsidR="009C02EC">
        <w:rPr>
          <w:rFonts w:ascii="Times New Roman" w:hAnsi="Times New Roman" w:cs="Times New Roman"/>
          <w:sz w:val="24"/>
          <w:szCs w:val="24"/>
        </w:rPr>
        <w:t>Мы нашли и изучили</w:t>
      </w:r>
      <w:r w:rsidR="0011388B" w:rsidRPr="0098170C">
        <w:rPr>
          <w:rFonts w:ascii="Times New Roman" w:hAnsi="Times New Roman" w:cs="Times New Roman"/>
          <w:sz w:val="24"/>
          <w:szCs w:val="24"/>
        </w:rPr>
        <w:t xml:space="preserve"> имеющуюся информацию. Результатом нашей работы стала статья с подробным описанием имеющихся технологий в области создания искусственных костей, суставов, мышц, кожи. </w:t>
      </w:r>
      <w:r w:rsidRPr="0098170C">
        <w:rPr>
          <w:rFonts w:ascii="Times New Roman" w:hAnsi="Times New Roman" w:cs="Times New Roman"/>
          <w:sz w:val="24"/>
          <w:szCs w:val="24"/>
        </w:rPr>
        <w:t>В</w:t>
      </w:r>
      <w:r w:rsidR="00103171" w:rsidRPr="0098170C">
        <w:rPr>
          <w:rFonts w:ascii="Times New Roman" w:hAnsi="Times New Roman" w:cs="Times New Roman"/>
          <w:sz w:val="24"/>
          <w:szCs w:val="24"/>
        </w:rPr>
        <w:t xml:space="preserve"> нашей статье мы </w:t>
      </w:r>
      <w:r w:rsidR="004E1645">
        <w:rPr>
          <w:rFonts w:ascii="Times New Roman" w:hAnsi="Times New Roman" w:cs="Times New Roman"/>
          <w:sz w:val="24"/>
          <w:szCs w:val="24"/>
        </w:rPr>
        <w:t>изложили</w:t>
      </w:r>
      <w:r w:rsidR="00103171" w:rsidRPr="0098170C">
        <w:rPr>
          <w:rFonts w:ascii="Times New Roman" w:hAnsi="Times New Roman" w:cs="Times New Roman"/>
          <w:sz w:val="24"/>
          <w:szCs w:val="24"/>
        </w:rPr>
        <w:t>, как можно сделать совершенный протез руки, о</w:t>
      </w:r>
      <w:r w:rsidR="00844C79" w:rsidRPr="0098170C">
        <w:rPr>
          <w:rFonts w:ascii="Times New Roman" w:hAnsi="Times New Roman" w:cs="Times New Roman"/>
          <w:sz w:val="24"/>
          <w:szCs w:val="24"/>
        </w:rPr>
        <w:t>пираясь</w:t>
      </w:r>
      <w:r w:rsidR="00103171" w:rsidRPr="0098170C">
        <w:rPr>
          <w:rFonts w:ascii="Times New Roman" w:hAnsi="Times New Roman" w:cs="Times New Roman"/>
          <w:sz w:val="24"/>
          <w:szCs w:val="24"/>
        </w:rPr>
        <w:t xml:space="preserve"> на современные технол</w:t>
      </w:r>
      <w:r w:rsidR="00191763" w:rsidRPr="0098170C">
        <w:rPr>
          <w:rFonts w:ascii="Times New Roman" w:hAnsi="Times New Roman" w:cs="Times New Roman"/>
          <w:sz w:val="24"/>
          <w:szCs w:val="24"/>
        </w:rPr>
        <w:t>огии и технологии в разработке.</w:t>
      </w:r>
    </w:p>
    <w:p w:rsidR="00EA1291" w:rsidRPr="0098170C" w:rsidRDefault="004E1645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A1291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остановка задачи</w:t>
      </w:r>
    </w:p>
    <w:p w:rsidR="001476AD" w:rsidRDefault="004E1645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A1291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а данный момент существует много вариаций протеза руки, но это все</w:t>
      </w:r>
      <w:r w:rsidR="0049293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A1291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правило, механические конечности, которые не имеют мягкости, координаций и внешнего вида настоящей руки.</w:t>
      </w:r>
      <w:r w:rsidR="00F06D3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="00F06D3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06D3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="00EA1291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он часто бросается в глаза. Наша задача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291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47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6AD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соврем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енные технологии протезирования, проанализировать возможность создания «идеального» протеза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6AD">
        <w:rPr>
          <w:rFonts w:ascii="Times New Roman" w:hAnsi="Times New Roman" w:cs="Times New Roman"/>
          <w:color w:val="000000" w:themeColor="text1"/>
          <w:sz w:val="24"/>
          <w:szCs w:val="24"/>
        </w:rPr>
        <w:t>и попробовать представить, как может выглядеть и функционировать протез руки, наиболее приближенный по функциям и внешнему виду к настоящей, биологической руке.</w:t>
      </w:r>
    </w:p>
    <w:p w:rsidR="00103171" w:rsidRPr="004227E6" w:rsidRDefault="004C5F50" w:rsidP="004227E6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="00347F3B" w:rsidRPr="004227E6">
        <w:rPr>
          <w:rFonts w:ascii="Times New Roman" w:hAnsi="Times New Roman" w:cs="Times New Roman"/>
          <w:sz w:val="40"/>
          <w:szCs w:val="40"/>
        </w:rPr>
        <w:t>нутренний</w:t>
      </w:r>
      <w:r w:rsidR="00103171" w:rsidRPr="004227E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к</w:t>
      </w:r>
      <w:r w:rsidR="00103171" w:rsidRPr="004227E6">
        <w:rPr>
          <w:rFonts w:ascii="Times New Roman" w:hAnsi="Times New Roman" w:cs="Times New Roman"/>
          <w:sz w:val="40"/>
          <w:szCs w:val="40"/>
        </w:rPr>
        <w:t>аркас руки</w:t>
      </w:r>
      <w:r w:rsidR="007D6BB0" w:rsidRPr="004227E6">
        <w:rPr>
          <w:rFonts w:ascii="Times New Roman" w:hAnsi="Times New Roman" w:cs="Times New Roman"/>
          <w:sz w:val="40"/>
          <w:szCs w:val="40"/>
        </w:rPr>
        <w:t xml:space="preserve"> </w:t>
      </w:r>
      <w:r w:rsidR="00103171" w:rsidRPr="004227E6">
        <w:rPr>
          <w:rFonts w:ascii="Times New Roman" w:hAnsi="Times New Roman" w:cs="Times New Roman"/>
          <w:sz w:val="40"/>
          <w:szCs w:val="40"/>
        </w:rPr>
        <w:t>-</w:t>
      </w:r>
      <w:r w:rsidR="007D6BB0" w:rsidRPr="004227E6">
        <w:rPr>
          <w:rFonts w:ascii="Times New Roman" w:hAnsi="Times New Roman" w:cs="Times New Roman"/>
          <w:sz w:val="40"/>
          <w:szCs w:val="40"/>
        </w:rPr>
        <w:t xml:space="preserve"> </w:t>
      </w:r>
      <w:r w:rsidR="00103171" w:rsidRPr="004227E6">
        <w:rPr>
          <w:rFonts w:ascii="Times New Roman" w:hAnsi="Times New Roman" w:cs="Times New Roman"/>
          <w:sz w:val="40"/>
          <w:szCs w:val="40"/>
        </w:rPr>
        <w:t>кости и суставы</w:t>
      </w:r>
    </w:p>
    <w:p w:rsidR="0011388B" w:rsidRPr="001C14D8" w:rsidRDefault="007D6BB0" w:rsidP="004227E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227E6">
        <w:rPr>
          <w:rFonts w:ascii="Times New Roman" w:hAnsi="Times New Roman" w:cs="Times New Roman"/>
          <w:sz w:val="36"/>
          <w:szCs w:val="36"/>
        </w:rPr>
        <w:t>К</w:t>
      </w:r>
      <w:r w:rsidR="000D41DF" w:rsidRPr="004227E6">
        <w:rPr>
          <w:rFonts w:ascii="Times New Roman" w:hAnsi="Times New Roman" w:cs="Times New Roman"/>
          <w:sz w:val="36"/>
          <w:szCs w:val="36"/>
        </w:rPr>
        <w:t>ости</w:t>
      </w:r>
    </w:p>
    <w:p w:rsidR="00103171" w:rsidRPr="0098170C" w:rsidRDefault="0011388B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Кости должны быть легкие и в тоже время прочные</w:t>
      </w:r>
      <w:r w:rsidR="00262619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. В протезе надо передать эти качества кости, чтобы при этом существовала биосовместимость с организмом.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BB0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03171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основу кости мы взяли разработку корейских ученых, которые создали искусственные кости в лабораторных условиях. В начале создается губчатое вещество кости из оксида циркония и фосфата кальция. Дальше создается </w:t>
      </w:r>
      <w:r w:rsidR="007D6BB0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03171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ортикальный слой кости. Технология создания </w:t>
      </w:r>
      <w:r w:rsidR="007D6BB0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03171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ортикального слоя такова</w:t>
      </w:r>
      <w:r w:rsidR="0095523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03171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«Узелки из биоматериала на полимерной основе наматывали на стальные провода диаметром около 0,3 мм с помощью метода электропрядения (электропрядение представляет собой нанотехнологический процесс получения тканеподобных структур из микроволокон под воздействием электрического заряда). Полученные структуры </w:t>
      </w:r>
      <w:r w:rsidR="00103171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объединяли с основой, представляющей искусственное губчатое вещество кости. На заключительном этапе стальные проводки удаляли.»</w:t>
      </w:r>
      <w:r w:rsidR="00C9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66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="00F06D3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C166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</w:p>
    <w:p w:rsidR="00DF396C" w:rsidRPr="0098170C" w:rsidRDefault="00DF396C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существуют металлические кости, но по мнению экспертов и научных институтов </w:t>
      </w:r>
      <w:r w:rsidR="004212F6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они уходят в прошлое, д</w:t>
      </w:r>
      <w:r w:rsidR="00D032E7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а и вообще механические протезы в принципе.</w:t>
      </w:r>
      <w:r w:rsidR="00D032E7" w:rsidRPr="0098170C">
        <w:rPr>
          <w:rFonts w:ascii="Times New Roman" w:hAnsi="Times New Roman" w:cs="Times New Roman"/>
          <w:sz w:val="24"/>
          <w:szCs w:val="24"/>
        </w:rPr>
        <w:t xml:space="preserve"> </w:t>
      </w:r>
      <w:r w:rsidR="00D032E7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то, что механические протезы существуют уже не одно столетие, предел их функциональности, похоже, давно достигнут. Поэтому дальнейшее развитие связано с биоэлектрическими протезами. Такие механизмы имеют в своей конструкции электроды, считывающие ток, вырабатываемый мускулами при их сокращении.</w:t>
      </w:r>
    </w:p>
    <w:p w:rsidR="00103171" w:rsidRPr="004227E6" w:rsidRDefault="004C5F50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С</w:t>
      </w:r>
      <w:r w:rsidR="00103171" w:rsidRPr="004227E6">
        <w:rPr>
          <w:rFonts w:ascii="Times New Roman" w:hAnsi="Times New Roman" w:cs="Times New Roman"/>
          <w:color w:val="000000" w:themeColor="text1"/>
          <w:sz w:val="36"/>
          <w:szCs w:val="36"/>
        </w:rPr>
        <w:t>уставная часть</w:t>
      </w:r>
    </w:p>
    <w:p w:rsidR="00640487" w:rsidRPr="0098170C" w:rsidRDefault="00AE472D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то, что </w:t>
      </w:r>
      <w:r w:rsidR="0069059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искусственные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кости похожи на настоящие, сделать суставы по тому же принципу</w:t>
      </w:r>
      <w:r w:rsidR="0069059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, что и кости,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достаточно тяжело</w:t>
      </w:r>
      <w:r w:rsidR="0069059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т.к. для этого потребуется </w:t>
      </w:r>
      <w:r w:rsidR="00623EB5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постоянная подача </w:t>
      </w:r>
      <w:r w:rsidR="0069059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суставн</w:t>
      </w:r>
      <w:r w:rsidR="00623EB5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69059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жидкост</w:t>
      </w:r>
      <w:r w:rsidR="00623EB5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9059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мы заменим возможные костяные суставы на металлические, вариантов которых сейчас бесчисленное множество</w:t>
      </w:r>
      <w:r w:rsidR="0069059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487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Важно</w:t>
      </w:r>
      <w:r w:rsidR="0061229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0487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</w:t>
      </w:r>
      <w:r w:rsidR="0069059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40487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скусственный сустав не только выдерживал нагрузку, но и был устойчивым к трению</w:t>
      </w:r>
      <w:r w:rsidR="0015062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мог зафиксироваться</w:t>
      </w:r>
      <w:r w:rsidR="00640487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0487" w:rsidRPr="0098170C"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  <w:t xml:space="preserve"> </w:t>
      </w:r>
      <w:r w:rsidR="00640487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Обычно для этих целей используют кобальтовые сплавы или керамику. Но применяемые сейчас материалы, по мнению специалистов, имеют ряд ограничений. </w:t>
      </w:r>
      <w:r w:rsidR="00D2537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40487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Кобальтовые сплавы биологически опасны, так как в них есть канцерогенные соединения. К тому же, они тяжелые, а это значит, что в два раза увеличивается нагрузка на кость, организм и все остальные части тела. Керамические же эндопротезы довольно дорогие и хрупкие – зачастую, они разрушаются уже в процессе установки</w:t>
      </w:r>
      <w:r w:rsidR="009B3FFE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могут повредить соседние ткани</w:t>
      </w:r>
      <w:r w:rsidR="00640487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5E9A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ECD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Есть вариант создания сустава из титана, но п</w:t>
      </w:r>
      <w:r w:rsidR="00965E9A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оскольку это мягкий металл, в трении он дает очень большой износ. От этого износа страдает окружающая ткань, в том числе и костная. Она рассасывается, протез становится нестабильным.</w:t>
      </w:r>
      <w:r w:rsidR="00103171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487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Российские ученые-физики смогли разработать уникальный протез из титана. Для этого структуру металла изменили особым образом, в результате чего он стал сверхпрочным. </w:t>
      </w:r>
    </w:p>
    <w:p w:rsidR="00640487" w:rsidRPr="0098170C" w:rsidRDefault="00640487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Хирург-травматолог Николай Загородний, и инженер Михаил Колеров</w:t>
      </w:r>
    </w:p>
    <w:p w:rsidR="00640487" w:rsidRPr="0098170C" w:rsidRDefault="00640487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Перед учеными стояла задача – приспособить титан для использования в медицине. Научные сотрудники Российского государственного технологического университета им. К.Э Циолковского (МАТИ) смогли изменить структуру титана, сделав его мелкокристаллическим. Благодаря этому металл стал тверже, уменьшился его износ, подчеркивает инженер, профессор Михаил Колеров.</w:t>
      </w:r>
    </w:p>
    <w:p w:rsidR="00640487" w:rsidRPr="0098170C" w:rsidRDefault="00640487" w:rsidP="004227E6">
      <w:pPr>
        <w:spacing w:line="360" w:lineRule="auto"/>
        <w:jc w:val="both"/>
        <w:rPr>
          <w:rFonts w:ascii="Times New Roman" w:hAnsi="Times New Roman" w:cs="Times New Roman"/>
          <w:color w:val="A8D08D" w:themeColor="accent6" w:themeTint="99"/>
          <w:sz w:val="24"/>
          <w:szCs w:val="24"/>
        </w:rPr>
      </w:pP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Как отмечает хирург-травматолог Николай Загородний, такие протезы рассчитаны на 30 лет эксплуатации.</w:t>
      </w:r>
      <w:r w:rsidR="00D2537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9176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66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="00F06D3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C166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</w:p>
    <w:p w:rsidR="00103171" w:rsidRPr="0098170C" w:rsidRDefault="00103171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Современные искусственные суставы не затрудняют движений и позволяют жить обычной жизнью. </w:t>
      </w:r>
      <w:r w:rsidR="00235DA2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Так что мы можем уверенно взять эти суставы в нашу разработку.</w:t>
      </w:r>
    </w:p>
    <w:p w:rsidR="00220CE1" w:rsidRPr="0098170C" w:rsidRDefault="00220CE1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Следующая п</w:t>
      </w:r>
      <w:r w:rsidR="0061229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облема состоит в том, как зафиксировать сустав, чтобы тот не выпадал. В руке для этой цели используются связки. Связки отличаются своей эластичностью и прочностью</w:t>
      </w:r>
      <w:r w:rsidR="004B1ADA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, поэтому нам нужен материал с такими же свойствами. Лучше всего для этого подойдет нейлон, который обладает невероятным сочетанием свойств: высокой прочностью, термостойкостью, эластичностью и устойчивостью ко многим химическим реагентам. Он соответствует заданным критериям лучше, чем другие вещества (например</w:t>
      </w:r>
      <w:r w:rsidR="0061229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1ADA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каучук). Связки из нейлона скрепят суставы и не будут мешать движению.</w:t>
      </w:r>
    </w:p>
    <w:p w:rsidR="00103171" w:rsidRPr="004227E6" w:rsidRDefault="004C5F50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М</w:t>
      </w:r>
      <w:r w:rsidR="00103171" w:rsidRPr="004227E6">
        <w:rPr>
          <w:rFonts w:ascii="Times New Roman" w:hAnsi="Times New Roman" w:cs="Times New Roman"/>
          <w:color w:val="000000" w:themeColor="text1"/>
          <w:sz w:val="40"/>
          <w:szCs w:val="40"/>
        </w:rPr>
        <w:t>ягкие ткани</w:t>
      </w:r>
    </w:p>
    <w:p w:rsidR="00F62602" w:rsidRPr="0098170C" w:rsidRDefault="001E1D64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Мышцы приводят руку в движ</w:t>
      </w:r>
      <w:r w:rsidR="00452216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ение, сокращаясь и растягиваясь при подаче электрического импульса от мозга. Поэтому от искусственных мышц требуется прочность, упругость и</w:t>
      </w:r>
      <w:r w:rsidR="0061229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452216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высокое потребление энергии для сокращения.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171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Изначально мы думали сделать мышцы из нейлона, но оказалось, что уже существует лучшая а</w:t>
      </w:r>
      <w:r w:rsidR="0061229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льтер</w:t>
      </w:r>
      <w:r w:rsidR="00103171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натива для этого. Это </w:t>
      </w:r>
      <w:r w:rsidR="00027EDE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мышцы,</w:t>
      </w:r>
      <w:r w:rsidR="00103171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сделанные</w:t>
      </w:r>
      <w:r w:rsidR="005B7ED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углеродных нанотрубок. </w:t>
      </w:r>
      <w:r w:rsidR="0062057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</w:t>
      </w:r>
      <w:r w:rsidR="00D2537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57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взятая</w:t>
      </w:r>
      <w:r w:rsidR="00D2537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сайта разработки</w:t>
      </w:r>
      <w:r w:rsidR="0061229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2537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5B7ED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Создаются </w:t>
      </w:r>
      <w:r w:rsidR="0061229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2057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скусственные</w:t>
      </w:r>
      <w:r w:rsidR="00D2537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мышцы</w:t>
      </w:r>
      <w:r w:rsidR="005B7ED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углеродных нанонитей. При подаче электрического разряда они могут сокращаться.</w:t>
      </w:r>
      <w:r w:rsidR="00612C4E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2E7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авторы изобретения уже создали на основе углеродных нанотрубок искусственные мышцы, которые в 100 раз прочнее природных, живых, мышц и при этом более гибкие, чем резина. Для этого сначала был выращен «лес» нанотрубок высотой около 400 микрометров высотой и 12 нанометров шириной. Затем нанонити были сплетены в длинные пучки толщиной менее 10 мкм. Для начала вращательного движения искусственная мышца подключается к электроду и погружается в электролит, ионы из электролита двигаются по нитям, те в свою очередь набухают и начинают вращение.</w:t>
      </w:r>
      <w:r w:rsidR="00D2537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C1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66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="008734D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C166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="0019176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2E7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Новые искусственные мышцы сулят настоящий переворот в микромеханике и протезировании.</w:t>
      </w:r>
    </w:p>
    <w:p w:rsidR="00F62602" w:rsidRPr="0098170C" w:rsidRDefault="00F62602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Еще есть вариант создания мышц из… рыболовной лески. Да,</w:t>
      </w:r>
      <w:r w:rsidR="00671B3B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именно из лески.</w:t>
      </w:r>
      <w:r w:rsidR="00330ECD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По крайней мере так утверждают создатели идеи. Разработка такова</w:t>
      </w:r>
      <w:r w:rsidR="0061229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«Результат превзошел самые смелые ожидания. Боман и его коллеги из </w:t>
      </w:r>
      <w:r w:rsidR="0061229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Техаса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Австралии и Китая работали над пластиковыми волокнами, скручивая их в нити. Оказалось, что такая пряжа способна сокращаться на 50% под действием тепла и возвращаться к исходному состоянию при 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охлаждении. Для сравнения, настоящие мышцы сокращаются всего на 20% своей длины. Связка волокон общим диаметром всего в 10 раз больше диаметра человеческого волоса способна поднять 7,2 кг. И производить такие искусственные мышцы возможно на основе самого заурядного материала ценой всего в 5$ за килограмм.»</w:t>
      </w:r>
      <w:r w:rsidR="004C1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66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="008734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C166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="004C16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5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29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днако</w:t>
      </w:r>
      <w:r w:rsidR="0061229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детальном изучении оказывается, что чтобы вызвать сокращение или растяжение</w:t>
      </w:r>
      <w:r w:rsidR="0061229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нужно колоссальное количество тепла, Которое человеческий организм не может ни выработать, ни выдержать.  </w:t>
      </w:r>
    </w:p>
    <w:p w:rsidR="00965E9A" w:rsidRPr="004227E6" w:rsidRDefault="00965E9A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E9A" w:rsidRPr="004227E6" w:rsidRDefault="004C5F50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И</w:t>
      </w:r>
      <w:r w:rsidR="00DA4070" w:rsidRPr="004227E6">
        <w:rPr>
          <w:rFonts w:ascii="Times New Roman" w:hAnsi="Times New Roman" w:cs="Times New Roman"/>
          <w:color w:val="000000" w:themeColor="text1"/>
          <w:sz w:val="40"/>
          <w:szCs w:val="40"/>
        </w:rPr>
        <w:t>скусственная</w:t>
      </w:r>
      <w:r w:rsidR="00965E9A" w:rsidRPr="004227E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кожа</w:t>
      </w:r>
    </w:p>
    <w:p w:rsidR="006246CA" w:rsidRPr="0098170C" w:rsidRDefault="00AE2B05" w:rsidP="004227E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Главная</w:t>
      </w:r>
      <w:r w:rsidR="00F72CE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задача кожи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CE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05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CE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это терморегуляция и осязание</w:t>
      </w:r>
      <w:r w:rsidR="00294E62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2CE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этого нужно создать искусственную кожу со сверхчувствительными датчиками давления, температуры и нагрузки. </w:t>
      </w:r>
      <w:r w:rsidR="003A1F2B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6246CA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статочно близко к созданию такой кожи подошли</w:t>
      </w:r>
      <w:r w:rsidR="006246CA" w:rsidRPr="009817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6246CA" w:rsidRPr="009817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ученые из Беркли и Стэнфорда. Они создали кожу ощущающую легчайшие прикосновения</w:t>
      </w:r>
      <w:r w:rsidR="008734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ym w:font="Symbol" w:char="F05B"/>
      </w:r>
      <w:r w:rsidR="008734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8734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ym w:font="Symbol" w:char="F05D"/>
      </w:r>
      <w:r w:rsidR="006246CA" w:rsidRPr="009817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62057F" w:rsidRPr="009817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Например,</w:t>
      </w:r>
      <w:r w:rsidR="006246CA" w:rsidRPr="009817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касания бабочки.</w:t>
      </w:r>
      <w:r w:rsidR="006246CA" w:rsidRPr="009817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2B5D44" w:rsidRPr="009817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«Р</w:t>
      </w:r>
      <w:r w:rsidR="006246CA" w:rsidRPr="009817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азработки представляют собой тончайший слой пластика или резины, связанный с микроструктурой из электронных компонентов. Таким образом удалось сохранить эластичность и подвижность </w:t>
      </w:r>
      <w:r w:rsidR="0062057F" w:rsidRPr="009817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кожи,</w:t>
      </w:r>
      <w:r w:rsidR="006246CA" w:rsidRPr="009817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нарушив возможносте</w:t>
      </w:r>
      <w:r w:rsidR="002B5D44" w:rsidRPr="009817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 передачи сигнала.</w:t>
      </w:r>
    </w:p>
    <w:p w:rsidR="00AE2B05" w:rsidRPr="0098170C" w:rsidRDefault="006246CA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7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055F52" w:rsidRPr="009817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университете </w:t>
      </w:r>
      <w:r w:rsidRPr="004821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Беркли</w:t>
      </w:r>
      <w:r w:rsidRPr="009817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разработчики использовали германиево-силиконовые нанонити, а Стэнфордская команда использовала электроды в пирамидальных структурах, которые связывались через тонкую резиновую пленку (толщина получившейся кожи – менее миллиметра).</w:t>
      </w:r>
      <w:r w:rsidR="002B5D44" w:rsidRPr="009817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Но такая техника не предусматривает датчик</w:t>
      </w:r>
      <w:r w:rsidR="00612294" w:rsidRPr="009817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</w:t>
      </w:r>
      <w:r w:rsidR="002B5D44" w:rsidRPr="009817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тепла и влаги. </w:t>
      </w:r>
      <w:r w:rsidR="002B5D44" w:rsidRPr="004821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Гораздо ближе</w:t>
      </w:r>
      <w:r w:rsidR="00AE2B05" w:rsidRPr="004821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решению данной</w:t>
      </w:r>
      <w:r w:rsidR="00AE2B05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задачи подошли </w:t>
      </w:r>
      <w:r w:rsidR="002B5D4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ученые </w:t>
      </w:r>
      <w:r w:rsidR="00AE2B05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Израильского технологического института «Технион». Они создали дешевый гибкий датчик на основе наночастиц золота, пригодный для одновременного измерения давления, влажности и температуры. Выглядит технология примерно так. «В новом датчике наночастицы золота диаметром 5−8 нм, окруженные соединяющими их вытянутыми органическими молекулами-</w:t>
      </w:r>
      <w:r w:rsidR="0062057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лигандами (</w:t>
      </w:r>
      <w:r w:rsidR="006F43E2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связующие элементы между рецепторами)</w:t>
      </w:r>
      <w:r w:rsidR="00AE2B05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, нанесены в один слой на тонкий металлический электрод, размещенный на подложке из полиэтилентерефталата — дешевого полимера, используемого в производстве пластиковых бутылок. При изгибе подложки изменяется расстояние между отдельными наночастицами золота. Это влияет на время прохождения электронов между ними, и, в конечном счете, на электрическую проводимость всего датчика.</w:t>
      </w:r>
    </w:p>
    <w:p w:rsidR="00965E9A" w:rsidRPr="0098170C" w:rsidRDefault="00AE2B05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Новый датчик способен работать в широком диапазоне нагрузок от десятков миллиграммов до десятков граммов и может быть закреплен на поверхности любой формы. Он как минимум в десять раз более чувствителен к прикосновению, чем ранее созданные образцы датчиков для «электронной кожи».</w:t>
      </w:r>
      <w:r w:rsidR="004C166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="008734D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C166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="002B5D4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Такая кожа отлично выполняет осязательные функции, </w:t>
      </w:r>
      <w:r w:rsidR="00261C99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B5D4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86D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покров</w:t>
      </w:r>
      <w:r w:rsidR="002B5D4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61C99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</w:t>
      </w:r>
      <w:r w:rsidR="00E3486D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261C99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получается в итоге,</w:t>
      </w:r>
      <w:r w:rsidR="002B5D4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похож на настоящ</w:t>
      </w:r>
      <w:r w:rsidR="00E3486D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ий кожный покров</w:t>
      </w:r>
      <w:r w:rsidR="00261C99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внешне за счет того</w:t>
      </w:r>
      <w:r w:rsidR="00E3486D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, что датчики незаметны, а полимер можно сделать непрозрачным без проблем</w:t>
      </w:r>
      <w:r w:rsidR="002B5D4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E2B05" w:rsidRPr="004227E6" w:rsidRDefault="00AE2B05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595C98" w:rsidRPr="004227E6" w:rsidRDefault="004C5F50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Р</w:t>
      </w:r>
      <w:r w:rsidR="00347F3B" w:rsidRPr="004227E6">
        <w:rPr>
          <w:rFonts w:ascii="Times New Roman" w:hAnsi="Times New Roman" w:cs="Times New Roman"/>
          <w:color w:val="000000" w:themeColor="text1"/>
          <w:sz w:val="36"/>
          <w:szCs w:val="36"/>
        </w:rPr>
        <w:t>абота протеза,</w:t>
      </w:r>
      <w:r w:rsidR="00347F3B" w:rsidRPr="004227E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CA0B26" w:rsidRPr="004227E6">
        <w:rPr>
          <w:rFonts w:ascii="Times New Roman" w:hAnsi="Times New Roman" w:cs="Times New Roman"/>
          <w:color w:val="000000" w:themeColor="text1"/>
          <w:sz w:val="40"/>
          <w:szCs w:val="40"/>
        </w:rPr>
        <w:t>связь с организмом</w:t>
      </w:r>
      <w:r w:rsidR="00595C98" w:rsidRPr="004227E6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CA0B26" w:rsidRPr="004227E6" w:rsidRDefault="00CA0B26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227E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BD7AC0" w:rsidRPr="004227E6">
        <w:rPr>
          <w:rFonts w:ascii="Times New Roman" w:hAnsi="Times New Roman" w:cs="Times New Roman"/>
          <w:color w:val="000000" w:themeColor="text1"/>
          <w:sz w:val="36"/>
          <w:szCs w:val="36"/>
        </w:rPr>
        <w:t>Управление протезом и чувство осязания</w:t>
      </w:r>
      <w:r w:rsidRPr="004227E6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CA0B26" w:rsidRPr="004227E6" w:rsidRDefault="00CA0B26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0A36" w:rsidRPr="0098170C" w:rsidRDefault="00F4153E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Если мы делаем протез, заме</w:t>
      </w:r>
      <w:r w:rsidR="00630A36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няющий реальную руку во всех ее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аспектах, то он должен </w:t>
      </w:r>
      <w:r w:rsidR="008F1DE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снимать результаты с датчиков на коже</w:t>
      </w:r>
      <w:r w:rsidR="00F9774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DE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(осязание)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, получ</w:t>
      </w:r>
      <w:r w:rsidR="00630A36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ать сигналы от мозга</w:t>
      </w:r>
      <w:r w:rsidR="008F1DE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преобразовывать их в движение, а также</w:t>
      </w:r>
      <w:r w:rsidR="00630A36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реализовывать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некоторые спинномозговые рефлексы. Для этой цели мы решили использовать микрокомпьютеры</w:t>
      </w:r>
      <w:r w:rsidR="00630A36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датчики</w:t>
      </w:r>
      <w:r w:rsidR="00630A36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скусственные мышцы</w:t>
      </w:r>
      <w:r w:rsidR="00630A36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сокращаю</w:t>
      </w:r>
      <w:r w:rsidR="00630A36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щиеся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подаче электрического разряда</w:t>
      </w:r>
      <w:r w:rsidR="00630A36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15F6" w:rsidRPr="0098170C" w:rsidRDefault="00630A36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4153E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ротезы, работающие на микрокомпьютерах, уже существуют, но </w:t>
      </w:r>
      <w:r w:rsidR="009D421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в них используется</w:t>
      </w:r>
      <w:r w:rsidR="00F4153E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друго</w:t>
      </w:r>
      <w:r w:rsidR="009D421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4153E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принцип работы. «Внутри той части, которая надевается на культю, расположены электроды. Электроды контактируют с кожей и сквозь нее «чувствуют» электрические импульсы, которые мозг посылает мышцам. Микрокомпьютер, расположенный в протезе, реагирует и отдает соответствующие команды на сервомоторчики. В результате </w:t>
      </w:r>
      <w:r w:rsidR="004C5F50">
        <w:rPr>
          <w:rFonts w:ascii="Times New Roman" w:hAnsi="Times New Roman" w:cs="Times New Roman"/>
          <w:color w:val="000000" w:themeColor="text1"/>
          <w:sz w:val="24"/>
          <w:szCs w:val="24"/>
        </w:rPr>
        <w:t>протез</w:t>
      </w:r>
      <w:r w:rsidR="00F4153E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, допустим, сжимает пальцы, позволяя хозяину что-то взять.»</w:t>
      </w:r>
      <w:r w:rsidR="00105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65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="008734D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0565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="00F4153E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. Но нашему протезу так</w:t>
      </w:r>
      <w:r w:rsidR="009D421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ая технология</w:t>
      </w:r>
      <w:r w:rsidR="00F4153E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подойдет, так как такой </w:t>
      </w:r>
      <w:r w:rsidR="009D421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протез</w:t>
      </w:r>
      <w:r w:rsidR="00F4153E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теряет эластичность настоящей руки, а жужжание сервомоторчиков сильно выдает </w:t>
      </w:r>
      <w:r w:rsidR="009D421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искусственное</w:t>
      </w:r>
      <w:r w:rsidR="00F4153E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происхождение </w:t>
      </w:r>
      <w:r w:rsidR="00E3486D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конечности</w:t>
      </w:r>
      <w:r w:rsidR="00F4153E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, что не совпадает с критериями оценивания нашего протеза. Так что пришло время внести что-то от себя. Можно взять тот же принцип с микрокомпьютером, но посылать сигнал не к моторам, а к датчикам, которые задают нужное напряжение мышечному волокну, чтобы вызвать его с</w:t>
      </w:r>
      <w:r w:rsidR="009D421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окращение</w:t>
      </w:r>
      <w:r w:rsidR="00F4153E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62057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растяжение</w:t>
      </w:r>
      <w:r w:rsidR="00F4153E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24D96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В совокупности мышцы протеза будут выполнять движение</w:t>
      </w:r>
      <w:r w:rsidR="009D421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4D96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заданное мозгом. </w:t>
      </w:r>
      <w:r w:rsidR="008F1DE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просто сокращения невозможно контролировать. Нужна система, которая будет снимать результаты о положении руки в пространстве и </w:t>
      </w:r>
      <w:r w:rsidR="008F1DE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координировать положение протеза. Эту проблему можно решить, если добавить в </w:t>
      </w:r>
      <w:r w:rsidR="0065150C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суставы </w:t>
      </w:r>
      <w:r w:rsidR="008F1DE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протез</w:t>
      </w:r>
      <w:r w:rsidR="0065150C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F1DE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руки электронные гироско</w:t>
      </w:r>
      <w:r w:rsidR="00B91E36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F1DE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91E36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. Самые совершенные на сегодняшний день протезы имеют в своем строении эти аппараты для координации движений протеза. Гироскопы фиксируют данные о положении руки в пространстве и отсылают результат в микрокомпьютер искусственной конечности. Таким образом человек сможет контролировать амплитуду, силу и точность движения.</w:t>
      </w:r>
    </w:p>
    <w:p w:rsidR="007D049D" w:rsidRPr="0098170C" w:rsidRDefault="00824D96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Далее идет осязание, здесь будут работать датчики температуры, давления и нагрузки</w:t>
      </w:r>
      <w:r w:rsidR="009D421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расположены под кожей.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с датчиков будет передаваться в компьютер, который в свою очередь буд</w:t>
      </w:r>
      <w:r w:rsidR="00981AFA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ет отправлять сигналы</w:t>
      </w:r>
      <w:r w:rsidR="009D421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живым рецепторам организма</w:t>
      </w:r>
      <w:r w:rsidR="00B91E36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транснейральные электроды</w:t>
      </w:r>
      <w:r w:rsidR="009D421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81AFA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E36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Транснейральные электроды позволяют передавать сигнал от протеза к живой нервной системе</w:t>
      </w:r>
      <w:r w:rsidR="00105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65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="008734D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0565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="00B91E36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2057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</w:t>
      </w:r>
      <w:r w:rsidR="00981AFA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нервные окончания </w:t>
      </w:r>
      <w:r w:rsidR="00F56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кожи </w:t>
      </w:r>
      <w:r w:rsidR="00981AFA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грудной клетки. Уникальные операции завершили американские медики «при помощи сложных манипуляций с нервными окончаниями пациентов, специалистам удалось восстановить ощущения от конечностей, несмотря на то, что в реальности у пациентов были протезы. Специалисты говорят, что данные исследования открывают новые горизонты в протезировании. На сегодня подобные операции были сделаны двум пациентам, лишившимся рук. Медики из Института реабилитации в Чикаго и Северо-западном Университете США смогли перенаправить к нервным окончаниям в груди нервы, отвечающие за передачу сигналов ощущений от рук в головной мозг.»</w:t>
      </w:r>
      <w:r w:rsidR="0010565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="008734D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0565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="00981AFA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. И вот так, с помощью микрокомпьютеров</w:t>
      </w:r>
      <w:r w:rsidR="009D421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1AFA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протез «оживет». Есть артельнативный вариант. Можно отправлять электрические разряды в отделы мозга, отвечающие за осязания. Как работает этот принцип. </w:t>
      </w:r>
      <w:r w:rsidR="007D049D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«Изначально Слиман и его </w:t>
      </w:r>
      <w:r w:rsidR="0062057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команда (</w:t>
      </w:r>
      <w:r w:rsidR="007D049D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работники национальной академии наук</w:t>
      </w:r>
      <w:r w:rsidR="00E3486D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США</w:t>
      </w:r>
      <w:r w:rsidR="007D049D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подключали электроды к областям мозга обезьяны, которые соответствовали каждому из пальцев. Затем исследователи трогали пальцы животного, используя устройство, которое производит определенное давление. </w:t>
      </w:r>
      <w:r w:rsidR="00F9774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Затем</w:t>
      </w:r>
      <w:r w:rsidR="007D049D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исследователи повторили те же действия, но наоборот, посылая искусственный сигнал через электрод в мозг обезьяны, в результате чего животные действовали так, будто пальцы подвергались прикосновению устройства — определяли, к каким пальцам прикасаются, да</w:t>
      </w:r>
      <w:r w:rsidR="00117C71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же когда этого не происходило.</w:t>
      </w:r>
      <w:r w:rsidR="007D049D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D049D" w:rsidRPr="0098170C" w:rsidRDefault="007D049D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Проблема в том, что данный метод предусматривает сложную операцию на мозге, так что лучше не рисковать и не брать этот вариант.</w:t>
      </w:r>
    </w:p>
    <w:p w:rsidR="0013120F" w:rsidRDefault="007D049D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81AFA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Остается вернуть рефлексы. Тут все просто. Надо задать нужный алгоритм микрокомпьютеру. </w:t>
      </w:r>
      <w:r w:rsidR="0062057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</w:t>
      </w:r>
      <w:r w:rsidR="00981AFA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рефлекс отдергивания руки от горячего можно воссоздать, </w:t>
      </w:r>
      <w:r w:rsidR="00981AFA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если задать компьютеру алгоритм, что при сильном и резком скачке температуры</w:t>
      </w:r>
      <w:r w:rsidR="009D4214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районе одного </w:t>
      </w:r>
      <w:r w:rsidR="00981AFA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датчиков производить резкое сокращение группы мышц. Это воссоздаст спинномозговые рефлексы. </w:t>
      </w:r>
    </w:p>
    <w:p w:rsidR="001C14D8" w:rsidRPr="00846599" w:rsidRDefault="001C14D8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46599">
        <w:rPr>
          <w:rFonts w:ascii="Times New Roman" w:hAnsi="Times New Roman" w:cs="Times New Roman"/>
          <w:color w:val="000000" w:themeColor="text1"/>
          <w:sz w:val="36"/>
          <w:szCs w:val="36"/>
        </w:rPr>
        <w:t>Способ крепления к организму</w:t>
      </w:r>
    </w:p>
    <w:p w:rsidR="001C14D8" w:rsidRPr="00846599" w:rsidRDefault="001C14D8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прикрепления протеза к культе используют различные способы. наиболее современный и частоиспользуемый способ крепления</w:t>
      </w:r>
      <w:r w:rsidR="00F06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06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="00EB07A1">
        <w:rPr>
          <w:rFonts w:ascii="Times New Roman" w:hAnsi="Times New Roman" w:cs="Times New Roman"/>
          <w:color w:val="000000" w:themeColor="text1"/>
          <w:sz w:val="24"/>
          <w:szCs w:val="24"/>
        </w:rPr>
        <w:t>вакуумное крепление.</w:t>
      </w:r>
      <w:r w:rsidR="00F06D3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="00F06D3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734D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06D3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="00EB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DF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56DF8" w:rsidRPr="00F56DF8">
        <w:rPr>
          <w:rFonts w:ascii="Times New Roman" w:hAnsi="Times New Roman" w:cs="Times New Roman"/>
          <w:color w:val="000000" w:themeColor="text1"/>
          <w:sz w:val="24"/>
          <w:szCs w:val="24"/>
        </w:rPr>
        <w:t>Заключается он в том, что культеприёмная гильза довольно точно повторяет форму культи и после так называемой «протяжки» последней в выпускное отверстие гильзы, его закрывают клапаном, в результате при попытке извлечь культю наружу образуется вакуум, который не даёт возможности этого сделать. Среди недостатков данного способа следует отметить высокие требования к изменениям объёма культи (возможно возникновение проблем с креплением при её похудении), необходимость тщательнейшего гигиенического ухода за гильзой для устранения запахов. Помимо этого, при вставании пациента из положения сидя выходящий из гильзы воздух может издавать неприятные звуки, а вдевание культи в неё возможно только при помощи специального «чулка-протяжки».</w:t>
      </w:r>
      <w:r w:rsidR="00F56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</w:t>
      </w:r>
      <w:r w:rsidR="008465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6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6599">
        <w:rPr>
          <w:rFonts w:ascii="Times New Roman" w:hAnsi="Times New Roman" w:cs="Times New Roman"/>
          <w:color w:val="000000" w:themeColor="text1"/>
          <w:sz w:val="24"/>
          <w:szCs w:val="24"/>
        </w:rPr>
        <w:t>к сожалению,</w:t>
      </w:r>
      <w:r w:rsidR="00F56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лучшее, что удалось найти. </w:t>
      </w:r>
    </w:p>
    <w:p w:rsidR="008A2751" w:rsidRPr="004227E6" w:rsidRDefault="004C5F50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</w:t>
      </w:r>
      <w:r w:rsidR="008A2751" w:rsidRPr="004227E6">
        <w:rPr>
          <w:rFonts w:ascii="Times New Roman" w:hAnsi="Times New Roman" w:cs="Times New Roman"/>
          <w:color w:val="000000" w:themeColor="text1"/>
          <w:sz w:val="36"/>
          <w:szCs w:val="36"/>
        </w:rPr>
        <w:t>одпитка протеза за счет организ</w:t>
      </w:r>
      <w:r w:rsidR="009D6EA3" w:rsidRPr="004227E6">
        <w:rPr>
          <w:rFonts w:ascii="Times New Roman" w:hAnsi="Times New Roman" w:cs="Times New Roman"/>
          <w:color w:val="000000" w:themeColor="text1"/>
          <w:sz w:val="36"/>
          <w:szCs w:val="36"/>
        </w:rPr>
        <w:t>м</w:t>
      </w:r>
      <w:r w:rsidR="008A2751" w:rsidRPr="004227E6"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</w:p>
    <w:p w:rsidR="00117C71" w:rsidRDefault="008A2751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 протез включает в себя много элементов, которые требуют затрат электрической энергии. </w:t>
      </w:r>
      <w:r w:rsidR="00F9774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Поэтому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нужен источник энергии, который обеспечит протез электричеством. </w:t>
      </w:r>
      <w:r w:rsidR="00614BD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Лучший способ обеспечения энергией протеза-это обеспечение его за счет организма, так как </w:t>
      </w:r>
      <w:r w:rsidR="00F16BF8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обычные </w:t>
      </w:r>
      <w:r w:rsidR="00614BD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аккумуляторы нужно либо </w:t>
      </w:r>
      <w:r w:rsidR="0062057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менять,</w:t>
      </w:r>
      <w:r w:rsidR="00614BD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</w:t>
      </w:r>
      <w:r w:rsidR="00F16BF8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подзаряжать извне. Технология, которую разработал научно исследовательский институт Канады под руководством</w:t>
      </w:r>
      <w:r w:rsidR="009D6EA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BF8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профессора Мохамеда Мохамеди такова</w:t>
      </w:r>
      <w:r w:rsidR="00055F52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16BF8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«разрабатывается батарейка, которая помещается в кровеносные сосуд</w:t>
      </w:r>
      <w:r w:rsidR="00E3486D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ы.</w:t>
      </w:r>
      <w:r w:rsidR="00F16BF8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F52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16BF8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остоит она из двух кусочков углеродного волокна диаметром в 7 </w:t>
      </w:r>
      <w:r w:rsidR="0062057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микрометров (</w:t>
      </w:r>
      <w:r w:rsidR="00F16BF8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в 14 раз тоньше волоса). </w:t>
      </w:r>
      <w:r w:rsidR="009D6EA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Под действием анода из глюкозы выби</w:t>
      </w:r>
      <w:r w:rsidR="00055F52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D6EA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аются электро</w:t>
      </w:r>
      <w:r w:rsidR="00055F52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D6EA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55F52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D6EA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возникает электрический ток. Он поступает по проводу в медицинский </w:t>
      </w:r>
      <w:r w:rsidR="0062057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аппарат (в</w:t>
      </w:r>
      <w:r w:rsidR="009D6EA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нашем случае это </w:t>
      </w:r>
      <w:r w:rsidR="00036446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микрокомпьютер</w:t>
      </w:r>
      <w:r w:rsidR="0062057F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), заставляя</w:t>
      </w:r>
      <w:r w:rsidR="009D6EA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тот работать, затем возвращается к катоду биобатарейки, где электроны поглощаются кислородом крови с образованием воды.»</w:t>
      </w:r>
      <w:r w:rsidR="004C1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6D3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="00F06D3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734D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D3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</w:p>
    <w:p w:rsidR="00AF6F57" w:rsidRDefault="00AF6F57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F57" w:rsidRPr="004C5F50" w:rsidRDefault="00AF6F57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C71" w:rsidRPr="004C5F50" w:rsidRDefault="00117C71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C5F50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Заключение</w:t>
      </w:r>
    </w:p>
    <w:p w:rsidR="00117C71" w:rsidRPr="0098170C" w:rsidRDefault="00117C71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 очень сильно шагнул вперед в протезировании. Уже существуют </w:t>
      </w:r>
      <w:r w:rsidR="0011059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искусственные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059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мышцы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суставы, кости и </w:t>
      </w:r>
      <w:r w:rsidR="0011059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кожа</w:t>
      </w:r>
      <w:r w:rsidR="00055F52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10593"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совершаются прорывы в области осязания и управления протезом.</w:t>
      </w:r>
      <w:r w:rsidRPr="00981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через 10-20 лет будет возможно сделать руку, настолько похожую на настоящую, что человек сможет забыть-протез у него или настоящая рука. Мы надеемся, что сможем внести вклад в развитие протезов и создать протез, похожий на настоящую руку.</w:t>
      </w:r>
    </w:p>
    <w:p w:rsidR="00CD72B3" w:rsidRPr="004227E6" w:rsidRDefault="00CD72B3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2B3" w:rsidRDefault="00CD72B3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F49" w:rsidRDefault="00EB7F49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F49" w:rsidRDefault="00EB7F49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F49" w:rsidRDefault="00EB7F49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F49" w:rsidRDefault="00EB7F49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F49" w:rsidRDefault="00EB7F49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F49" w:rsidRDefault="00EB7F49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F49" w:rsidRDefault="00EB7F49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F49" w:rsidRDefault="00EB7F49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F49" w:rsidRDefault="00EB7F49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F49" w:rsidRDefault="00EB7F49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F49" w:rsidRDefault="00EB7F49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F49" w:rsidRDefault="00EB7F49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F49" w:rsidRDefault="00EB7F49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F49" w:rsidRDefault="00EB7F49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5F50" w:rsidRPr="004227E6" w:rsidRDefault="004C5F50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C4E" w:rsidRPr="004227E6" w:rsidRDefault="00612C4E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7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Задействованные ссылки</w:t>
      </w:r>
      <w:r w:rsidR="004C166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734DA" w:rsidRDefault="008734DA" w:rsidP="008734D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7E6">
        <w:rPr>
          <w:rFonts w:ascii="Times New Roman" w:hAnsi="Times New Roman" w:cs="Times New Roman"/>
          <w:color w:val="000000" w:themeColor="text1"/>
          <w:sz w:val="28"/>
          <w:szCs w:val="28"/>
        </w:rPr>
        <w:t>Общие сайты</w:t>
      </w:r>
    </w:p>
    <w:p w:rsidR="008734DA" w:rsidRPr="00E73F5E" w:rsidRDefault="008734DA" w:rsidP="00873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F5E">
        <w:rPr>
          <w:rFonts w:ascii="Times New Roman" w:hAnsi="Times New Roman" w:cs="Times New Roman"/>
          <w:sz w:val="28"/>
          <w:szCs w:val="28"/>
        </w:rPr>
        <w:t xml:space="preserve">1) форум </w:t>
      </w:r>
      <w:r w:rsidRPr="00E73F5E">
        <w:rPr>
          <w:rFonts w:ascii="Times New Roman" w:hAnsi="Times New Roman" w:cs="Times New Roman"/>
          <w:color w:val="000000"/>
          <w:sz w:val="27"/>
          <w:szCs w:val="27"/>
        </w:rPr>
        <w:t xml:space="preserve">Inva-life.ru, </w:t>
      </w:r>
      <w:r w:rsidRPr="00E73F5E">
        <w:rPr>
          <w:rFonts w:ascii="Times New Roman" w:hAnsi="Times New Roman" w:cs="Times New Roman"/>
          <w:sz w:val="28"/>
          <w:szCs w:val="28"/>
        </w:rPr>
        <w:t>Н.Лагутенко</w:t>
      </w:r>
      <w:r w:rsidRPr="00E73F5E">
        <w:rPr>
          <w:rFonts w:ascii="Times New Roman" w:hAnsi="Times New Roman" w:cs="Times New Roman"/>
          <w:color w:val="000000"/>
          <w:sz w:val="27"/>
          <w:szCs w:val="27"/>
        </w:rPr>
        <w:t xml:space="preserve"> «Современные технологии протезирования», 2010</w:t>
      </w:r>
      <w:r w:rsidRPr="00E73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DA" w:rsidRPr="004227E6" w:rsidRDefault="008734DA" w:rsidP="008734D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http://www.</w:t>
        </w:r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i</w:t>
        </w:r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a-life.ru/forum/50-132-1</w:t>
        </w:r>
      </w:hyperlink>
    </w:p>
    <w:p w:rsidR="004C1665" w:rsidRPr="004C1665" w:rsidRDefault="004C1665" w:rsidP="004C166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7E6">
        <w:rPr>
          <w:rFonts w:ascii="Times New Roman" w:hAnsi="Times New Roman" w:cs="Times New Roman"/>
          <w:color w:val="000000" w:themeColor="text1"/>
          <w:sz w:val="28"/>
          <w:szCs w:val="28"/>
        </w:rPr>
        <w:t>Кости</w:t>
      </w:r>
    </w:p>
    <w:p w:rsidR="004C1665" w:rsidRPr="00E73F5E" w:rsidRDefault="008734DA" w:rsidP="004C1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1665" w:rsidRPr="00E73F5E">
        <w:rPr>
          <w:rFonts w:ascii="Times New Roman" w:hAnsi="Times New Roman" w:cs="Times New Roman"/>
          <w:sz w:val="28"/>
          <w:szCs w:val="28"/>
        </w:rPr>
        <w:t>)</w:t>
      </w:r>
      <w:r w:rsidR="004C1665">
        <w:rPr>
          <w:rFonts w:ascii="Times New Roman" w:hAnsi="Times New Roman" w:cs="Times New Roman"/>
          <w:sz w:val="28"/>
          <w:szCs w:val="28"/>
        </w:rPr>
        <w:t xml:space="preserve"> сайт</w:t>
      </w:r>
      <w:r w:rsidR="004C1665" w:rsidRPr="00E73F5E">
        <w:rPr>
          <w:rFonts w:ascii="Times New Roman" w:hAnsi="Times New Roman" w:cs="Times New Roman"/>
          <w:sz w:val="28"/>
          <w:szCs w:val="28"/>
        </w:rPr>
        <w:t xml:space="preserve">: </w:t>
      </w:r>
      <w:r w:rsidR="004C1665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="004C1665" w:rsidRPr="00E73F5E">
        <w:rPr>
          <w:rFonts w:ascii="Times New Roman" w:hAnsi="Times New Roman" w:cs="Times New Roman"/>
          <w:sz w:val="28"/>
          <w:szCs w:val="28"/>
        </w:rPr>
        <w:t xml:space="preserve"> </w:t>
      </w:r>
      <w:r w:rsidR="004C1665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4C1665" w:rsidRPr="00E73F5E">
        <w:rPr>
          <w:rFonts w:ascii="Times New Roman" w:hAnsi="Times New Roman" w:cs="Times New Roman"/>
          <w:sz w:val="28"/>
          <w:szCs w:val="28"/>
        </w:rPr>
        <w:t xml:space="preserve"> </w:t>
      </w:r>
      <w:r w:rsidR="004C166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4C1665">
        <w:rPr>
          <w:rFonts w:ascii="Times New Roman" w:hAnsi="Times New Roman" w:cs="Times New Roman"/>
          <w:sz w:val="28"/>
          <w:szCs w:val="28"/>
        </w:rPr>
        <w:t>: С.Филиппов «Новая методика создания искусственных костей», 2011</w:t>
      </w:r>
    </w:p>
    <w:p w:rsidR="004C1665" w:rsidRPr="004227E6" w:rsidRDefault="004C1665" w:rsidP="004C166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http:/</w:t>
        </w:r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www.nanonewsnet.ru/news/2011/novaya-metodika-sozdaniya-iskusstvennykh-kostei</w:t>
        </w:r>
      </w:hyperlink>
      <w:r w:rsidRPr="0042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1665" w:rsidRDefault="004C1665" w:rsidP="004C166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Суставы</w:t>
      </w:r>
      <w:r w:rsidRPr="004227E6">
        <w:rPr>
          <w:rFonts w:ascii="Times New Roman" w:hAnsi="Times New Roman" w:cs="Times New Roman"/>
        </w:rPr>
        <w:t xml:space="preserve"> </w:t>
      </w:r>
    </w:p>
    <w:p w:rsidR="004C1665" w:rsidRDefault="008734DA" w:rsidP="004C1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1665" w:rsidRPr="004227E6">
        <w:rPr>
          <w:rFonts w:ascii="Times New Roman" w:hAnsi="Times New Roman" w:cs="Times New Roman"/>
          <w:sz w:val="28"/>
          <w:szCs w:val="28"/>
        </w:rPr>
        <w:t>)</w:t>
      </w:r>
      <w:r w:rsidR="004C1665">
        <w:rPr>
          <w:rFonts w:ascii="Times New Roman" w:hAnsi="Times New Roman" w:cs="Times New Roman"/>
          <w:sz w:val="28"/>
          <w:szCs w:val="28"/>
        </w:rPr>
        <w:t xml:space="preserve"> сайт: Здоровье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4C16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34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Сигаева </w:t>
      </w:r>
      <w:r w:rsidR="004C1665">
        <w:rPr>
          <w:rFonts w:ascii="Times New Roman" w:hAnsi="Times New Roman" w:cs="Times New Roman"/>
          <w:sz w:val="28"/>
          <w:szCs w:val="28"/>
        </w:rPr>
        <w:t>«Как физики помогли медикам»</w:t>
      </w:r>
      <w:r>
        <w:rPr>
          <w:rFonts w:ascii="Times New Roman" w:hAnsi="Times New Roman" w:cs="Times New Roman"/>
          <w:sz w:val="28"/>
          <w:szCs w:val="28"/>
        </w:rPr>
        <w:t>, 2010</w:t>
      </w:r>
      <w:r w:rsidR="004C1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665" w:rsidRPr="004227E6" w:rsidRDefault="004C1665" w:rsidP="004C166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http://w</w:t>
        </w:r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w</w:t>
        </w:r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w</w:t>
        </w:r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.o</w:t>
        </w:r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r</w:t>
        </w:r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thoscheb.com/technology/endoprotezirovanie-sustavov/</w:t>
        </w:r>
      </w:hyperlink>
      <w:r w:rsidRPr="004227E6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8734DA" w:rsidRPr="008734D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734DA">
          <w:rPr>
            <w:rStyle w:val="a4"/>
            <w:rFonts w:ascii="Times New Roman" w:hAnsi="Times New Roman" w:cs="Times New Roman"/>
            <w:sz w:val="28"/>
            <w:szCs w:val="28"/>
          </w:rPr>
          <w:t>http://www.zdo</w:t>
        </w:r>
        <w:r w:rsidRPr="008734DA">
          <w:rPr>
            <w:rStyle w:val="a4"/>
            <w:rFonts w:ascii="Times New Roman" w:hAnsi="Times New Roman" w:cs="Times New Roman"/>
            <w:sz w:val="28"/>
            <w:szCs w:val="28"/>
          </w:rPr>
          <w:t>r</w:t>
        </w:r>
        <w:r w:rsidRPr="008734DA">
          <w:rPr>
            <w:rStyle w:val="a4"/>
            <w:rFonts w:ascii="Times New Roman" w:hAnsi="Times New Roman" w:cs="Times New Roman"/>
            <w:sz w:val="28"/>
            <w:szCs w:val="28"/>
          </w:rPr>
          <w:t>ovieinfo.ru/exclusive/kak_fiziki_pomogli_medikam/</w:t>
        </w:r>
      </w:hyperlink>
    </w:p>
    <w:p w:rsidR="00861DBC" w:rsidRDefault="00612C4E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7E6">
        <w:rPr>
          <w:rFonts w:ascii="Times New Roman" w:hAnsi="Times New Roman" w:cs="Times New Roman"/>
          <w:color w:val="000000" w:themeColor="text1"/>
          <w:sz w:val="28"/>
          <w:szCs w:val="28"/>
        </w:rPr>
        <w:t>Мышцы</w:t>
      </w:r>
    </w:p>
    <w:p w:rsidR="00861DBC" w:rsidRPr="004C1665" w:rsidRDefault="008734DA" w:rsidP="00422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4310" w:rsidRPr="00BD33B9">
        <w:rPr>
          <w:rFonts w:ascii="Times New Roman" w:hAnsi="Times New Roman" w:cs="Times New Roman"/>
          <w:sz w:val="28"/>
          <w:szCs w:val="28"/>
        </w:rPr>
        <w:t>)</w:t>
      </w:r>
      <w:r w:rsidR="00861DBC">
        <w:rPr>
          <w:rFonts w:ascii="Times New Roman" w:hAnsi="Times New Roman" w:cs="Times New Roman"/>
          <w:sz w:val="28"/>
          <w:szCs w:val="28"/>
        </w:rPr>
        <w:t xml:space="preserve"> сайт: </w:t>
      </w:r>
      <w:r w:rsidR="00861DBC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="00861DBC" w:rsidRPr="00861DBC">
        <w:rPr>
          <w:rFonts w:ascii="Times New Roman" w:hAnsi="Times New Roman" w:cs="Times New Roman"/>
          <w:sz w:val="28"/>
          <w:szCs w:val="28"/>
        </w:rPr>
        <w:t xml:space="preserve"> </w:t>
      </w:r>
      <w:r w:rsidR="00861DBC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861DBC" w:rsidRPr="00861DBC">
        <w:rPr>
          <w:rFonts w:ascii="Times New Roman" w:hAnsi="Times New Roman" w:cs="Times New Roman"/>
          <w:sz w:val="28"/>
          <w:szCs w:val="28"/>
        </w:rPr>
        <w:t xml:space="preserve"> </w:t>
      </w:r>
      <w:r w:rsidR="00861DBC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861DBC">
        <w:rPr>
          <w:rFonts w:ascii="Times New Roman" w:hAnsi="Times New Roman" w:cs="Times New Roman"/>
          <w:sz w:val="28"/>
          <w:szCs w:val="28"/>
        </w:rPr>
        <w:t>,</w:t>
      </w:r>
      <w:r w:rsidR="00861DBC" w:rsidRPr="00861DBC">
        <w:rPr>
          <w:rFonts w:ascii="Times New Roman" w:hAnsi="Times New Roman" w:cs="Times New Roman"/>
          <w:sz w:val="28"/>
          <w:szCs w:val="28"/>
        </w:rPr>
        <w:t xml:space="preserve"> </w:t>
      </w:r>
      <w:r w:rsidR="00861DBC">
        <w:rPr>
          <w:rFonts w:ascii="Times New Roman" w:hAnsi="Times New Roman" w:cs="Times New Roman"/>
          <w:sz w:val="28"/>
          <w:szCs w:val="28"/>
        </w:rPr>
        <w:t>«Искусственные мышцы будут делать из углерода»,</w:t>
      </w:r>
      <w:r w:rsidR="00861DBC" w:rsidRPr="00861DBC">
        <w:rPr>
          <w:rFonts w:ascii="Arial" w:hAnsi="Arial" w:cs="Arial"/>
          <w:color w:val="888888"/>
          <w:sz w:val="20"/>
          <w:szCs w:val="20"/>
          <w:shd w:val="clear" w:color="auto" w:fill="FFFFFF"/>
        </w:rPr>
        <w:t xml:space="preserve"> </w:t>
      </w:r>
      <w:r w:rsidR="00861DBC" w:rsidRPr="004C1665">
        <w:rPr>
          <w:rFonts w:ascii="Times New Roman" w:hAnsi="Times New Roman" w:cs="Times New Roman"/>
          <w:sz w:val="28"/>
          <w:szCs w:val="28"/>
        </w:rPr>
        <w:t>2011</w:t>
      </w:r>
      <w:r w:rsidR="00861DBC" w:rsidRPr="004C1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4E" w:rsidRPr="004C1665" w:rsidRDefault="00CC3534" w:rsidP="004227E6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612C4E" w:rsidRPr="005E3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12C4E" w:rsidRPr="004C16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612C4E" w:rsidRPr="005E3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</w:t>
        </w:r>
        <w:r w:rsidR="00612C4E" w:rsidRPr="005E3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612C4E" w:rsidRPr="004C16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612C4E" w:rsidRPr="005E3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nan</w:t>
        </w:r>
        <w:r w:rsidR="00612C4E" w:rsidRPr="005E3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612C4E" w:rsidRPr="005E3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newsnet</w:t>
        </w:r>
        <w:r w:rsidR="00612C4E" w:rsidRPr="004C16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612C4E" w:rsidRPr="005E3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12C4E" w:rsidRPr="004C16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612C4E" w:rsidRPr="005E3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="00612C4E" w:rsidRPr="004C16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612C4E" w:rsidRPr="005E3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nikst</w:t>
        </w:r>
        <w:r w:rsidR="00612C4E" w:rsidRPr="004C16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612C4E" w:rsidRPr="005E3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iskusstvennye</w:t>
        </w:r>
        <w:r w:rsidR="00612C4E" w:rsidRPr="004C16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612C4E" w:rsidRPr="005E3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myshtsy</w:t>
        </w:r>
        <w:r w:rsidR="00612C4E" w:rsidRPr="004C16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612C4E" w:rsidRPr="005E3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budut</w:t>
        </w:r>
        <w:r w:rsidR="00612C4E" w:rsidRPr="004C16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612C4E" w:rsidRPr="005E3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delat</w:t>
        </w:r>
        <w:r w:rsidR="00612C4E" w:rsidRPr="004C16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612C4E" w:rsidRPr="005E3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iz</w:t>
        </w:r>
        <w:r w:rsidR="00612C4E" w:rsidRPr="004C16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612C4E" w:rsidRPr="005E3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ugleroda</w:t>
        </w:r>
      </w:hyperlink>
      <w:r w:rsidR="00861DBC" w:rsidRPr="004C1665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861DBC" w:rsidRDefault="008734DA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C5F50" w:rsidRPr="00BD33B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61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сайт: КОМПЬЮЛЕНТА,</w:t>
      </w:r>
      <w:r w:rsidR="00622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К.Стасевич </w:t>
      </w:r>
      <w:r w:rsidR="00622A2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2A22" w:rsidRPr="00622A2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2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изготовить искусственные мышцы из рыболовной лески», </w:t>
      </w:r>
      <w:bookmarkStart w:id="0" w:name="_GoBack"/>
      <w:bookmarkEnd w:id="0"/>
      <w:r w:rsidR="00622A22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</w:p>
    <w:p w:rsidR="004C5F50" w:rsidRPr="00BD33B9" w:rsidRDefault="00E73F5E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4C5F50" w:rsidRPr="00E73F5E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4C5F50" w:rsidRPr="00E73F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C5F50" w:rsidRPr="00E73F5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C5F50" w:rsidRPr="00E73F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compulenta</w:t>
        </w:r>
        <w:r w:rsidR="004C5F50" w:rsidRPr="00E73F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C5F50" w:rsidRPr="00E73F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C5F50" w:rsidRPr="00E73F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4C5F50" w:rsidRPr="00E73F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uterra</w:t>
        </w:r>
        <w:r w:rsidR="004C5F50" w:rsidRPr="00E73F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C5F50" w:rsidRPr="00E73F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C5F50" w:rsidRPr="00E73F5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C5F50" w:rsidRPr="00E73F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veshestvo</w:t>
        </w:r>
        <w:r w:rsidR="004C5F50" w:rsidRPr="00E73F5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C5F50" w:rsidRPr="00E73F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materialovedenie</w:t>
        </w:r>
        <w:r w:rsidR="004C5F50" w:rsidRPr="00E73F5E">
          <w:rPr>
            <w:rStyle w:val="a4"/>
            <w:rFonts w:ascii="Times New Roman" w:hAnsi="Times New Roman" w:cs="Times New Roman"/>
            <w:sz w:val="28"/>
            <w:szCs w:val="28"/>
          </w:rPr>
          <w:t>/10011631/</w:t>
        </w:r>
      </w:hyperlink>
    </w:p>
    <w:p w:rsidR="00E73F5E" w:rsidRDefault="005F4584" w:rsidP="00E73F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7E6">
        <w:rPr>
          <w:rFonts w:ascii="Times New Roman" w:hAnsi="Times New Roman" w:cs="Times New Roman"/>
          <w:color w:val="000000" w:themeColor="text1"/>
          <w:sz w:val="28"/>
          <w:szCs w:val="28"/>
        </w:rPr>
        <w:t>Нервные окончания</w:t>
      </w:r>
      <w:r w:rsidR="00B71157" w:rsidRPr="0042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кожа</w:t>
      </w:r>
      <w:r w:rsidR="00744310" w:rsidRPr="0042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8734DA" w:rsidRDefault="008734DA" w:rsidP="00873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27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Iscience</w:t>
      </w:r>
      <w:r w:rsidRPr="005529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«Разработана чувствительная искусственная кожа», 2010</w:t>
      </w:r>
    </w:p>
    <w:p w:rsidR="008734DA" w:rsidRDefault="008734DA" w:rsidP="008734DA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4" w:history="1"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http://isci</w:t>
        </w:r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nce.ru/2010/09/14/ra</w:t>
        </w:r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z</w:t>
        </w:r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rabotana-chuvstvitelnaya-iskusstvennaya-kozha/#</w:t>
        </w:r>
      </w:hyperlink>
    </w:p>
    <w:p w:rsidR="00105652" w:rsidRPr="008734DA" w:rsidRDefault="008734DA" w:rsidP="008734DA">
      <w:pPr>
        <w:spacing w:line="36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5652" w:rsidRPr="0055298D">
        <w:rPr>
          <w:rFonts w:ascii="Times New Roman" w:hAnsi="Times New Roman" w:cs="Times New Roman"/>
          <w:sz w:val="28"/>
          <w:szCs w:val="28"/>
        </w:rPr>
        <w:t>)</w:t>
      </w:r>
      <w:r w:rsidR="00105652">
        <w:rPr>
          <w:rFonts w:ascii="Times New Roman" w:hAnsi="Times New Roman" w:cs="Times New Roman"/>
          <w:sz w:val="28"/>
          <w:szCs w:val="28"/>
        </w:rPr>
        <w:t xml:space="preserve"> сайт: Популярная механика,</w:t>
      </w:r>
      <w:r w:rsidR="00105652" w:rsidRPr="0055298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05652" w:rsidRPr="005529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Jingyu Zhang</w:t>
      </w:r>
      <w:r w:rsidR="00105652">
        <w:rPr>
          <w:rFonts w:ascii="Times New Roman" w:hAnsi="Times New Roman" w:cs="Times New Roman"/>
          <w:sz w:val="28"/>
          <w:szCs w:val="28"/>
        </w:rPr>
        <w:t xml:space="preserve"> </w:t>
      </w:r>
      <w:r w:rsidR="00105652" w:rsidRPr="0055298D">
        <w:rPr>
          <w:rFonts w:ascii="Times New Roman" w:hAnsi="Times New Roman" w:cs="Times New Roman"/>
          <w:sz w:val="28"/>
          <w:szCs w:val="28"/>
        </w:rPr>
        <w:t>«</w:t>
      </w:r>
      <w:r w:rsidR="00105652" w:rsidRPr="005529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Пятимерная оптическая память: Наноструктуры, сформированные в кварцевом стекле, могут хранить данные в течение миллионов лет</w:t>
      </w:r>
      <w:r w:rsidR="001056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», 2013</w:t>
      </w:r>
    </w:p>
    <w:p w:rsidR="00105652" w:rsidRDefault="00105652" w:rsidP="00105652">
      <w:pPr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hyperlink r:id="rId15" w:history="1"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http://www.po</w:t>
        </w:r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p</w:t>
        </w:r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mech.ru/technologies/14411-pyatimernaya-opticheskaya-pamyat-nanostruktury-sformirovannye-v-kvartsevom-stekle-mogut-khranit-dann/</w:t>
        </w:r>
      </w:hyperlink>
    </w:p>
    <w:p w:rsidR="00105652" w:rsidRDefault="00105652" w:rsidP="0010565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7E6">
        <w:rPr>
          <w:rFonts w:ascii="Times New Roman" w:hAnsi="Times New Roman" w:cs="Times New Roman"/>
          <w:color w:val="000000" w:themeColor="text1"/>
          <w:sz w:val="28"/>
          <w:szCs w:val="28"/>
        </w:rPr>
        <w:t>Микрокомпьютер</w:t>
      </w:r>
    </w:p>
    <w:p w:rsidR="00105652" w:rsidRPr="001221B6" w:rsidRDefault="008734DA" w:rsidP="001056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5652" w:rsidRPr="004227E6">
        <w:rPr>
          <w:rFonts w:ascii="Times New Roman" w:hAnsi="Times New Roman" w:cs="Times New Roman"/>
          <w:sz w:val="28"/>
          <w:szCs w:val="28"/>
        </w:rPr>
        <w:t>)</w:t>
      </w:r>
      <w:r w:rsidR="00105652">
        <w:rPr>
          <w:rFonts w:ascii="Times New Roman" w:hAnsi="Times New Roman" w:cs="Times New Roman"/>
          <w:sz w:val="28"/>
          <w:szCs w:val="28"/>
        </w:rPr>
        <w:t xml:space="preserve"> сайт:</w:t>
      </w:r>
      <w:r w:rsidR="00105652">
        <w:rPr>
          <w:rFonts w:ascii="Times New Roman" w:hAnsi="Times New Roman" w:cs="Times New Roman"/>
          <w:sz w:val="28"/>
          <w:szCs w:val="28"/>
          <w:lang w:val="en-US"/>
        </w:rPr>
        <w:t>Ampgirl</w:t>
      </w:r>
      <w:r w:rsidR="00105652">
        <w:rPr>
          <w:rFonts w:ascii="Times New Roman" w:hAnsi="Times New Roman" w:cs="Times New Roman"/>
          <w:sz w:val="28"/>
          <w:szCs w:val="28"/>
        </w:rPr>
        <w:t xml:space="preserve">, </w:t>
      </w:r>
      <w:r w:rsidR="005074AD">
        <w:rPr>
          <w:rFonts w:ascii="Times New Roman" w:hAnsi="Times New Roman" w:cs="Times New Roman"/>
          <w:sz w:val="28"/>
          <w:szCs w:val="28"/>
        </w:rPr>
        <w:t>А.</w:t>
      </w:r>
      <w:r w:rsidR="00105652">
        <w:rPr>
          <w:rFonts w:ascii="Times New Roman" w:hAnsi="Times New Roman" w:cs="Times New Roman"/>
          <w:sz w:val="28"/>
          <w:szCs w:val="28"/>
        </w:rPr>
        <w:t>Добрюха «Почти как терминатор», 2013</w:t>
      </w:r>
    </w:p>
    <w:p w:rsidR="00105652" w:rsidRDefault="00105652" w:rsidP="00105652">
      <w:pPr>
        <w:spacing w:line="360" w:lineRule="auto"/>
        <w:jc w:val="both"/>
        <w:rPr>
          <w:color w:val="000000" w:themeColor="text1"/>
          <w:sz w:val="28"/>
          <w:szCs w:val="28"/>
        </w:rPr>
      </w:pPr>
      <w:hyperlink r:id="rId16" w:history="1"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http://ww</w:t>
        </w:r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w</w:t>
        </w:r>
        <w:r w:rsidRPr="004227E6">
          <w:rPr>
            <w:rStyle w:val="a4"/>
            <w:rFonts w:ascii="Times New Roman" w:hAnsi="Times New Roman" w:cs="Times New Roman"/>
            <w:sz w:val="28"/>
            <w:szCs w:val="28"/>
          </w:rPr>
          <w:t>.ampgirl.su/2013/09/19/pochti-kak-terminator/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:rsidR="00105652" w:rsidRPr="00337891" w:rsidRDefault="008734DA" w:rsidP="0010565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05652" w:rsidRPr="004227E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05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сайт: Газета.</w:t>
      </w:r>
      <w:r w:rsidR="001056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05652">
        <w:rPr>
          <w:rFonts w:ascii="Times New Roman" w:hAnsi="Times New Roman" w:cs="Times New Roman"/>
          <w:color w:val="000000" w:themeColor="text1"/>
          <w:sz w:val="28"/>
          <w:szCs w:val="28"/>
        </w:rPr>
        <w:t>, А.Каплан «Получим возможность замещения любых органов человека», 2014</w:t>
      </w:r>
    </w:p>
    <w:p w:rsidR="00105652" w:rsidRPr="004227E6" w:rsidRDefault="00105652" w:rsidP="0010565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Pr="00EB7501">
          <w:rPr>
            <w:rStyle w:val="a4"/>
            <w:rFonts w:ascii="Times New Roman" w:hAnsi="Times New Roman" w:cs="Times New Roman"/>
            <w:sz w:val="28"/>
            <w:szCs w:val="28"/>
          </w:rPr>
          <w:t>http://www</w:t>
        </w:r>
        <w:r w:rsidRPr="00EB750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7501">
          <w:rPr>
            <w:rStyle w:val="a4"/>
            <w:rFonts w:ascii="Times New Roman" w:hAnsi="Times New Roman" w:cs="Times New Roman"/>
            <w:sz w:val="28"/>
            <w:szCs w:val="28"/>
          </w:rPr>
          <w:t>gaz</w:t>
        </w:r>
        <w:r w:rsidRPr="00EB7501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EB7501">
          <w:rPr>
            <w:rStyle w:val="a4"/>
            <w:rFonts w:ascii="Times New Roman" w:hAnsi="Times New Roman" w:cs="Times New Roman"/>
            <w:sz w:val="28"/>
            <w:szCs w:val="28"/>
          </w:rPr>
          <w:t>ta.ru/health/2014/02/07_a_5887625.shtml</w:t>
        </w:r>
      </w:hyperlink>
      <w:r w:rsidRPr="0042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3F5E" w:rsidRDefault="008734DA" w:rsidP="0010565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44310" w:rsidRPr="004227E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7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сайт:</w:t>
      </w:r>
      <w:r w:rsidR="0055298D" w:rsidRPr="00552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9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Cybersecurity</w:t>
      </w:r>
      <w:r w:rsidR="0055298D" w:rsidRPr="005529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29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5529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«Врачи научили пациентов ощущать протезы</w:t>
      </w:r>
      <w:r w:rsidR="0055298D">
        <w:rPr>
          <w:rFonts w:ascii="Times New Roman" w:hAnsi="Times New Roman" w:cs="Times New Roman"/>
          <w:color w:val="000000" w:themeColor="text1"/>
          <w:sz w:val="28"/>
          <w:szCs w:val="28"/>
        </w:rPr>
        <w:t>», 2011</w:t>
      </w:r>
    </w:p>
    <w:p w:rsidR="005F4584" w:rsidRPr="004227E6" w:rsidRDefault="00CC3534" w:rsidP="00E73F5E">
      <w:pPr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hyperlink r:id="rId18" w:history="1">
        <w:r w:rsidR="005F4584" w:rsidRPr="004227E6">
          <w:rPr>
            <w:rStyle w:val="a4"/>
            <w:rFonts w:ascii="Times New Roman" w:hAnsi="Times New Roman" w:cs="Times New Roman"/>
            <w:sz w:val="28"/>
            <w:szCs w:val="28"/>
          </w:rPr>
          <w:t>http://ww</w:t>
        </w:r>
        <w:r w:rsidR="005F4584" w:rsidRPr="004227E6">
          <w:rPr>
            <w:rStyle w:val="a4"/>
            <w:rFonts w:ascii="Times New Roman" w:hAnsi="Times New Roman" w:cs="Times New Roman"/>
            <w:sz w:val="28"/>
            <w:szCs w:val="28"/>
          </w:rPr>
          <w:t>w</w:t>
        </w:r>
        <w:r w:rsidR="005F4584" w:rsidRPr="004227E6">
          <w:rPr>
            <w:rStyle w:val="a4"/>
            <w:rFonts w:ascii="Times New Roman" w:hAnsi="Times New Roman" w:cs="Times New Roman"/>
            <w:sz w:val="28"/>
            <w:szCs w:val="28"/>
          </w:rPr>
          <w:t>.cybersecurity.ru/prognoz/120408.html#</w:t>
        </w:r>
      </w:hyperlink>
    </w:p>
    <w:p w:rsidR="00F06D38" w:rsidRPr="00F06D38" w:rsidRDefault="00F06D38" w:rsidP="00F06D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D38">
        <w:rPr>
          <w:rFonts w:ascii="Times New Roman" w:hAnsi="Times New Roman" w:cs="Times New Roman"/>
          <w:color w:val="000000" w:themeColor="text1"/>
          <w:sz w:val="28"/>
          <w:szCs w:val="28"/>
        </w:rPr>
        <w:t>Крепление</w:t>
      </w:r>
    </w:p>
    <w:p w:rsidR="00F06D38" w:rsidRPr="00F06D38" w:rsidRDefault="008734DA" w:rsidP="00F06D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06D38" w:rsidRPr="00F06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сайт: </w:t>
      </w:r>
      <w:r w:rsidR="00F06D38" w:rsidRPr="00F06D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Surgery</w:t>
      </w:r>
      <w:r w:rsidR="00F06D38" w:rsidRPr="00F06D38">
        <w:rPr>
          <w:rFonts w:ascii="Times New Roman" w:hAnsi="Times New Roman" w:cs="Times New Roman"/>
          <w:color w:val="000000" w:themeColor="text1"/>
          <w:sz w:val="28"/>
          <w:szCs w:val="28"/>
        </w:rPr>
        <w:t>, «Варианты крепления протеза к культе», 2014</w:t>
      </w:r>
    </w:p>
    <w:p w:rsidR="00F06D38" w:rsidRDefault="00F06D38" w:rsidP="00F06D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Pr="00F06D38">
          <w:rPr>
            <w:rStyle w:val="a4"/>
            <w:rFonts w:ascii="Times New Roman" w:hAnsi="Times New Roman" w:cs="Times New Roman"/>
            <w:sz w:val="28"/>
            <w:szCs w:val="28"/>
          </w:rPr>
          <w:t>http://www.rusm</w:t>
        </w:r>
        <w:r w:rsidRPr="00F06D38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F06D38">
          <w:rPr>
            <w:rStyle w:val="a4"/>
            <w:rFonts w:ascii="Times New Roman" w:hAnsi="Times New Roman" w:cs="Times New Roman"/>
            <w:sz w:val="28"/>
            <w:szCs w:val="28"/>
          </w:rPr>
          <w:t>dserv.com/prostheticsextremities/variants-fastening-prosthesis-stump/</w:t>
        </w:r>
      </w:hyperlink>
      <w:r w:rsidR="00B71157" w:rsidRPr="0042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891" w:rsidRDefault="009D6EA3" w:rsidP="00F06D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7E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энергией</w:t>
      </w:r>
    </w:p>
    <w:p w:rsidR="005F4584" w:rsidRPr="004227E6" w:rsidRDefault="00F06D38" w:rsidP="004227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734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4310" w:rsidRPr="0042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D6EA3" w:rsidRPr="004227E6">
        <w:rPr>
          <w:rFonts w:ascii="Times New Roman" w:hAnsi="Times New Roman" w:cs="Times New Roman"/>
          <w:color w:val="000000" w:themeColor="text1"/>
          <w:sz w:val="28"/>
          <w:szCs w:val="28"/>
        </w:rPr>
        <w:t>журнал «</w:t>
      </w:r>
      <w:r w:rsidR="0033789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D6EA3" w:rsidRPr="004227E6">
        <w:rPr>
          <w:rFonts w:ascii="Times New Roman" w:hAnsi="Times New Roman" w:cs="Times New Roman"/>
          <w:color w:val="000000" w:themeColor="text1"/>
          <w:sz w:val="28"/>
          <w:szCs w:val="28"/>
        </w:rPr>
        <w:t>ный эрудит</w:t>
      </w:r>
      <w:r w:rsidR="00337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37891" w:rsidRPr="004227E6">
        <w:rPr>
          <w:rFonts w:ascii="Times New Roman" w:hAnsi="Times New Roman" w:cs="Times New Roman"/>
          <w:color w:val="000000" w:themeColor="text1"/>
          <w:sz w:val="28"/>
          <w:szCs w:val="28"/>
        </w:rPr>
        <w:t>09/2013</w:t>
      </w:r>
      <w:r w:rsidR="00337891">
        <w:rPr>
          <w:rFonts w:ascii="Times New Roman" w:hAnsi="Times New Roman" w:cs="Times New Roman"/>
          <w:color w:val="000000" w:themeColor="text1"/>
          <w:sz w:val="28"/>
          <w:szCs w:val="28"/>
        </w:rPr>
        <w:t>, Коралин</w:t>
      </w:r>
      <w:r w:rsidR="00122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891">
        <w:rPr>
          <w:rFonts w:ascii="Times New Roman" w:hAnsi="Times New Roman" w:cs="Times New Roman"/>
          <w:color w:val="000000" w:themeColor="text1"/>
          <w:sz w:val="28"/>
          <w:szCs w:val="28"/>
        </w:rPr>
        <w:t>Луазо «И бежит по венам ток»,</w:t>
      </w:r>
      <w:r w:rsidR="009D6EA3" w:rsidRPr="00422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891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</w:p>
    <w:p w:rsidR="00AF6F57" w:rsidRDefault="00AF6F57" w:rsidP="004227E6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F6F57" w:rsidRPr="005B7ED4" w:rsidRDefault="00AF6F57" w:rsidP="004227E6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AF6F57" w:rsidRPr="005B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34" w:rsidRDefault="00CC3534" w:rsidP="004C1665">
      <w:pPr>
        <w:spacing w:after="0" w:line="240" w:lineRule="auto"/>
      </w:pPr>
      <w:r>
        <w:separator/>
      </w:r>
    </w:p>
  </w:endnote>
  <w:endnote w:type="continuationSeparator" w:id="0">
    <w:p w:rsidR="00CC3534" w:rsidRDefault="00CC3534" w:rsidP="004C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34" w:rsidRDefault="00CC3534" w:rsidP="004C1665">
      <w:pPr>
        <w:spacing w:after="0" w:line="240" w:lineRule="auto"/>
      </w:pPr>
      <w:r>
        <w:separator/>
      </w:r>
    </w:p>
  </w:footnote>
  <w:footnote w:type="continuationSeparator" w:id="0">
    <w:p w:rsidR="00CC3534" w:rsidRDefault="00CC3534" w:rsidP="004C1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809"/>
    <w:multiLevelType w:val="hybridMultilevel"/>
    <w:tmpl w:val="BCAC9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5263"/>
    <w:multiLevelType w:val="hybridMultilevel"/>
    <w:tmpl w:val="CC883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1670A"/>
    <w:multiLevelType w:val="hybridMultilevel"/>
    <w:tmpl w:val="5998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07E3"/>
    <w:multiLevelType w:val="hybridMultilevel"/>
    <w:tmpl w:val="75CC77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241112"/>
    <w:multiLevelType w:val="hybridMultilevel"/>
    <w:tmpl w:val="4A46B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75"/>
    <w:rsid w:val="0001227C"/>
    <w:rsid w:val="000146B2"/>
    <w:rsid w:val="00021AD7"/>
    <w:rsid w:val="00027EDE"/>
    <w:rsid w:val="00036446"/>
    <w:rsid w:val="00055F52"/>
    <w:rsid w:val="00095119"/>
    <w:rsid w:val="000D41DF"/>
    <w:rsid w:val="00103171"/>
    <w:rsid w:val="00105652"/>
    <w:rsid w:val="00110593"/>
    <w:rsid w:val="0011388B"/>
    <w:rsid w:val="00117C71"/>
    <w:rsid w:val="0012063E"/>
    <w:rsid w:val="001221B6"/>
    <w:rsid w:val="0013120F"/>
    <w:rsid w:val="00135CEE"/>
    <w:rsid w:val="001476AD"/>
    <w:rsid w:val="00150623"/>
    <w:rsid w:val="00191763"/>
    <w:rsid w:val="001C14D8"/>
    <w:rsid w:val="001E1D64"/>
    <w:rsid w:val="001E6661"/>
    <w:rsid w:val="00220CE1"/>
    <w:rsid w:val="00235DA2"/>
    <w:rsid w:val="00261C99"/>
    <w:rsid w:val="00262619"/>
    <w:rsid w:val="00294E62"/>
    <w:rsid w:val="002B5D44"/>
    <w:rsid w:val="00330ECD"/>
    <w:rsid w:val="00337891"/>
    <w:rsid w:val="00347E1F"/>
    <w:rsid w:val="00347F3B"/>
    <w:rsid w:val="0038474F"/>
    <w:rsid w:val="00394835"/>
    <w:rsid w:val="00395D43"/>
    <w:rsid w:val="003A1F2B"/>
    <w:rsid w:val="003D3E66"/>
    <w:rsid w:val="003E5DA0"/>
    <w:rsid w:val="004212F6"/>
    <w:rsid w:val="004227E6"/>
    <w:rsid w:val="00452216"/>
    <w:rsid w:val="00482145"/>
    <w:rsid w:val="00492934"/>
    <w:rsid w:val="00494DD7"/>
    <w:rsid w:val="004A2459"/>
    <w:rsid w:val="004B003C"/>
    <w:rsid w:val="004B1ADA"/>
    <w:rsid w:val="004C1665"/>
    <w:rsid w:val="004C5F50"/>
    <w:rsid w:val="004E1645"/>
    <w:rsid w:val="005074AD"/>
    <w:rsid w:val="00513AF4"/>
    <w:rsid w:val="0055298D"/>
    <w:rsid w:val="00570C75"/>
    <w:rsid w:val="00595C98"/>
    <w:rsid w:val="005B7ED4"/>
    <w:rsid w:val="005C58A8"/>
    <w:rsid w:val="005E3221"/>
    <w:rsid w:val="005E5669"/>
    <w:rsid w:val="005F4584"/>
    <w:rsid w:val="00612294"/>
    <w:rsid w:val="00612C4E"/>
    <w:rsid w:val="00614BDF"/>
    <w:rsid w:val="0062057F"/>
    <w:rsid w:val="00622A22"/>
    <w:rsid w:val="00623EB5"/>
    <w:rsid w:val="006246CA"/>
    <w:rsid w:val="00630A36"/>
    <w:rsid w:val="00640487"/>
    <w:rsid w:val="0065150C"/>
    <w:rsid w:val="006561A2"/>
    <w:rsid w:val="00671B3B"/>
    <w:rsid w:val="00690594"/>
    <w:rsid w:val="006F1F6B"/>
    <w:rsid w:val="006F43E2"/>
    <w:rsid w:val="00702DC5"/>
    <w:rsid w:val="00721E2E"/>
    <w:rsid w:val="007341CF"/>
    <w:rsid w:val="00744310"/>
    <w:rsid w:val="00756CBA"/>
    <w:rsid w:val="007B0D23"/>
    <w:rsid w:val="007D049D"/>
    <w:rsid w:val="007D6BB0"/>
    <w:rsid w:val="007F5618"/>
    <w:rsid w:val="00824D96"/>
    <w:rsid w:val="00844C79"/>
    <w:rsid w:val="00846599"/>
    <w:rsid w:val="00861DBC"/>
    <w:rsid w:val="00864925"/>
    <w:rsid w:val="00867FC4"/>
    <w:rsid w:val="008734DA"/>
    <w:rsid w:val="008A2751"/>
    <w:rsid w:val="008F1DEF"/>
    <w:rsid w:val="00903D98"/>
    <w:rsid w:val="00955233"/>
    <w:rsid w:val="00965E9A"/>
    <w:rsid w:val="0098170C"/>
    <w:rsid w:val="00981AFA"/>
    <w:rsid w:val="009A413E"/>
    <w:rsid w:val="009B3FFE"/>
    <w:rsid w:val="009C02EC"/>
    <w:rsid w:val="009D4214"/>
    <w:rsid w:val="009D6EA3"/>
    <w:rsid w:val="009E07F8"/>
    <w:rsid w:val="00A03097"/>
    <w:rsid w:val="00A511E8"/>
    <w:rsid w:val="00AA5FFE"/>
    <w:rsid w:val="00AE2B05"/>
    <w:rsid w:val="00AE472D"/>
    <w:rsid w:val="00AF6F57"/>
    <w:rsid w:val="00AF743F"/>
    <w:rsid w:val="00B71157"/>
    <w:rsid w:val="00B91E36"/>
    <w:rsid w:val="00BB6AA0"/>
    <w:rsid w:val="00BD25BB"/>
    <w:rsid w:val="00BD33B9"/>
    <w:rsid w:val="00BD7AC0"/>
    <w:rsid w:val="00C66E75"/>
    <w:rsid w:val="00C958F4"/>
    <w:rsid w:val="00CA0B26"/>
    <w:rsid w:val="00CB15F6"/>
    <w:rsid w:val="00CB4572"/>
    <w:rsid w:val="00CC3534"/>
    <w:rsid w:val="00CD72B3"/>
    <w:rsid w:val="00D032E7"/>
    <w:rsid w:val="00D25373"/>
    <w:rsid w:val="00D35C19"/>
    <w:rsid w:val="00D75A89"/>
    <w:rsid w:val="00D94E08"/>
    <w:rsid w:val="00DA4070"/>
    <w:rsid w:val="00DC0BEE"/>
    <w:rsid w:val="00DC5C87"/>
    <w:rsid w:val="00DF396C"/>
    <w:rsid w:val="00E3486D"/>
    <w:rsid w:val="00E3532A"/>
    <w:rsid w:val="00E57D9B"/>
    <w:rsid w:val="00E73F5E"/>
    <w:rsid w:val="00EA1291"/>
    <w:rsid w:val="00EB07A1"/>
    <w:rsid w:val="00EB645E"/>
    <w:rsid w:val="00EB7F49"/>
    <w:rsid w:val="00F00759"/>
    <w:rsid w:val="00F067F1"/>
    <w:rsid w:val="00F06D38"/>
    <w:rsid w:val="00F16BF8"/>
    <w:rsid w:val="00F4153E"/>
    <w:rsid w:val="00F56DF8"/>
    <w:rsid w:val="00F62602"/>
    <w:rsid w:val="00F72CE4"/>
    <w:rsid w:val="00F97743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DB5CC-6692-4D0F-A0C0-C77E58C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71"/>
  </w:style>
  <w:style w:type="paragraph" w:styleId="1">
    <w:name w:val="heading 1"/>
    <w:basedOn w:val="a"/>
    <w:next w:val="a"/>
    <w:link w:val="10"/>
    <w:uiPriority w:val="9"/>
    <w:qFormat/>
    <w:rsid w:val="00552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2C4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404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3532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7F4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529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endnote text"/>
    <w:basedOn w:val="a"/>
    <w:link w:val="aa"/>
    <w:uiPriority w:val="99"/>
    <w:semiHidden/>
    <w:unhideWhenUsed/>
    <w:rsid w:val="004C166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C166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C1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231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-life.ru/forum/50-132-1" TargetMode="External"/><Relationship Id="rId13" Type="http://schemas.openxmlformats.org/officeDocument/2006/relationships/hyperlink" Target="%20http:/compulenta.computerra.ru/veshestvo/materialovedenie/10011631/" TargetMode="External"/><Relationship Id="rId18" Type="http://schemas.openxmlformats.org/officeDocument/2006/relationships/hyperlink" Target="http://www.cybersecurity.ru/prognoz/120408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anonewsnet.ru/blog/nikst/iskusstvennye-myshtsy-budut-delat-iz-ugleroda" TargetMode="External"/><Relationship Id="rId17" Type="http://schemas.openxmlformats.org/officeDocument/2006/relationships/hyperlink" Target="http://www.gazeta.ru/health/2014/02/07_a_5887625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pgirl.su/2013/09/19/pochti-kak-terminato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dorovieinfo.ru/exclusive/kak_fiziki_pomogli_medik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pmech.ru/technologies/14411-pyatimernaya-opticheskaya-pamyat-nanostruktury-sformirovannye-v-kvartsevom-stekle-mogut-khranit-dann/" TargetMode="External"/><Relationship Id="rId10" Type="http://schemas.openxmlformats.org/officeDocument/2006/relationships/hyperlink" Target="http://www.orthoscheb.com/technology/endoprotezirovanie-sustavov/" TargetMode="External"/><Relationship Id="rId19" Type="http://schemas.openxmlformats.org/officeDocument/2006/relationships/hyperlink" Target="http://www.rusmedserv.com/prostheticsextremities/variants-fastening-prosthesis-stum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onewsnet.ru/news/2011/novaya-metodika-sozdaniya-iskusstvennykh-kostei" TargetMode="External"/><Relationship Id="rId14" Type="http://schemas.openxmlformats.org/officeDocument/2006/relationships/hyperlink" Target="http://iscience.ru/2010/09/14/razrabotana-chuvstvitelnaya-iskusstvennaya-koz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66E3-B62E-4929-B773-21E30AF4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5859</TotalTime>
  <Pages>10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Зайцев</dc:creator>
  <cp:keywords/>
  <dc:description/>
  <cp:lastModifiedBy>Петр Зайцев</cp:lastModifiedBy>
  <cp:revision>3</cp:revision>
  <cp:lastPrinted>2014-12-20T11:21:00Z</cp:lastPrinted>
  <dcterms:created xsi:type="dcterms:W3CDTF">2014-10-30T21:25:00Z</dcterms:created>
  <dcterms:modified xsi:type="dcterms:W3CDTF">2014-12-24T02:19:00Z</dcterms:modified>
</cp:coreProperties>
</file>