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F173E" w14:textId="08410C37" w:rsidR="00B64376" w:rsidRDefault="00B64376">
      <w:r>
        <w:rPr>
          <w:noProof/>
        </w:rPr>
        <w:drawing>
          <wp:inline distT="0" distB="0" distL="0" distR="0" wp14:anchorId="6698B5A0" wp14:editId="79172706">
            <wp:extent cx="548703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C1E91" w14:textId="77777777" w:rsidR="00B64376" w:rsidRDefault="00B64376"/>
    <w:p w14:paraId="7455828C" w14:textId="0F7E3717" w:rsidR="002465BB" w:rsidRPr="002465BB" w:rsidRDefault="002465BB">
      <w:pPr>
        <w:rPr>
          <w:rFonts w:ascii="Times New Roman" w:hAnsi="Times New Roman" w:cs="Times New Roman"/>
          <w:noProof/>
          <w:sz w:val="24"/>
          <w:szCs w:val="24"/>
        </w:rPr>
      </w:pPr>
      <w:r w:rsidRPr="002465BB">
        <w:rPr>
          <w:rFonts w:ascii="Times New Roman" w:hAnsi="Times New Roman" w:cs="Times New Roman"/>
          <w:noProof/>
          <w:sz w:val="24"/>
          <w:szCs w:val="24"/>
        </w:rPr>
        <w:lastRenderedPageBreak/>
        <w:t>Слова-паразиты засоряют речь говорящего, затрудняют ее понимание, отвлекают внимание от содержания высказывания. Как компьютерные вирусы разрушают операционную систему, так и слова-паразиты портят наш язык. Чаще всего слова-паразиты используются учащимися из-за скудности словарного запаса. Иногда на эти слова возникает мода, поэтому их могут использовать и ученики, не имеющие проблем с речь.</w:t>
      </w:r>
    </w:p>
    <w:p w14:paraId="00FB4EDA" w14:textId="66069E00" w:rsidR="00155907" w:rsidRPr="00A80387" w:rsidRDefault="00155907" w:rsidP="00A80387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</w:t>
      </w:r>
      <w:r w:rsidRPr="00A80387">
        <w:rPr>
          <w:sz w:val="24"/>
          <w:szCs w:val="24"/>
        </w:rPr>
        <w:t xml:space="preserve">                                     </w:t>
      </w:r>
      <w:r w:rsidR="00A80387" w:rsidRPr="00A80387">
        <w:rPr>
          <w:sz w:val="24"/>
          <w:szCs w:val="24"/>
        </w:rPr>
        <w:t xml:space="preserve">   </w:t>
      </w:r>
    </w:p>
    <w:p w14:paraId="616AAC97" w14:textId="7F1B6CAD" w:rsidR="00155907" w:rsidRPr="00155907" w:rsidRDefault="00155907" w:rsidP="00155907">
      <w:pPr>
        <w:rPr>
          <w:rFonts w:ascii="Times New Roman" w:hAnsi="Times New Roman" w:cs="Times New Roman"/>
          <w:sz w:val="28"/>
          <w:szCs w:val="28"/>
        </w:rPr>
      </w:pPr>
      <w:r w:rsidRPr="00155907">
        <w:rPr>
          <w:rFonts w:ascii="Times New Roman" w:hAnsi="Times New Roman" w:cs="Times New Roman"/>
          <w:sz w:val="28"/>
          <w:szCs w:val="28"/>
        </w:rPr>
        <w:t xml:space="preserve">       </w:t>
      </w:r>
      <w:r w:rsidR="00A803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8E2746" wp14:editId="79E672B2">
            <wp:extent cx="1030605" cy="8108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038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A803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6EBAE" wp14:editId="2E2C2632">
            <wp:extent cx="1017905" cy="8350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A8155" w14:textId="77777777" w:rsidR="00A80387" w:rsidRDefault="00A80387" w:rsidP="00A803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AD3681" w14:textId="600079BF" w:rsidR="00A80387" w:rsidRPr="00A80387" w:rsidRDefault="00A8038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Н</w:t>
      </w:r>
      <w:r w:rsidRPr="00A80387">
        <w:rPr>
          <w:rFonts w:ascii="Times New Roman" w:hAnsi="Times New Roman" w:cs="Times New Roman"/>
          <w:sz w:val="24"/>
          <w:szCs w:val="24"/>
        </w:rPr>
        <w:t>овый год у ворот</w:t>
      </w:r>
    </w:p>
    <w:p w14:paraId="77A603F9" w14:textId="7810A7AF" w:rsidR="00A80387" w:rsidRDefault="00A8038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                                            (Нина Найденова)</w:t>
      </w:r>
    </w:p>
    <w:p w14:paraId="2FC8F394" w14:textId="77777777" w:rsidR="00A80387" w:rsidRDefault="00A80387" w:rsidP="00A803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6C04A1" w14:textId="36F35321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Елка наряжается -             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 Елка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типо</w:t>
      </w:r>
      <w:r w:rsidRPr="00A80387">
        <w:rPr>
          <w:rFonts w:ascii="Times New Roman" w:hAnsi="Times New Roman" w:cs="Times New Roman"/>
          <w:sz w:val="24"/>
          <w:szCs w:val="24"/>
        </w:rPr>
        <w:t xml:space="preserve"> наряжается -</w:t>
      </w:r>
    </w:p>
    <w:p w14:paraId="4EFA8448" w14:textId="7A726F6F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Праздник приближается.  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D6A4C" w:rsidRPr="00A80387">
        <w:rPr>
          <w:rFonts w:ascii="Times New Roman" w:hAnsi="Times New Roman" w:cs="Times New Roman"/>
          <w:sz w:val="24"/>
          <w:szCs w:val="24"/>
        </w:rPr>
        <w:t>Праздник, так сказать,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387">
        <w:rPr>
          <w:rFonts w:ascii="Times New Roman" w:hAnsi="Times New Roman" w:cs="Times New Roman"/>
          <w:sz w:val="24"/>
          <w:szCs w:val="24"/>
        </w:rPr>
        <w:t>приближается.</w:t>
      </w:r>
    </w:p>
    <w:p w14:paraId="7BB1984B" w14:textId="5C15B2C3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>Новый год у ворот,</w:t>
      </w:r>
      <w:r w:rsidRPr="00A80387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Новый год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как бы</w:t>
      </w:r>
      <w:r w:rsidRPr="00A80387">
        <w:rPr>
          <w:rFonts w:ascii="Times New Roman" w:hAnsi="Times New Roman" w:cs="Times New Roman"/>
          <w:sz w:val="24"/>
          <w:szCs w:val="24"/>
        </w:rPr>
        <w:t xml:space="preserve"> у ворот,</w:t>
      </w:r>
    </w:p>
    <w:p w14:paraId="32586F7B" w14:textId="35370B60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>Ребятишек елка ждет.</w:t>
      </w:r>
      <w:r w:rsidRPr="00A8038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A80387" w:rsidRPr="00A80387">
        <w:rPr>
          <w:rFonts w:ascii="Times New Roman" w:hAnsi="Times New Roman" w:cs="Times New Roman"/>
          <w:sz w:val="24"/>
          <w:szCs w:val="24"/>
        </w:rPr>
        <w:t xml:space="preserve">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Короче</w:t>
      </w:r>
      <w:r w:rsidRPr="00A80387">
        <w:rPr>
          <w:rFonts w:ascii="Times New Roman" w:hAnsi="Times New Roman" w:cs="Times New Roman"/>
          <w:sz w:val="24"/>
          <w:szCs w:val="24"/>
        </w:rPr>
        <w:t xml:space="preserve"> ребятишек елка ждет.      </w:t>
      </w:r>
    </w:p>
    <w:p w14:paraId="1D7A021B" w14:textId="77777777" w:rsid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C07F16" w14:textId="20A54170" w:rsidR="00155907" w:rsidRPr="00A80387" w:rsidRDefault="00A8038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155907" w:rsidRPr="00A80387">
        <w:rPr>
          <w:rFonts w:ascii="Times New Roman" w:hAnsi="Times New Roman" w:cs="Times New Roman"/>
          <w:sz w:val="24"/>
          <w:szCs w:val="24"/>
        </w:rPr>
        <w:t>Школьник</w:t>
      </w:r>
    </w:p>
    <w:p w14:paraId="19D85306" w14:textId="00ACA334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</w:t>
      </w:r>
      <w:r w:rsidRPr="00A80387">
        <w:rPr>
          <w:rFonts w:ascii="Times New Roman" w:hAnsi="Times New Roman" w:cs="Times New Roman"/>
          <w:sz w:val="24"/>
          <w:szCs w:val="24"/>
        </w:rPr>
        <w:t>(Н. А. Некрасов)</w:t>
      </w:r>
    </w:p>
    <w:p w14:paraId="63BE3E3E" w14:textId="2615A677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>— Ну, пошел же, ради бога!</w:t>
      </w:r>
      <w:r w:rsidRPr="00A80387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— Ну, пошел же,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как бы</w:t>
      </w:r>
      <w:r w:rsidRPr="00A80387">
        <w:rPr>
          <w:rFonts w:ascii="Times New Roman" w:hAnsi="Times New Roman" w:cs="Times New Roman"/>
          <w:sz w:val="24"/>
          <w:szCs w:val="24"/>
        </w:rPr>
        <w:t xml:space="preserve"> ради бога!</w:t>
      </w:r>
    </w:p>
    <w:p w14:paraId="1466AB57" w14:textId="4CEDC015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Небо, ельник и </w:t>
      </w:r>
      <w:r w:rsidR="00FD6A4C" w:rsidRPr="00A80387">
        <w:rPr>
          <w:rFonts w:ascii="Times New Roman" w:hAnsi="Times New Roman" w:cs="Times New Roman"/>
          <w:sz w:val="24"/>
          <w:szCs w:val="24"/>
        </w:rPr>
        <w:t>песок -</w:t>
      </w:r>
      <w:r w:rsidRPr="00A8038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 Небо,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типо</w:t>
      </w:r>
      <w:r w:rsidRPr="00A80387">
        <w:rPr>
          <w:rFonts w:ascii="Times New Roman" w:hAnsi="Times New Roman" w:cs="Times New Roman"/>
          <w:sz w:val="24"/>
          <w:szCs w:val="24"/>
        </w:rPr>
        <w:t xml:space="preserve"> ельник и песок —</w:t>
      </w:r>
    </w:p>
    <w:p w14:paraId="41C7E1C7" w14:textId="46E8922E" w:rsidR="00155907" w:rsidRPr="00A8038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Невеселая дорога…             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Невеселая дорога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так сказать</w:t>
      </w:r>
      <w:r w:rsidRPr="00A80387">
        <w:rPr>
          <w:rFonts w:ascii="Times New Roman" w:hAnsi="Times New Roman" w:cs="Times New Roman"/>
          <w:sz w:val="24"/>
          <w:szCs w:val="24"/>
        </w:rPr>
        <w:t>…</w:t>
      </w:r>
    </w:p>
    <w:p w14:paraId="42758589" w14:textId="27D5BD8D" w:rsidR="00155907" w:rsidRDefault="00155907" w:rsidP="00A80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Эй! садись ко мне, дружок!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Эй!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В общем</w:t>
      </w:r>
      <w:r w:rsidRPr="00A80387">
        <w:rPr>
          <w:rFonts w:ascii="Times New Roman" w:hAnsi="Times New Roman" w:cs="Times New Roman"/>
          <w:sz w:val="24"/>
          <w:szCs w:val="24"/>
        </w:rPr>
        <w:t xml:space="preserve"> садись</w:t>
      </w:r>
      <w:r w:rsidR="00A80387">
        <w:rPr>
          <w:rFonts w:ascii="Times New Roman" w:hAnsi="Times New Roman" w:cs="Times New Roman"/>
          <w:sz w:val="24"/>
          <w:szCs w:val="24"/>
        </w:rPr>
        <w:t xml:space="preserve"> ко мне,</w:t>
      </w:r>
      <w:r w:rsidRPr="00A80387">
        <w:rPr>
          <w:rFonts w:ascii="Times New Roman" w:hAnsi="Times New Roman" w:cs="Times New Roman"/>
          <w:sz w:val="24"/>
          <w:szCs w:val="24"/>
        </w:rPr>
        <w:t xml:space="preserve"> дружок!</w:t>
      </w:r>
    </w:p>
    <w:p w14:paraId="50717FC0" w14:textId="77777777" w:rsidR="00D9528C" w:rsidRDefault="00D9528C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668CB7F" w14:textId="142E54A2" w:rsidR="00A80387" w:rsidRPr="00A80387" w:rsidRDefault="00A80387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A80387">
        <w:rPr>
          <w:rFonts w:ascii="Times New Roman" w:hAnsi="Times New Roman" w:cs="Times New Roman"/>
          <w:sz w:val="24"/>
          <w:szCs w:val="24"/>
        </w:rPr>
        <w:t xml:space="preserve"> Горит огнями елочка</w:t>
      </w:r>
    </w:p>
    <w:p w14:paraId="5D53A4CC" w14:textId="2C71FC24" w:rsidR="00A80387" w:rsidRPr="00A80387" w:rsidRDefault="00A80387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80387">
        <w:rPr>
          <w:rFonts w:ascii="Times New Roman" w:hAnsi="Times New Roman" w:cs="Times New Roman"/>
          <w:sz w:val="24"/>
          <w:szCs w:val="24"/>
        </w:rPr>
        <w:t>(Лидия Некрасова)</w:t>
      </w:r>
    </w:p>
    <w:p w14:paraId="4EE39B96" w14:textId="3282567A" w:rsidR="00A80387" w:rsidRPr="00A80387" w:rsidRDefault="00A80387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>Горит огнями елочка,</w:t>
      </w:r>
      <w:r w:rsidRPr="00A80387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Короче</w:t>
      </w:r>
      <w:r w:rsidRPr="00A80387">
        <w:rPr>
          <w:rFonts w:ascii="Times New Roman" w:hAnsi="Times New Roman" w:cs="Times New Roman"/>
          <w:sz w:val="24"/>
          <w:szCs w:val="24"/>
        </w:rPr>
        <w:t xml:space="preserve"> горит огнями елочка,</w:t>
      </w:r>
    </w:p>
    <w:p w14:paraId="0CD4AAD4" w14:textId="64CAB7D4" w:rsidR="00A80387" w:rsidRPr="00A80387" w:rsidRDefault="00A80387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>Под нею тени синие,</w:t>
      </w:r>
      <w:r w:rsidRPr="00A8038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80387">
        <w:rPr>
          <w:rFonts w:ascii="Times New Roman" w:hAnsi="Times New Roman" w:cs="Times New Roman"/>
          <w:b/>
          <w:bCs/>
          <w:sz w:val="24"/>
          <w:szCs w:val="24"/>
        </w:rPr>
        <w:t>Прикинь</w:t>
      </w:r>
      <w:r w:rsidRPr="00A80387">
        <w:rPr>
          <w:rFonts w:ascii="Times New Roman" w:hAnsi="Times New Roman" w:cs="Times New Roman"/>
          <w:sz w:val="24"/>
          <w:szCs w:val="24"/>
        </w:rPr>
        <w:t xml:space="preserve"> под нею тени синие,</w:t>
      </w:r>
    </w:p>
    <w:p w14:paraId="55AA389E" w14:textId="06550FEA" w:rsidR="00A80387" w:rsidRPr="00A80387" w:rsidRDefault="00A80387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>Колючие иголочки</w:t>
      </w:r>
      <w:r w:rsidRPr="00A80387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0387">
        <w:rPr>
          <w:rFonts w:ascii="Times New Roman" w:hAnsi="Times New Roman" w:cs="Times New Roman"/>
          <w:sz w:val="24"/>
          <w:szCs w:val="24"/>
        </w:rPr>
        <w:t>Колючие иголочки</w:t>
      </w:r>
    </w:p>
    <w:p w14:paraId="217C13FC" w14:textId="283001F9" w:rsidR="00A80387" w:rsidRDefault="00A80387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80387">
        <w:rPr>
          <w:rFonts w:ascii="Times New Roman" w:hAnsi="Times New Roman" w:cs="Times New Roman"/>
          <w:sz w:val="24"/>
          <w:szCs w:val="24"/>
        </w:rPr>
        <w:t>Как будто в белом инее.</w:t>
      </w:r>
      <w:r w:rsidRPr="00A8038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Типо</w:t>
      </w:r>
      <w:r w:rsidRPr="00A80387">
        <w:rPr>
          <w:rFonts w:ascii="Times New Roman" w:hAnsi="Times New Roman" w:cs="Times New Roman"/>
          <w:sz w:val="24"/>
          <w:szCs w:val="24"/>
        </w:rPr>
        <w:t xml:space="preserve"> в белом инее.</w:t>
      </w:r>
    </w:p>
    <w:p w14:paraId="783B6DB1" w14:textId="77777777" w:rsidR="00D9528C" w:rsidRDefault="00A80387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9528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BA775E4" w14:textId="77777777" w:rsidR="00D9528C" w:rsidRDefault="00D9528C" w:rsidP="00A80387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8C25160" w14:textId="496B3293" w:rsidR="009C2729" w:rsidRPr="009C2729" w:rsidRDefault="00D9528C" w:rsidP="009C2729">
      <w:pPr>
        <w:tabs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0387">
        <w:rPr>
          <w:rFonts w:ascii="Times New Roman" w:hAnsi="Times New Roman" w:cs="Times New Roman"/>
          <w:sz w:val="24"/>
          <w:szCs w:val="24"/>
        </w:rPr>
        <w:t xml:space="preserve">  </w:t>
      </w:r>
      <w:r w:rsidR="00A80387" w:rsidRPr="00A80387">
        <w:rPr>
          <w:noProof/>
        </w:rPr>
        <w:drawing>
          <wp:inline distT="0" distB="0" distL="0" distR="0" wp14:anchorId="4223BCE7" wp14:editId="446A42CA">
            <wp:extent cx="4158532" cy="20484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902" cy="228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E68D" w14:textId="270897B6" w:rsidR="00071CF0" w:rsidRDefault="009C2729" w:rsidP="00812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584A3" wp14:editId="09471E7F">
            <wp:extent cx="5195670" cy="3035808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11" cy="31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C1FE5" w14:textId="391A86F3" w:rsidR="00812AD8" w:rsidRDefault="00812AD8" w:rsidP="00812AD8">
      <w:pPr>
        <w:rPr>
          <w:rFonts w:ascii="Times New Roman" w:hAnsi="Times New Roman" w:cs="Times New Roman"/>
          <w:sz w:val="24"/>
          <w:szCs w:val="24"/>
        </w:rPr>
      </w:pPr>
      <w:r w:rsidRPr="00812AD8">
        <w:rPr>
          <w:noProof/>
        </w:rPr>
        <w:drawing>
          <wp:inline distT="0" distB="0" distL="0" distR="0" wp14:anchorId="46E3F622" wp14:editId="4F662F6E">
            <wp:extent cx="2650904" cy="11696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7082" cy="12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AD8">
        <w:rPr>
          <w:noProof/>
        </w:rPr>
        <w:drawing>
          <wp:inline distT="0" distB="0" distL="0" distR="0" wp14:anchorId="0F53C5DA" wp14:editId="1BE8D295">
            <wp:extent cx="2350426" cy="149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0053" cy="161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3A6D" w14:textId="390CA780" w:rsidR="00812AD8" w:rsidRDefault="00812AD8" w:rsidP="00812AD8">
      <w:pPr>
        <w:rPr>
          <w:rFonts w:ascii="Times New Roman" w:hAnsi="Times New Roman" w:cs="Times New Roman"/>
          <w:sz w:val="24"/>
          <w:szCs w:val="24"/>
        </w:rPr>
      </w:pPr>
      <w:r w:rsidRPr="00812AD8">
        <w:rPr>
          <w:noProof/>
        </w:rPr>
        <w:drawing>
          <wp:inline distT="0" distB="0" distL="0" distR="0" wp14:anchorId="32198480" wp14:editId="70EC6C89">
            <wp:extent cx="2260396" cy="1531959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699" cy="157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E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3FFF2A" wp14:editId="2C48F68F">
            <wp:extent cx="2720975" cy="13023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20A2" w14:textId="1D29BF93" w:rsidR="00812AD8" w:rsidRDefault="00812AD8" w:rsidP="00812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812AD8">
        <w:rPr>
          <w:noProof/>
        </w:rPr>
        <w:drawing>
          <wp:inline distT="0" distB="0" distL="0" distR="0" wp14:anchorId="19DACACC" wp14:editId="30607D3C">
            <wp:extent cx="2517568" cy="17094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3115" cy="176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CF9D" w14:textId="77777777" w:rsidR="00071CF0" w:rsidRDefault="00071CF0" w:rsidP="003E3E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9B0A5C" w14:textId="77777777" w:rsidR="00071CF0" w:rsidRDefault="00071CF0" w:rsidP="003E3E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ECE0CD" w14:textId="77777777" w:rsidR="00071CF0" w:rsidRDefault="00071CF0" w:rsidP="003E3E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AFB909" w14:textId="77777777" w:rsidR="009C2729" w:rsidRDefault="009C2729" w:rsidP="003E3E9F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2E4669E" w14:textId="31D0A719" w:rsidR="003E3E9F" w:rsidRPr="00071CF0" w:rsidRDefault="003E3E9F" w:rsidP="003E3E9F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71CF0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Советы по борьбе с употреблением слов паразитов</w:t>
      </w:r>
    </w:p>
    <w:p w14:paraId="79FD50E5" w14:textId="77777777" w:rsidR="00071CF0" w:rsidRPr="003E3E9F" w:rsidRDefault="00071CF0" w:rsidP="003E3E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41A3A0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E9F">
        <w:rPr>
          <w:rFonts w:ascii="Times New Roman" w:hAnsi="Times New Roman" w:cs="Times New Roman"/>
          <w:sz w:val="24"/>
          <w:szCs w:val="24"/>
        </w:rPr>
        <w:t>1</w:t>
      </w:r>
      <w:r w:rsidRPr="00E51F00">
        <w:rPr>
          <w:rFonts w:ascii="Times New Roman" w:hAnsi="Times New Roman" w:cs="Times New Roman"/>
          <w:sz w:val="28"/>
          <w:szCs w:val="28"/>
        </w:rPr>
        <w:t>. Говорите не спеша, старайтесь контролировать свою речь.</w:t>
      </w:r>
    </w:p>
    <w:p w14:paraId="242EFE01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D32DC7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2. Избегайте видео/текстов с большим количеством слов-паразитов.</w:t>
      </w:r>
    </w:p>
    <w:p w14:paraId="758FF4B8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AC3759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3. Увеличивайте свой словарный запас.</w:t>
      </w:r>
    </w:p>
    <w:p w14:paraId="1FD41897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C028BB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4. Не бойтесь пауз в разговоре, они звучат гораздо красивей слов-паразитов.</w:t>
      </w:r>
    </w:p>
    <w:p w14:paraId="34E7598A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62C12D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5. Выписывайте все свои слова-паразиты на лист бумаги.</w:t>
      </w:r>
    </w:p>
    <w:p w14:paraId="29999E1C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536BF2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6. Попросите родственников и друзей поправлять вас, когда вы произносите слова-паразиты.</w:t>
      </w:r>
    </w:p>
    <w:p w14:paraId="6C60D93C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7AC716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7. Смотрите программы и читайте тексты научно-познавательной направленности.</w:t>
      </w:r>
    </w:p>
    <w:p w14:paraId="33346D3C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4F7341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8. Сохраняйте спокойствие. Люди склонны чаще употреблять слова паразиты, когда волнуются.</w:t>
      </w:r>
    </w:p>
    <w:p w14:paraId="6C058A5C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99CE1B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9. Практикуйте выступления перед аудиторией.</w:t>
      </w:r>
    </w:p>
    <w:p w14:paraId="46849DD3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A79472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10. Можете назначить себе за употребление слов-паразитов небольшой штраф.</w:t>
      </w:r>
    </w:p>
    <w:p w14:paraId="7FF6CFB9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8BE524" w14:textId="77777777" w:rsidR="003E3E9F" w:rsidRPr="00E51F00" w:rsidRDefault="003E3E9F" w:rsidP="00071C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11. Перед тем, как что-то сказать, сформулируйте фразу про себя.</w:t>
      </w:r>
    </w:p>
    <w:p w14:paraId="65A72405" w14:textId="3E3DD5FC" w:rsidR="003E3E9F" w:rsidRDefault="003E3E9F" w:rsidP="003E3E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FFAEEC" w14:textId="77777777" w:rsidR="00E51F00" w:rsidRDefault="00071CF0" w:rsidP="00E51F00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071CF0">
        <w:rPr>
          <w:rFonts w:ascii="Times New Roman" w:hAnsi="Times New Roman" w:cs="Times New Roman"/>
          <w:b/>
          <w:bCs/>
          <w:sz w:val="40"/>
          <w:szCs w:val="40"/>
        </w:rPr>
        <w:t>Аргументы ПРОТИВ слов-паразитов:</w:t>
      </w:r>
    </w:p>
    <w:p w14:paraId="0298ACAD" w14:textId="430AD3C8" w:rsidR="00E51F00" w:rsidRPr="00E51F00" w:rsidRDefault="00E51F00" w:rsidP="00E51F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-  Слово- паразит не несёт в себе никакой полезной информации, создавая речевую      избыточность. Его можно сравнить с мусором, препятствующим пониманию основной сути того или иного разговора. </w:t>
      </w:r>
    </w:p>
    <w:p w14:paraId="3ECEFD72" w14:textId="0067D5E2" w:rsidR="00E51F00" w:rsidRPr="00E51F00" w:rsidRDefault="00E51F00" w:rsidP="00E51F00">
      <w:pPr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- Слова-паразиты делают из вас человека, не умеющего выражаться просто и понятно.</w:t>
      </w:r>
    </w:p>
    <w:p w14:paraId="4857D25A" w14:textId="4C649446" w:rsidR="00E51F00" w:rsidRPr="00E51F00" w:rsidRDefault="00E51F00" w:rsidP="00E51F00">
      <w:pPr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- Они создают образ неуверенного в себе человека</w:t>
      </w:r>
    </w:p>
    <w:p w14:paraId="2F74226C" w14:textId="60E1E8AC" w:rsidR="00E51F00" w:rsidRPr="00E51F00" w:rsidRDefault="00E51F00" w:rsidP="00E51F00">
      <w:pPr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- Они путают самого говорящего</w:t>
      </w:r>
    </w:p>
    <w:p w14:paraId="15595DFB" w14:textId="5CCDF6C1" w:rsidR="00E51F00" w:rsidRPr="00E51F00" w:rsidRDefault="00E51F00" w:rsidP="00E51F00">
      <w:pPr>
        <w:rPr>
          <w:rFonts w:ascii="Times New Roman" w:hAnsi="Times New Roman" w:cs="Times New Roman"/>
          <w:sz w:val="28"/>
          <w:szCs w:val="28"/>
        </w:rPr>
      </w:pPr>
      <w:r w:rsidRPr="00E51F00">
        <w:rPr>
          <w:rFonts w:ascii="Times New Roman" w:hAnsi="Times New Roman" w:cs="Times New Roman"/>
          <w:sz w:val="28"/>
          <w:szCs w:val="28"/>
        </w:rPr>
        <w:t>- Часто привычка употреблять слова-паразиты играет против нас самих. Мы путаемся в бесконечных ненужных вставках, топчемся на одной мысли, чтобы собраться и продолжить. Тем самым утомляем и себя, и слушателей.</w:t>
      </w:r>
    </w:p>
    <w:p w14:paraId="20772A5F" w14:textId="27476D85" w:rsidR="00E51F00" w:rsidRPr="00E51F00" w:rsidRDefault="00E51F00" w:rsidP="00E51F0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E51F00">
        <w:rPr>
          <w:rFonts w:ascii="Times New Roman" w:hAnsi="Times New Roman" w:cs="Times New Roman"/>
          <w:b/>
          <w:bCs/>
          <w:sz w:val="36"/>
          <w:szCs w:val="36"/>
        </w:rPr>
        <w:lastRenderedPageBreak/>
        <w:t>Конечно, избавиться от речевого мусора не так-то просто, ведь нас окружают люди, у которых мы часто перенимаем их словечки, как нужные, так и лишние. Но если вы озаботились этой проблемой и хотите сделать речь чище, у вас обязательно все получится!</w:t>
      </w:r>
    </w:p>
    <w:p w14:paraId="0EF1F48C" w14:textId="77FA5A9D" w:rsidR="00071CF0" w:rsidRDefault="00071CF0" w:rsidP="00E51F0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A733976" w14:textId="787F80AB" w:rsidR="001B0DB8" w:rsidRDefault="001B0DB8" w:rsidP="00E51F0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50B4B01B" wp14:editId="77C6EC14">
            <wp:extent cx="4880610" cy="67570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2425" w14:textId="59F15F6D" w:rsidR="001B0DB8" w:rsidRDefault="001B0DB8" w:rsidP="00E51F00">
      <w:pPr>
        <w:rPr>
          <w:rFonts w:ascii="Times New Roman" w:hAnsi="Times New Roman" w:cs="Times New Roman"/>
          <w:b/>
          <w:bCs/>
          <w:sz w:val="36"/>
          <w:szCs w:val="36"/>
        </w:rPr>
      </w:pPr>
    </w:p>
    <w:sectPr w:rsidR="001B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CACF1" w14:textId="77777777" w:rsidR="00A21E2E" w:rsidRDefault="00A21E2E" w:rsidP="000B20A4">
      <w:pPr>
        <w:spacing w:after="0" w:line="240" w:lineRule="auto"/>
      </w:pPr>
      <w:r>
        <w:separator/>
      </w:r>
    </w:p>
  </w:endnote>
  <w:endnote w:type="continuationSeparator" w:id="0">
    <w:p w14:paraId="1E2713A8" w14:textId="77777777" w:rsidR="00A21E2E" w:rsidRDefault="00A21E2E" w:rsidP="000B2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C9757" w14:textId="77777777" w:rsidR="00A21E2E" w:rsidRDefault="00A21E2E" w:rsidP="000B20A4">
      <w:pPr>
        <w:spacing w:after="0" w:line="240" w:lineRule="auto"/>
      </w:pPr>
      <w:r>
        <w:separator/>
      </w:r>
    </w:p>
  </w:footnote>
  <w:footnote w:type="continuationSeparator" w:id="0">
    <w:p w14:paraId="518F993E" w14:textId="77777777" w:rsidR="00A21E2E" w:rsidRDefault="00A21E2E" w:rsidP="000B2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0A4"/>
    <w:rsid w:val="00040ED7"/>
    <w:rsid w:val="00071CF0"/>
    <w:rsid w:val="000B20A4"/>
    <w:rsid w:val="000E43AA"/>
    <w:rsid w:val="00155907"/>
    <w:rsid w:val="001B0DB8"/>
    <w:rsid w:val="001C3B3F"/>
    <w:rsid w:val="002465BB"/>
    <w:rsid w:val="003E3E9F"/>
    <w:rsid w:val="00583016"/>
    <w:rsid w:val="00667FC6"/>
    <w:rsid w:val="00776F30"/>
    <w:rsid w:val="00812AD8"/>
    <w:rsid w:val="009C2729"/>
    <w:rsid w:val="00A05928"/>
    <w:rsid w:val="00A21E2E"/>
    <w:rsid w:val="00A80387"/>
    <w:rsid w:val="00B64376"/>
    <w:rsid w:val="00D9528C"/>
    <w:rsid w:val="00E51F00"/>
    <w:rsid w:val="00EF20EA"/>
    <w:rsid w:val="00F106B6"/>
    <w:rsid w:val="00F82A16"/>
    <w:rsid w:val="00FD6A4C"/>
    <w:rsid w:val="00FD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618503"/>
  <w15:chartTrackingRefBased/>
  <w15:docId w15:val="{A4EAB878-F49C-4972-8BB8-4C8FBFFC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2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20A4"/>
  </w:style>
  <w:style w:type="paragraph" w:styleId="a5">
    <w:name w:val="footer"/>
    <w:basedOn w:val="a"/>
    <w:link w:val="a6"/>
    <w:uiPriority w:val="99"/>
    <w:unhideWhenUsed/>
    <w:rsid w:val="000B2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2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8C590-807C-4A35-976E-E667846D2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2020-11-16T14:35:00Z</dcterms:created>
  <dcterms:modified xsi:type="dcterms:W3CDTF">2020-12-21T17:49:00Z</dcterms:modified>
</cp:coreProperties>
</file>