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6F" w:rsidRPr="00A75A7A" w:rsidRDefault="00A75A7A" w:rsidP="00A75A7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85975" cy="2607469"/>
            <wp:effectExtent l="19050" t="0" r="9525" b="0"/>
            <wp:docPr id="2" name="Рисунок 1" descr="http://im3-tub-ru.yandex.net/i?id=3e70d3a0fea0e88db6b25bd2fd6be390-6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3e70d3a0fea0e88db6b25bd2fd6be390-62-144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60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A7A">
        <w:rPr>
          <w:b/>
          <w:sz w:val="28"/>
          <w:szCs w:val="28"/>
        </w:rPr>
        <w:t>Девиз ордена: «Помогать-Защищать-Исцелять»</w:t>
      </w:r>
    </w:p>
    <w:p w:rsidR="00A75A7A" w:rsidRDefault="00A75A7A" w:rsidP="00A75A7A">
      <w:pPr>
        <w:spacing w:line="240" w:lineRule="auto"/>
        <w:rPr>
          <w:sz w:val="28"/>
          <w:szCs w:val="28"/>
        </w:rPr>
      </w:pPr>
      <w:r>
        <w:rPr>
          <w:b/>
          <w:sz w:val="36"/>
          <w:szCs w:val="36"/>
        </w:rPr>
        <w:t xml:space="preserve">Факты: </w:t>
      </w:r>
      <w:r>
        <w:rPr>
          <w:sz w:val="28"/>
          <w:szCs w:val="28"/>
        </w:rPr>
        <w:t xml:space="preserve">Тевтонский орден был учреждён одним из германских рыцарей, герцогом Фридрихом Швабским, и после взятия крепости Акра, основатели больницы нашли ему постоянное место в городе. 5 марта 1198 года в храме Акры состоялось реорганизация ордена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духовно-рыцарский.</w:t>
      </w:r>
    </w:p>
    <w:p w:rsidR="00A75A7A" w:rsidRDefault="00A75A7A" w:rsidP="00A75A7A">
      <w:pPr>
        <w:spacing w:line="240" w:lineRule="auto"/>
        <w:rPr>
          <w:sz w:val="28"/>
          <w:szCs w:val="28"/>
        </w:rPr>
      </w:pPr>
      <w:r>
        <w:rPr>
          <w:b/>
          <w:sz w:val="36"/>
          <w:szCs w:val="36"/>
        </w:rPr>
        <w:t xml:space="preserve">История: </w:t>
      </w:r>
      <w:r w:rsidRPr="00A75A7A">
        <w:rPr>
          <w:sz w:val="28"/>
          <w:szCs w:val="28"/>
        </w:rPr>
        <w:t>Рыцари тевтонского ор</w:t>
      </w:r>
      <w:r>
        <w:rPr>
          <w:sz w:val="28"/>
          <w:szCs w:val="28"/>
        </w:rPr>
        <w:t xml:space="preserve">дена в основном были немцами. </w:t>
      </w:r>
      <w:r w:rsidR="00E31901">
        <w:rPr>
          <w:sz w:val="28"/>
          <w:szCs w:val="28"/>
        </w:rPr>
        <w:t xml:space="preserve">Орден </w:t>
      </w:r>
      <w:proofErr w:type="spellStart"/>
      <w:r w:rsidR="00E31901">
        <w:rPr>
          <w:sz w:val="28"/>
          <w:szCs w:val="28"/>
        </w:rPr>
        <w:t>учавтсвовал</w:t>
      </w:r>
      <w:proofErr w:type="spellEnd"/>
      <w:r w:rsidR="00E31901">
        <w:rPr>
          <w:sz w:val="28"/>
          <w:szCs w:val="28"/>
        </w:rPr>
        <w:t xml:space="preserve"> в крестовых походах на арабские земли. Но они не смогли ужиться в Палестине с французами. В 13-ом веке орден выбирает другое направление для крестовых походов, а именно на восток Европы и далее. Тевтоны покорили эти территории и создавали на них колонии. </w:t>
      </w:r>
      <w:proofErr w:type="gramStart"/>
      <w:r w:rsidR="00E31901">
        <w:rPr>
          <w:sz w:val="28"/>
          <w:szCs w:val="28"/>
        </w:rPr>
        <w:t>Используя жестокие меры они обращали</w:t>
      </w:r>
      <w:proofErr w:type="gramEnd"/>
      <w:r w:rsidR="00E31901">
        <w:rPr>
          <w:sz w:val="28"/>
          <w:szCs w:val="28"/>
        </w:rPr>
        <w:t xml:space="preserve"> язычников в христианство.</w:t>
      </w:r>
    </w:p>
    <w:p w:rsidR="00E31901" w:rsidRPr="00E31901" w:rsidRDefault="00E31901" w:rsidP="00A75A7A">
      <w:pPr>
        <w:spacing w:line="240" w:lineRule="auto"/>
        <w:rPr>
          <w:sz w:val="28"/>
          <w:szCs w:val="28"/>
        </w:rPr>
      </w:pPr>
      <w:r>
        <w:rPr>
          <w:b/>
          <w:sz w:val="36"/>
          <w:szCs w:val="36"/>
        </w:rPr>
        <w:t xml:space="preserve">Упадок: </w:t>
      </w:r>
      <w:r w:rsidRPr="00E31901">
        <w:rPr>
          <w:sz w:val="28"/>
          <w:szCs w:val="28"/>
        </w:rPr>
        <w:t xml:space="preserve">После провала захвата Русских земель тевтоны в 1410 года </w:t>
      </w:r>
      <w:proofErr w:type="gramStart"/>
      <w:r w:rsidRPr="00E31901">
        <w:rPr>
          <w:sz w:val="28"/>
          <w:szCs w:val="28"/>
        </w:rPr>
        <w:t>потерпели поражение от Польско-Австрийских войск и им пришлось</w:t>
      </w:r>
      <w:proofErr w:type="gramEnd"/>
      <w:r w:rsidRPr="00E31901">
        <w:rPr>
          <w:sz w:val="28"/>
          <w:szCs w:val="28"/>
        </w:rPr>
        <w:t xml:space="preserve"> отдать</w:t>
      </w:r>
      <w:r>
        <w:rPr>
          <w:sz w:val="28"/>
          <w:szCs w:val="28"/>
        </w:rPr>
        <w:t xml:space="preserve"> часть своих земель, но орден не смог оправиться экономически и после завоевания </w:t>
      </w:r>
      <w:proofErr w:type="spellStart"/>
      <w:r>
        <w:rPr>
          <w:sz w:val="28"/>
          <w:szCs w:val="28"/>
        </w:rPr>
        <w:t>Прусии</w:t>
      </w:r>
      <w:proofErr w:type="spellEnd"/>
      <w:r>
        <w:rPr>
          <w:sz w:val="28"/>
          <w:szCs w:val="28"/>
        </w:rPr>
        <w:t xml:space="preserve"> прекратил своё существование.</w:t>
      </w:r>
    </w:p>
    <w:p w:rsidR="00A75A7A" w:rsidRDefault="00A75A7A">
      <w:pPr>
        <w:rPr>
          <w:sz w:val="32"/>
          <w:szCs w:val="32"/>
        </w:rPr>
      </w:pPr>
    </w:p>
    <w:p w:rsidR="00E31901" w:rsidRDefault="00E31901">
      <w:pPr>
        <w:rPr>
          <w:sz w:val="32"/>
          <w:szCs w:val="32"/>
        </w:rPr>
      </w:pPr>
    </w:p>
    <w:p w:rsidR="00E31901" w:rsidRDefault="00E31901">
      <w:pPr>
        <w:rPr>
          <w:sz w:val="32"/>
          <w:szCs w:val="32"/>
        </w:rPr>
      </w:pPr>
    </w:p>
    <w:p w:rsidR="00E31901" w:rsidRDefault="00E31901">
      <w:pPr>
        <w:rPr>
          <w:sz w:val="32"/>
          <w:szCs w:val="32"/>
        </w:rPr>
      </w:pPr>
    </w:p>
    <w:p w:rsidR="00E31901" w:rsidRDefault="00E31901">
      <w:pPr>
        <w:rPr>
          <w:sz w:val="32"/>
          <w:szCs w:val="32"/>
        </w:rPr>
      </w:pPr>
    </w:p>
    <w:p w:rsidR="00E31901" w:rsidRDefault="00E31901">
      <w:pPr>
        <w:rPr>
          <w:sz w:val="32"/>
          <w:szCs w:val="32"/>
        </w:rPr>
      </w:pPr>
    </w:p>
    <w:p w:rsidR="00E31901" w:rsidRDefault="00E31901">
      <w:pPr>
        <w:rPr>
          <w:sz w:val="32"/>
          <w:szCs w:val="32"/>
        </w:rPr>
      </w:pPr>
    </w:p>
    <w:p w:rsidR="00E31901" w:rsidRDefault="00E31901">
      <w:pPr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15440" cy="4038600"/>
            <wp:effectExtent l="19050" t="0" r="3810" b="0"/>
            <wp:docPr id="4" name="Рисунок 4" descr="&quot;Прямой&quot;, движение вперед. - Guns.ru Tal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quot;Прямой&quot;, движение вперед. - Guns.ru Talk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Главным кодексом самураев был </w:t>
      </w:r>
      <w:proofErr w:type="spellStart"/>
      <w:r>
        <w:rPr>
          <w:sz w:val="32"/>
          <w:szCs w:val="32"/>
        </w:rPr>
        <w:t>бусидо</w:t>
      </w:r>
      <w:proofErr w:type="spellEnd"/>
      <w:r>
        <w:rPr>
          <w:sz w:val="32"/>
          <w:szCs w:val="32"/>
        </w:rPr>
        <w:t>, призывавший каждого самурая к соблюдению 20 правил.</w:t>
      </w:r>
    </w:p>
    <w:p w:rsidR="00E31901" w:rsidRDefault="00E31901" w:rsidP="00E31901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Факты: </w:t>
      </w:r>
      <w:proofErr w:type="gramStart"/>
      <w:r>
        <w:rPr>
          <w:sz w:val="28"/>
          <w:szCs w:val="28"/>
        </w:rPr>
        <w:t xml:space="preserve">Постоянные войнами с аборигенами Японских островов, вели к </w:t>
      </w:r>
      <w:r w:rsidRPr="00E31901">
        <w:rPr>
          <w:sz w:val="28"/>
          <w:szCs w:val="28"/>
        </w:rPr>
        <w:t>проникновению японцев из южных и центральных областей </w:t>
      </w:r>
      <w:hyperlink r:id="rId7" w:tooltip="Хонсю" w:history="1">
        <w:r w:rsidRPr="00E31901">
          <w:rPr>
            <w:rStyle w:val="a5"/>
            <w:color w:val="000000" w:themeColor="text1"/>
            <w:sz w:val="28"/>
            <w:szCs w:val="28"/>
            <w:u w:val="none"/>
          </w:rPr>
          <w:t>Хонсю</w:t>
        </w:r>
      </w:hyperlink>
      <w:r w:rsidRPr="00E31901">
        <w:rPr>
          <w:sz w:val="28"/>
          <w:szCs w:val="28"/>
        </w:rPr>
        <w:t xml:space="preserve"> на северо-восток страны, сопровождавшемуся захватом </w:t>
      </w:r>
      <w:proofErr w:type="spellStart"/>
      <w:r w:rsidRPr="00E31901">
        <w:rPr>
          <w:sz w:val="28"/>
          <w:szCs w:val="28"/>
        </w:rPr>
        <w:t>айнских</w:t>
      </w:r>
      <w:proofErr w:type="spellEnd"/>
      <w:r w:rsidRPr="00E31901">
        <w:rPr>
          <w:sz w:val="28"/>
          <w:szCs w:val="28"/>
        </w:rPr>
        <w:t xml:space="preserve"> земель</w:t>
      </w:r>
      <w:r>
        <w:rPr>
          <w:sz w:val="28"/>
          <w:szCs w:val="28"/>
        </w:rPr>
        <w:t>.</w:t>
      </w:r>
      <w:proofErr w:type="gramEnd"/>
      <w:r w:rsidRPr="00E31901">
        <w:rPr>
          <w:rFonts w:ascii="Arial" w:hAnsi="Arial" w:cs="Arial"/>
        </w:rPr>
        <w:t xml:space="preserve"> </w:t>
      </w:r>
      <w:r w:rsidRPr="00E31901">
        <w:rPr>
          <w:sz w:val="28"/>
          <w:szCs w:val="28"/>
        </w:rPr>
        <w:t xml:space="preserve">В XII в. после победы коалиции под предводительством феодалов в Японии установился режим военной диктатуры, при котором власть в стране находилась в руках верховного военачальника — </w:t>
      </w:r>
      <w:proofErr w:type="spellStart"/>
      <w:r w:rsidRPr="00E31901">
        <w:rPr>
          <w:sz w:val="28"/>
          <w:szCs w:val="28"/>
        </w:rPr>
        <w:t>сёгуна</w:t>
      </w:r>
      <w:proofErr w:type="spellEnd"/>
      <w:r w:rsidRPr="00E31901">
        <w:rPr>
          <w:sz w:val="28"/>
          <w:szCs w:val="28"/>
        </w:rPr>
        <w:t>. Подобная форма правления отодвигала императора, лишённого фактической власти, на задний план</w:t>
      </w:r>
      <w:r>
        <w:rPr>
          <w:sz w:val="28"/>
          <w:szCs w:val="28"/>
        </w:rPr>
        <w:t xml:space="preserve">. </w:t>
      </w:r>
      <w:r w:rsidRPr="00E31901">
        <w:rPr>
          <w:sz w:val="28"/>
          <w:szCs w:val="28"/>
        </w:rPr>
        <w:t>С этого времени </w:t>
      </w:r>
      <w:proofErr w:type="spellStart"/>
      <w:r w:rsidRPr="00E31901">
        <w:rPr>
          <w:color w:val="000000" w:themeColor="text1"/>
          <w:sz w:val="28"/>
          <w:szCs w:val="28"/>
        </w:rPr>
        <w:fldChar w:fldCharType="begin"/>
      </w:r>
      <w:r w:rsidRPr="00E31901">
        <w:rPr>
          <w:color w:val="000000" w:themeColor="text1"/>
          <w:sz w:val="28"/>
          <w:szCs w:val="28"/>
        </w:rPr>
        <w:instrText xml:space="preserve"> HYPERLINK "http://miuki.info/tag/samurai/" \o "самурайство" </w:instrText>
      </w:r>
      <w:r w:rsidRPr="00E31901">
        <w:rPr>
          <w:color w:val="000000" w:themeColor="text1"/>
          <w:sz w:val="28"/>
          <w:szCs w:val="28"/>
        </w:rPr>
        <w:fldChar w:fldCharType="separate"/>
      </w:r>
      <w:r w:rsidRPr="00E31901">
        <w:rPr>
          <w:rStyle w:val="a5"/>
          <w:color w:val="000000" w:themeColor="text1"/>
          <w:sz w:val="28"/>
          <w:szCs w:val="28"/>
          <w:u w:val="none"/>
        </w:rPr>
        <w:t>самурайство</w:t>
      </w:r>
      <w:proofErr w:type="spellEnd"/>
      <w:r w:rsidRPr="00E31901">
        <w:rPr>
          <w:color w:val="000000" w:themeColor="text1"/>
          <w:sz w:val="28"/>
          <w:szCs w:val="28"/>
        </w:rPr>
        <w:fldChar w:fldCharType="end"/>
      </w:r>
      <w:r w:rsidRPr="00E31901">
        <w:rPr>
          <w:sz w:val="28"/>
          <w:szCs w:val="28"/>
        </w:rPr>
        <w:t xml:space="preserve">, под которым в широком смысле слова стали впоследствии подразумеваться феодалы, начиная от крупных влиятельных князей, включая и самого </w:t>
      </w:r>
      <w:proofErr w:type="spellStart"/>
      <w:r w:rsidRPr="00E31901">
        <w:rPr>
          <w:sz w:val="28"/>
          <w:szCs w:val="28"/>
        </w:rPr>
        <w:t>сёгуна</w:t>
      </w:r>
      <w:proofErr w:type="spellEnd"/>
      <w:r w:rsidRPr="00E31901">
        <w:rPr>
          <w:sz w:val="28"/>
          <w:szCs w:val="28"/>
        </w:rPr>
        <w:t xml:space="preserve">, и кончая мелкими </w:t>
      </w:r>
      <w:proofErr w:type="gramStart"/>
      <w:r w:rsidRPr="00E31901">
        <w:rPr>
          <w:sz w:val="28"/>
          <w:szCs w:val="28"/>
        </w:rPr>
        <w:t>дворянами</w:t>
      </w:r>
      <w:proofErr w:type="gramEnd"/>
      <w:r w:rsidRPr="00E31901">
        <w:rPr>
          <w:sz w:val="28"/>
          <w:szCs w:val="28"/>
        </w:rPr>
        <w:t xml:space="preserve"> окончательно завоевало политическую власть</w:t>
      </w:r>
      <w:r w:rsidR="004967E2">
        <w:rPr>
          <w:sz w:val="28"/>
          <w:szCs w:val="28"/>
        </w:rPr>
        <w:t>.</w:t>
      </w:r>
    </w:p>
    <w:p w:rsidR="004967E2" w:rsidRPr="004967E2" w:rsidRDefault="004967E2" w:rsidP="004967E2">
      <w:pPr>
        <w:shd w:val="clear" w:color="auto" w:fill="FFFFFF"/>
        <w:spacing w:before="120" w:after="120" w:line="336" w:lineRule="atLeast"/>
        <w:rPr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 xml:space="preserve">Упадок: </w:t>
      </w:r>
      <w:r w:rsidRPr="004967E2">
        <w:rPr>
          <w:color w:val="000000" w:themeColor="text1"/>
          <w:sz w:val="28"/>
          <w:szCs w:val="28"/>
        </w:rPr>
        <w:t xml:space="preserve">Многие самураи, даже не переходя на положение </w:t>
      </w:r>
      <w:proofErr w:type="spellStart"/>
      <w:r w:rsidRPr="004967E2">
        <w:rPr>
          <w:color w:val="000000" w:themeColor="text1"/>
          <w:sz w:val="28"/>
          <w:szCs w:val="28"/>
        </w:rPr>
        <w:t>ронинов</w:t>
      </w:r>
      <w:proofErr w:type="spellEnd"/>
      <w:r w:rsidRPr="004967E2">
        <w:rPr>
          <w:color w:val="000000" w:themeColor="text1"/>
          <w:sz w:val="28"/>
          <w:szCs w:val="28"/>
        </w:rPr>
        <w:t xml:space="preserve">, занимались торговлей, ремёслами и т. д. Рядовые самураи (особенно в княжествах </w:t>
      </w:r>
      <w:proofErr w:type="spellStart"/>
      <w:r w:rsidRPr="004967E2">
        <w:rPr>
          <w:color w:val="000000" w:themeColor="text1"/>
          <w:sz w:val="28"/>
          <w:szCs w:val="28"/>
        </w:rPr>
        <w:t>Сацума</w:t>
      </w:r>
      <w:proofErr w:type="spellEnd"/>
      <w:r w:rsidRPr="004967E2">
        <w:rPr>
          <w:color w:val="000000" w:themeColor="text1"/>
          <w:sz w:val="28"/>
          <w:szCs w:val="28"/>
        </w:rPr>
        <w:t xml:space="preserve">, </w:t>
      </w:r>
      <w:proofErr w:type="spellStart"/>
      <w:r w:rsidRPr="004967E2">
        <w:rPr>
          <w:color w:val="000000" w:themeColor="text1"/>
          <w:sz w:val="28"/>
          <w:szCs w:val="28"/>
        </w:rPr>
        <w:t>Тёсю</w:t>
      </w:r>
      <w:proofErr w:type="spellEnd"/>
      <w:r w:rsidRPr="004967E2">
        <w:rPr>
          <w:color w:val="000000" w:themeColor="text1"/>
          <w:sz w:val="28"/>
          <w:szCs w:val="28"/>
        </w:rPr>
        <w:t xml:space="preserve">, </w:t>
      </w:r>
      <w:proofErr w:type="spellStart"/>
      <w:r w:rsidRPr="004967E2">
        <w:rPr>
          <w:color w:val="000000" w:themeColor="text1"/>
          <w:sz w:val="28"/>
          <w:szCs w:val="28"/>
        </w:rPr>
        <w:t>Тоса</w:t>
      </w:r>
      <w:proofErr w:type="spellEnd"/>
      <w:r w:rsidRPr="004967E2">
        <w:rPr>
          <w:color w:val="000000" w:themeColor="text1"/>
          <w:sz w:val="28"/>
          <w:szCs w:val="28"/>
        </w:rPr>
        <w:t xml:space="preserve"> и </w:t>
      </w:r>
      <w:proofErr w:type="spellStart"/>
      <w:r w:rsidRPr="004967E2">
        <w:rPr>
          <w:color w:val="000000" w:themeColor="text1"/>
          <w:sz w:val="28"/>
          <w:szCs w:val="28"/>
        </w:rPr>
        <w:t>Хидзэн</w:t>
      </w:r>
      <w:proofErr w:type="spellEnd"/>
      <w:r w:rsidRPr="004967E2">
        <w:rPr>
          <w:color w:val="000000" w:themeColor="text1"/>
          <w:sz w:val="28"/>
          <w:szCs w:val="28"/>
        </w:rPr>
        <w:t>), тесно связанные с буржуазией, сыграли значительную роль в незавершённой буржуазной революции </w:t>
      </w:r>
      <w:hyperlink r:id="rId8" w:tooltip="1867" w:history="1">
        <w:r w:rsidRPr="004967E2">
          <w:rPr>
            <w:rStyle w:val="a5"/>
            <w:color w:val="000000" w:themeColor="text1"/>
            <w:sz w:val="28"/>
            <w:szCs w:val="28"/>
            <w:u w:val="none"/>
          </w:rPr>
          <w:t>1867</w:t>
        </w:r>
      </w:hyperlink>
      <w:r w:rsidRPr="004967E2">
        <w:rPr>
          <w:color w:val="000000" w:themeColor="text1"/>
          <w:sz w:val="28"/>
          <w:szCs w:val="28"/>
        </w:rPr>
        <w:t>—</w:t>
      </w:r>
      <w:hyperlink r:id="rId9" w:tooltip="1868" w:history="1">
        <w:r w:rsidRPr="004967E2">
          <w:rPr>
            <w:rStyle w:val="a5"/>
            <w:color w:val="000000" w:themeColor="text1"/>
            <w:sz w:val="28"/>
            <w:szCs w:val="28"/>
            <w:u w:val="none"/>
          </w:rPr>
          <w:t>1868</w:t>
        </w:r>
      </w:hyperlink>
      <w:r w:rsidRPr="004967E2">
        <w:rPr>
          <w:color w:val="000000" w:themeColor="text1"/>
          <w:sz w:val="28"/>
          <w:szCs w:val="28"/>
        </w:rPr>
        <w:t> (см. </w:t>
      </w:r>
      <w:proofErr w:type="spellStart"/>
      <w:r w:rsidRPr="004967E2">
        <w:rPr>
          <w:color w:val="000000" w:themeColor="text1"/>
          <w:sz w:val="28"/>
          <w:szCs w:val="28"/>
        </w:rPr>
        <w:fldChar w:fldCharType="begin"/>
      </w:r>
      <w:r w:rsidRPr="004967E2">
        <w:rPr>
          <w:color w:val="000000" w:themeColor="text1"/>
          <w:sz w:val="28"/>
          <w:szCs w:val="28"/>
        </w:rPr>
        <w:instrText xml:space="preserve"> HYPERLINK "https://ru.wikipedia.org/wiki/%D0%9C%D1%8D%D0%B9%D0%B4%D0%B7%D0%B8_%D0%B8%D1%81%D0%B8%D0%BD" \o "Мэйдзи исин" </w:instrText>
      </w:r>
      <w:r w:rsidRPr="004967E2">
        <w:rPr>
          <w:color w:val="000000" w:themeColor="text1"/>
          <w:sz w:val="28"/>
          <w:szCs w:val="28"/>
        </w:rPr>
        <w:fldChar w:fldCharType="separate"/>
      </w:r>
      <w:r w:rsidRPr="004967E2">
        <w:rPr>
          <w:rStyle w:val="a5"/>
          <w:color w:val="000000" w:themeColor="text1"/>
          <w:sz w:val="28"/>
          <w:szCs w:val="28"/>
          <w:u w:val="none"/>
        </w:rPr>
        <w:t>Мэйдзи</w:t>
      </w:r>
      <w:proofErr w:type="spellEnd"/>
      <w:r w:rsidRPr="004967E2">
        <w:rPr>
          <w:rStyle w:val="a5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967E2">
        <w:rPr>
          <w:rStyle w:val="a5"/>
          <w:color w:val="000000" w:themeColor="text1"/>
          <w:sz w:val="28"/>
          <w:szCs w:val="28"/>
          <w:u w:val="none"/>
        </w:rPr>
        <w:t>исин</w:t>
      </w:r>
      <w:proofErr w:type="spellEnd"/>
      <w:r w:rsidRPr="004967E2">
        <w:rPr>
          <w:color w:val="000000" w:themeColor="text1"/>
          <w:sz w:val="28"/>
          <w:szCs w:val="28"/>
        </w:rPr>
        <w:fldChar w:fldCharType="end"/>
      </w:r>
      <w:r w:rsidRPr="004967E2">
        <w:rPr>
          <w:color w:val="000000" w:themeColor="text1"/>
          <w:sz w:val="28"/>
          <w:szCs w:val="28"/>
        </w:rPr>
        <w:t>). После неё сословие самураев, как и другие феодальные сословия, было упразднено, однако самураи не потеряли своего привилегированного положения.</w:t>
      </w:r>
    </w:p>
    <w:sectPr w:rsidR="004967E2" w:rsidRPr="004967E2" w:rsidSect="00BE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A7A"/>
    <w:rsid w:val="004967E2"/>
    <w:rsid w:val="009959A3"/>
    <w:rsid w:val="00A75A7A"/>
    <w:rsid w:val="00BE056F"/>
    <w:rsid w:val="00E31901"/>
    <w:rsid w:val="00F6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A7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319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uki.info/tag/xonsy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8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4806-0C7A-4812-A09E-F4D217F2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2014-12-25T16:59:00Z</dcterms:created>
  <dcterms:modified xsi:type="dcterms:W3CDTF">2014-12-25T17:24:00Z</dcterms:modified>
</cp:coreProperties>
</file>