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ED" w:rsidRPr="00204BC7" w:rsidRDefault="00A05313" w:rsidP="00DD50ED">
      <w:pPr>
        <w:ind w:left="284" w:right="851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Материалы </w:t>
      </w:r>
      <w:r w:rsidR="008B0732">
        <w:rPr>
          <w:b/>
          <w:sz w:val="27"/>
          <w:szCs w:val="27"/>
        </w:rPr>
        <w:t xml:space="preserve">к </w:t>
      </w:r>
      <w:r>
        <w:rPr>
          <w:b/>
          <w:sz w:val="27"/>
          <w:szCs w:val="27"/>
        </w:rPr>
        <w:t>уроку</w:t>
      </w:r>
      <w:r w:rsidR="00DD50ED" w:rsidRPr="00204BC7">
        <w:rPr>
          <w:b/>
          <w:sz w:val="27"/>
          <w:szCs w:val="27"/>
        </w:rPr>
        <w:t xml:space="preserve"> по экологии</w:t>
      </w:r>
      <w:r>
        <w:rPr>
          <w:b/>
          <w:sz w:val="27"/>
          <w:szCs w:val="27"/>
        </w:rPr>
        <w:t>.</w:t>
      </w:r>
    </w:p>
    <w:p w:rsidR="00DD50ED" w:rsidRPr="00236C71" w:rsidRDefault="00DD50ED" w:rsidP="00DD50ED">
      <w:pPr>
        <w:ind w:left="284" w:right="851"/>
        <w:contextualSpacing/>
        <w:rPr>
          <w:sz w:val="27"/>
          <w:szCs w:val="27"/>
        </w:rPr>
      </w:pPr>
    </w:p>
    <w:p w:rsidR="00DD50ED" w:rsidRPr="00204BC7" w:rsidRDefault="00DD50ED" w:rsidP="00DD50ED">
      <w:pPr>
        <w:ind w:left="284" w:right="851"/>
        <w:contextualSpacing/>
        <w:rPr>
          <w:b/>
          <w:sz w:val="27"/>
          <w:szCs w:val="27"/>
        </w:rPr>
      </w:pPr>
      <w:r w:rsidRPr="00204BC7">
        <w:rPr>
          <w:b/>
          <w:sz w:val="27"/>
          <w:szCs w:val="27"/>
        </w:rPr>
        <w:t>Что такое экология, как наука?</w:t>
      </w:r>
    </w:p>
    <w:p w:rsidR="00DD50ED" w:rsidRPr="0079140B" w:rsidRDefault="00DD50ED" w:rsidP="00DD50ED">
      <w:pPr>
        <w:pStyle w:val="a3"/>
        <w:ind w:left="284" w:right="851"/>
        <w:rPr>
          <w:sz w:val="27"/>
          <w:szCs w:val="27"/>
        </w:rPr>
      </w:pPr>
      <w:r w:rsidRPr="0079140B">
        <w:rPr>
          <w:sz w:val="27"/>
          <w:szCs w:val="27"/>
        </w:rPr>
        <w:t>И так, давайте подумаем над тем, что такое экология, как наука и</w:t>
      </w:r>
      <w:r w:rsidRPr="00D547AE">
        <w:rPr>
          <w:sz w:val="27"/>
          <w:szCs w:val="27"/>
        </w:rPr>
        <w:t xml:space="preserve"> </w:t>
      </w:r>
      <w:r>
        <w:rPr>
          <w:sz w:val="27"/>
          <w:szCs w:val="27"/>
        </w:rPr>
        <w:t>что такое</w:t>
      </w:r>
      <w:r w:rsidRPr="0079140B">
        <w:rPr>
          <w:sz w:val="27"/>
          <w:szCs w:val="27"/>
        </w:rPr>
        <w:t xml:space="preserve"> экологические проблемы. </w:t>
      </w:r>
    </w:p>
    <w:p w:rsidR="00DD50ED" w:rsidRPr="0079140B" w:rsidRDefault="00DD50ED" w:rsidP="00DD50ED">
      <w:pPr>
        <w:pStyle w:val="a3"/>
        <w:ind w:left="284" w:right="851"/>
        <w:rPr>
          <w:sz w:val="27"/>
          <w:szCs w:val="27"/>
        </w:rPr>
      </w:pPr>
      <w:r w:rsidRPr="0079140B">
        <w:rPr>
          <w:sz w:val="27"/>
          <w:szCs w:val="27"/>
        </w:rPr>
        <w:t>Что вы понимаете под понятием экологии?</w:t>
      </w:r>
    </w:p>
    <w:p w:rsidR="00DD50ED" w:rsidRDefault="00DD50ED" w:rsidP="00DD50ED">
      <w:pPr>
        <w:pStyle w:val="a3"/>
        <w:numPr>
          <w:ilvl w:val="0"/>
          <w:numId w:val="1"/>
        </w:numPr>
        <w:ind w:left="284" w:right="851" w:firstLine="0"/>
        <w:rPr>
          <w:sz w:val="27"/>
          <w:szCs w:val="27"/>
        </w:rPr>
      </w:pPr>
      <w:r w:rsidRPr="0079140B">
        <w:rPr>
          <w:sz w:val="27"/>
          <w:szCs w:val="27"/>
        </w:rPr>
        <w:t>Экология – это наука, которая изучает законы природы, взаимодействие живых организмов с окружающей средой. Само слово с греческого «</w:t>
      </w:r>
      <w:proofErr w:type="spellStart"/>
      <w:r w:rsidRPr="0079140B">
        <w:rPr>
          <w:sz w:val="27"/>
          <w:szCs w:val="27"/>
        </w:rPr>
        <w:t>ойкос</w:t>
      </w:r>
      <w:proofErr w:type="spellEnd"/>
      <w:r w:rsidRPr="0079140B">
        <w:rPr>
          <w:sz w:val="27"/>
          <w:szCs w:val="27"/>
        </w:rPr>
        <w:t>», переводится как дом и «логос» - как учение.</w:t>
      </w:r>
      <w:r w:rsidRPr="0079140B">
        <w:rPr>
          <w:rFonts w:ascii="Arial" w:hAnsi="Arial" w:cs="Arial"/>
          <w:color w:val="000000"/>
          <w:sz w:val="27"/>
          <w:szCs w:val="27"/>
          <w:shd w:val="clear" w:color="auto" w:fill="FAF9F5"/>
        </w:rPr>
        <w:t xml:space="preserve"> </w:t>
      </w:r>
      <w:r w:rsidRPr="0079140B">
        <w:rPr>
          <w:sz w:val="27"/>
          <w:szCs w:val="27"/>
        </w:rPr>
        <w:t>Впервые предложил понятие экологии Эрнст Геккель в 1866 году.</w:t>
      </w:r>
    </w:p>
    <w:p w:rsidR="00DD50ED" w:rsidRPr="007563C1" w:rsidRDefault="00DD50ED" w:rsidP="00DD50ED">
      <w:pPr>
        <w:pStyle w:val="paragraph"/>
        <w:shd w:val="clear" w:color="auto" w:fill="FFFFFF"/>
        <w:spacing w:before="0" w:beforeAutospacing="0" w:after="200" w:afterAutospacing="0" w:line="276" w:lineRule="auto"/>
        <w:ind w:left="284" w:right="851"/>
        <w:contextualSpacing/>
        <w:rPr>
          <w:rFonts w:asciiTheme="minorHAnsi" w:hAnsiTheme="minorHAnsi" w:cstheme="minorHAnsi"/>
          <w:color w:val="000000"/>
          <w:sz w:val="27"/>
          <w:szCs w:val="27"/>
        </w:rPr>
      </w:pPr>
      <w:r w:rsidRPr="007563C1">
        <w:rPr>
          <w:rFonts w:asciiTheme="minorHAnsi" w:hAnsiTheme="minorHAnsi" w:cstheme="minorHAnsi"/>
          <w:b/>
          <w:bCs/>
          <w:color w:val="000000"/>
          <w:sz w:val="27"/>
          <w:szCs w:val="27"/>
          <w:shd w:val="clear" w:color="auto" w:fill="FAF9F5"/>
        </w:rPr>
        <w:t xml:space="preserve"> </w:t>
      </w:r>
      <w:r w:rsidRPr="007563C1">
        <w:rPr>
          <w:rFonts w:asciiTheme="minorHAnsi" w:hAnsiTheme="minorHAnsi" w:cstheme="minorHAnsi"/>
          <w:color w:val="000000"/>
          <w:sz w:val="27"/>
          <w:szCs w:val="27"/>
        </w:rPr>
        <w:t>Существуют несколько видов экологии:</w:t>
      </w:r>
    </w:p>
    <w:p w:rsidR="00DD50ED" w:rsidRPr="007563C1" w:rsidRDefault="00DD50ED" w:rsidP="00DD50ED">
      <w:pPr>
        <w:numPr>
          <w:ilvl w:val="0"/>
          <w:numId w:val="3"/>
        </w:numPr>
        <w:shd w:val="clear" w:color="auto" w:fill="FFFFFF"/>
        <w:ind w:left="284" w:right="851" w:firstLine="0"/>
        <w:contextualSpacing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63C1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Экология биосферы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t>, где досконально изучается среда обитания людей, а также глобальные проблемы и изменения.</w:t>
      </w:r>
    </w:p>
    <w:p w:rsidR="00DD50ED" w:rsidRPr="007563C1" w:rsidRDefault="00DD50ED" w:rsidP="00DD50ED">
      <w:pPr>
        <w:numPr>
          <w:ilvl w:val="0"/>
          <w:numId w:val="3"/>
        </w:numPr>
        <w:shd w:val="clear" w:color="auto" w:fill="FFFFFF"/>
        <w:ind w:left="284" w:right="851" w:firstLine="0"/>
        <w:contextualSpacing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63C1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Промышленная экология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t>, которая изучает влияние человеческой деятельности, связанной с промышленным производством, на окружающую среду.</w:t>
      </w:r>
    </w:p>
    <w:p w:rsidR="00DD50ED" w:rsidRPr="007563C1" w:rsidRDefault="00DD50ED" w:rsidP="00DD50ED">
      <w:pPr>
        <w:numPr>
          <w:ilvl w:val="0"/>
          <w:numId w:val="3"/>
        </w:numPr>
        <w:shd w:val="clear" w:color="auto" w:fill="FFFFFF"/>
        <w:ind w:left="284" w:right="851" w:firstLine="0"/>
        <w:contextualSpacing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63C1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Отраслевая экология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t> рассматривает каждые отрасли человеческого познания в отдельности, при этом они представляют большой интерес для исследований.</w:t>
      </w:r>
    </w:p>
    <w:p w:rsidR="00DD50ED" w:rsidRPr="007563C1" w:rsidRDefault="00DD50ED" w:rsidP="00DD50ED">
      <w:pPr>
        <w:numPr>
          <w:ilvl w:val="0"/>
          <w:numId w:val="3"/>
        </w:numPr>
        <w:shd w:val="clear" w:color="auto" w:fill="FFFFFF"/>
        <w:ind w:left="284" w:right="851" w:firstLine="0"/>
        <w:contextualSpacing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63C1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Сельскохозяйственная экология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t> выявляет закономерности воздействия сельскохозяйственных предприятий и объектов на природу.</w:t>
      </w:r>
    </w:p>
    <w:p w:rsidR="00DD50ED" w:rsidRPr="007563C1" w:rsidRDefault="00DD50ED" w:rsidP="00DD50ED">
      <w:pPr>
        <w:numPr>
          <w:ilvl w:val="0"/>
          <w:numId w:val="3"/>
        </w:numPr>
        <w:shd w:val="clear" w:color="auto" w:fill="FFFFFF"/>
        <w:ind w:left="284" w:right="851" w:firstLine="0"/>
        <w:contextualSpacing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63C1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Экология эволюционного развития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t> рассматривает эволюционные процессы, результаты их воздействия влияние на внешнюю среду.</w:t>
      </w:r>
    </w:p>
    <w:p w:rsidR="00DD50ED" w:rsidRPr="007563C1" w:rsidRDefault="00DD50ED" w:rsidP="00DD50ED">
      <w:pPr>
        <w:numPr>
          <w:ilvl w:val="0"/>
          <w:numId w:val="3"/>
        </w:numPr>
        <w:shd w:val="clear" w:color="auto" w:fill="FFFFFF"/>
        <w:ind w:left="284" w:right="851" w:firstLine="0"/>
        <w:contextualSpacing/>
        <w:rPr>
          <w:rFonts w:eastAsia="Times New Roman" w:cstheme="minorHAnsi"/>
          <w:color w:val="000000"/>
          <w:sz w:val="27"/>
          <w:szCs w:val="27"/>
          <w:lang w:eastAsia="ru-RU"/>
        </w:rPr>
      </w:pPr>
      <w:proofErr w:type="spellStart"/>
      <w:r w:rsidRPr="007563C1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Валеология</w:t>
      </w:r>
      <w:proofErr w:type="spellEnd"/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рассматривает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качество существования человечества и здоровье. Хорошо помогает в медицине.</w:t>
      </w:r>
    </w:p>
    <w:p w:rsidR="00DD50ED" w:rsidRPr="007563C1" w:rsidRDefault="00DD50ED" w:rsidP="00DD50ED">
      <w:pPr>
        <w:numPr>
          <w:ilvl w:val="0"/>
          <w:numId w:val="3"/>
        </w:numPr>
        <w:shd w:val="clear" w:color="auto" w:fill="FFFFFF"/>
        <w:ind w:left="284" w:right="851" w:firstLine="0"/>
        <w:contextualSpacing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63C1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Геоэкология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t> производит исследования в области геосферы и обитателей Земли.</w:t>
      </w:r>
    </w:p>
    <w:p w:rsidR="00DD50ED" w:rsidRPr="007563C1" w:rsidRDefault="00DD50ED" w:rsidP="00DD50ED">
      <w:pPr>
        <w:numPr>
          <w:ilvl w:val="0"/>
          <w:numId w:val="3"/>
        </w:numPr>
        <w:shd w:val="clear" w:color="auto" w:fill="FFFFFF"/>
        <w:ind w:left="284" w:right="851" w:firstLine="0"/>
        <w:contextualSpacing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63C1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Морская и океаническая экология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t>, направленная на рассмотрение вопросов загрязнения водной среды и исправления ситуации.</w:t>
      </w:r>
    </w:p>
    <w:p w:rsidR="00DD50ED" w:rsidRPr="007563C1" w:rsidRDefault="00DD50ED" w:rsidP="00DD50ED">
      <w:pPr>
        <w:numPr>
          <w:ilvl w:val="0"/>
          <w:numId w:val="3"/>
        </w:numPr>
        <w:shd w:val="clear" w:color="auto" w:fill="FFFFFF"/>
        <w:ind w:left="284" w:right="851" w:firstLine="0"/>
        <w:contextualSpacing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63C1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Социальная экология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t>, рассматривающая чистоту в области социальных проблем.</w:t>
      </w:r>
    </w:p>
    <w:p w:rsidR="00DD50ED" w:rsidRPr="007563C1" w:rsidRDefault="00DD50ED" w:rsidP="00DD50ED">
      <w:pPr>
        <w:numPr>
          <w:ilvl w:val="0"/>
          <w:numId w:val="3"/>
        </w:numPr>
        <w:shd w:val="clear" w:color="auto" w:fill="FFFFFF"/>
        <w:ind w:left="284" w:right="851" w:firstLine="0"/>
        <w:contextualSpacing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563C1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Экология экономики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t xml:space="preserve">, которая обращает внимание на постоянную разработку алгоритмов для решения волнующих человечество </w:t>
      </w:r>
      <w:r w:rsidRPr="007563C1">
        <w:rPr>
          <w:rFonts w:eastAsia="Times New Roman" w:cstheme="minorHAnsi"/>
          <w:color w:val="000000"/>
          <w:sz w:val="27"/>
          <w:szCs w:val="27"/>
          <w:lang w:eastAsia="ru-RU"/>
        </w:rPr>
        <w:lastRenderedPageBreak/>
        <w:t>проблем в виде рационального распределения и эксплуатации ресурсов.</w:t>
      </w:r>
    </w:p>
    <w:p w:rsidR="00DD50ED" w:rsidRPr="0079140B" w:rsidRDefault="00DD50ED" w:rsidP="00DD50ED">
      <w:pPr>
        <w:pStyle w:val="a3"/>
        <w:ind w:left="284" w:right="851"/>
        <w:rPr>
          <w:sz w:val="27"/>
          <w:szCs w:val="27"/>
        </w:rPr>
      </w:pPr>
    </w:p>
    <w:p w:rsidR="00DD50ED" w:rsidRDefault="00DD50ED" w:rsidP="00DD50ED">
      <w:pPr>
        <w:pStyle w:val="a3"/>
        <w:ind w:left="284" w:right="851"/>
        <w:rPr>
          <w:b/>
          <w:sz w:val="27"/>
          <w:szCs w:val="27"/>
        </w:rPr>
      </w:pPr>
      <w:r>
        <w:rPr>
          <w:b/>
          <w:sz w:val="27"/>
          <w:szCs w:val="27"/>
        </w:rPr>
        <w:t>А экологические</w:t>
      </w:r>
      <w:r w:rsidRPr="00204BC7">
        <w:rPr>
          <w:b/>
          <w:sz w:val="27"/>
          <w:szCs w:val="27"/>
        </w:rPr>
        <w:t xml:space="preserve"> проблемы?</w:t>
      </w:r>
    </w:p>
    <w:p w:rsidR="00DD50ED" w:rsidRPr="00204BC7" w:rsidRDefault="00DD50ED" w:rsidP="00DD50ED">
      <w:pPr>
        <w:pStyle w:val="a3"/>
        <w:ind w:left="284" w:right="851"/>
        <w:rPr>
          <w:b/>
          <w:sz w:val="27"/>
          <w:szCs w:val="27"/>
        </w:rPr>
      </w:pPr>
    </w:p>
    <w:p w:rsidR="00DD50ED" w:rsidRDefault="00DD50ED" w:rsidP="00DD50ED">
      <w:pPr>
        <w:pStyle w:val="a3"/>
        <w:numPr>
          <w:ilvl w:val="0"/>
          <w:numId w:val="1"/>
        </w:numPr>
        <w:ind w:left="284" w:right="851" w:firstLine="0"/>
        <w:rPr>
          <w:sz w:val="27"/>
          <w:szCs w:val="27"/>
        </w:rPr>
      </w:pPr>
      <w:r w:rsidRPr="0079140B">
        <w:rPr>
          <w:sz w:val="27"/>
          <w:szCs w:val="27"/>
        </w:rPr>
        <w:t xml:space="preserve">  По мере развития технического прогресса из-за множества отходов и чрезмерного потребление природных материалов человеком</w:t>
      </w:r>
      <w:r>
        <w:rPr>
          <w:sz w:val="27"/>
          <w:szCs w:val="27"/>
        </w:rPr>
        <w:t>,</w:t>
      </w:r>
      <w:r w:rsidRPr="0079140B">
        <w:rPr>
          <w:sz w:val="27"/>
          <w:szCs w:val="27"/>
        </w:rPr>
        <w:t xml:space="preserve"> окружающая среда стала ухудшаться, что привлекло внимание множества людей.</w:t>
      </w:r>
      <w:r w:rsidRPr="00AB3C2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20 </w:t>
      </w:r>
      <w:r w:rsidRPr="00AB3C21">
        <w:rPr>
          <w:rFonts w:cstheme="minorHAnsi"/>
          <w:sz w:val="27"/>
          <w:szCs w:val="27"/>
        </w:rPr>
        <w:t>веке</w:t>
      </w:r>
      <w:r>
        <w:rPr>
          <w:rFonts w:cstheme="minorHAnsi"/>
          <w:sz w:val="27"/>
          <w:szCs w:val="27"/>
        </w:rPr>
        <w:t xml:space="preserve"> начали </w:t>
      </w:r>
      <w:r w:rsidRPr="00AB3C21">
        <w:rPr>
          <w:rFonts w:cstheme="minorHAnsi"/>
          <w:color w:val="000000"/>
          <w:sz w:val="27"/>
          <w:szCs w:val="27"/>
          <w:shd w:val="clear" w:color="auto" w:fill="FFFFFF"/>
        </w:rPr>
        <w:t>задумываться о том, что деятельность людей грозит уничтожению природы, а значит, и самого человечества.</w:t>
      </w:r>
      <w:r w:rsidRPr="0079140B">
        <w:rPr>
          <w:sz w:val="27"/>
          <w:szCs w:val="27"/>
        </w:rPr>
        <w:t xml:space="preserve"> Экологические проблемы, такие как </w:t>
      </w:r>
      <w:r w:rsidRPr="0079140B">
        <w:rPr>
          <w:b/>
          <w:sz w:val="27"/>
          <w:szCs w:val="27"/>
        </w:rPr>
        <w:t>загрязнение воздуха</w:t>
      </w:r>
      <w:r w:rsidRPr="0079140B">
        <w:rPr>
          <w:sz w:val="27"/>
          <w:szCs w:val="27"/>
        </w:rPr>
        <w:t>,</w:t>
      </w:r>
      <w:r w:rsidRPr="0079140B">
        <w:rPr>
          <w:b/>
          <w:sz w:val="27"/>
          <w:szCs w:val="27"/>
        </w:rPr>
        <w:t xml:space="preserve"> воды</w:t>
      </w:r>
      <w:r w:rsidRPr="0079140B">
        <w:rPr>
          <w:sz w:val="27"/>
          <w:szCs w:val="27"/>
        </w:rPr>
        <w:t xml:space="preserve">, </w:t>
      </w:r>
      <w:r w:rsidRPr="0079140B">
        <w:rPr>
          <w:b/>
          <w:sz w:val="27"/>
          <w:szCs w:val="27"/>
        </w:rPr>
        <w:t>уничтожение лесов</w:t>
      </w:r>
      <w:r w:rsidRPr="0079140B">
        <w:rPr>
          <w:sz w:val="27"/>
          <w:szCs w:val="27"/>
        </w:rPr>
        <w:t>,</w:t>
      </w:r>
      <w:r w:rsidRPr="0079140B">
        <w:rPr>
          <w:b/>
          <w:sz w:val="27"/>
          <w:szCs w:val="27"/>
        </w:rPr>
        <w:t xml:space="preserve"> исчезновения некоторых видов животных </w:t>
      </w:r>
      <w:r w:rsidRPr="0079140B">
        <w:rPr>
          <w:sz w:val="27"/>
          <w:szCs w:val="27"/>
        </w:rPr>
        <w:t>и многие другие оказывают огромное воздействие на природу. Природа подразумевает под собой естественную с</w:t>
      </w:r>
      <w:r>
        <w:rPr>
          <w:sz w:val="27"/>
          <w:szCs w:val="27"/>
        </w:rPr>
        <w:t>реду обитания или биосферу Земли</w:t>
      </w:r>
      <w:r w:rsidRPr="0079140B">
        <w:rPr>
          <w:sz w:val="27"/>
          <w:szCs w:val="27"/>
        </w:rPr>
        <w:t xml:space="preserve"> (оболочку нашей планеты, охваченную жизнью). То</w:t>
      </w:r>
      <w:r>
        <w:rPr>
          <w:sz w:val="27"/>
          <w:szCs w:val="27"/>
        </w:rPr>
        <w:t xml:space="preserve"> е</w:t>
      </w:r>
      <w:r w:rsidRPr="0079140B">
        <w:rPr>
          <w:sz w:val="27"/>
          <w:szCs w:val="27"/>
        </w:rPr>
        <w:t xml:space="preserve">сть природа – это все, что нас окружает, за исключением того, что создает человек. </w:t>
      </w:r>
    </w:p>
    <w:p w:rsidR="00DD50ED" w:rsidRDefault="00DD50ED" w:rsidP="00DD50ED">
      <w:pPr>
        <w:pStyle w:val="a3"/>
        <w:ind w:left="284" w:right="851"/>
        <w:rPr>
          <w:sz w:val="27"/>
          <w:szCs w:val="27"/>
        </w:rPr>
      </w:pPr>
    </w:p>
    <w:p w:rsidR="00DD50ED" w:rsidRDefault="00DD50ED" w:rsidP="00DD50ED">
      <w:pPr>
        <w:pStyle w:val="a3"/>
        <w:ind w:left="284" w:right="851"/>
        <w:rPr>
          <w:sz w:val="27"/>
          <w:szCs w:val="27"/>
        </w:rPr>
      </w:pPr>
      <w:r>
        <w:rPr>
          <w:sz w:val="27"/>
          <w:szCs w:val="27"/>
        </w:rPr>
        <w:t xml:space="preserve">Очень важно ценить </w:t>
      </w:r>
      <w:r w:rsidR="00755056">
        <w:rPr>
          <w:sz w:val="27"/>
          <w:szCs w:val="27"/>
        </w:rPr>
        <w:t>и беречь природу, потому что не</w:t>
      </w:r>
      <w:r>
        <w:rPr>
          <w:sz w:val="27"/>
          <w:szCs w:val="27"/>
        </w:rPr>
        <w:t>правильное обращение к ней может привести к необратимым или сложно исправимым последствиям.</w:t>
      </w:r>
    </w:p>
    <w:p w:rsidR="00DD50ED" w:rsidRDefault="00DD50ED" w:rsidP="00DD50ED">
      <w:pPr>
        <w:pStyle w:val="a3"/>
        <w:ind w:left="284" w:right="851"/>
        <w:rPr>
          <w:sz w:val="27"/>
          <w:szCs w:val="27"/>
        </w:rPr>
      </w:pPr>
      <w:r>
        <w:rPr>
          <w:sz w:val="27"/>
          <w:szCs w:val="27"/>
        </w:rPr>
        <w:t xml:space="preserve"> Нашей стране присущи такие проблемы, как:</w:t>
      </w:r>
    </w:p>
    <w:p w:rsidR="00DD50ED" w:rsidRDefault="00DD50ED" w:rsidP="00DD50ED">
      <w:pPr>
        <w:pStyle w:val="a3"/>
        <w:ind w:left="284" w:right="851"/>
        <w:rPr>
          <w:sz w:val="27"/>
          <w:szCs w:val="27"/>
        </w:rPr>
      </w:pPr>
    </w:p>
    <w:p w:rsidR="00DD50ED" w:rsidRDefault="00DD50ED" w:rsidP="00DD50ED">
      <w:pPr>
        <w:pStyle w:val="a3"/>
        <w:numPr>
          <w:ilvl w:val="0"/>
          <w:numId w:val="2"/>
        </w:numPr>
        <w:ind w:left="284" w:right="851" w:firstLine="0"/>
        <w:rPr>
          <w:sz w:val="27"/>
          <w:szCs w:val="27"/>
        </w:rPr>
      </w:pPr>
      <w:r>
        <w:rPr>
          <w:sz w:val="27"/>
          <w:szCs w:val="27"/>
        </w:rPr>
        <w:t xml:space="preserve">Загрязнение воздуха </w:t>
      </w:r>
    </w:p>
    <w:p w:rsidR="00DD50ED" w:rsidRDefault="00DD50ED" w:rsidP="00DD50ED">
      <w:pPr>
        <w:pStyle w:val="a3"/>
        <w:numPr>
          <w:ilvl w:val="0"/>
          <w:numId w:val="2"/>
        </w:numPr>
        <w:ind w:left="284" w:right="851" w:firstLine="0"/>
        <w:rPr>
          <w:sz w:val="27"/>
          <w:szCs w:val="27"/>
        </w:rPr>
      </w:pPr>
      <w:r>
        <w:rPr>
          <w:sz w:val="27"/>
          <w:szCs w:val="27"/>
        </w:rPr>
        <w:t>Вырубка лесов</w:t>
      </w:r>
    </w:p>
    <w:p w:rsidR="00DD50ED" w:rsidRDefault="00DD50ED" w:rsidP="00DD50ED">
      <w:pPr>
        <w:pStyle w:val="a3"/>
        <w:numPr>
          <w:ilvl w:val="0"/>
          <w:numId w:val="2"/>
        </w:numPr>
        <w:ind w:left="284" w:right="851" w:firstLine="0"/>
        <w:rPr>
          <w:sz w:val="27"/>
          <w:szCs w:val="27"/>
        </w:rPr>
      </w:pPr>
      <w:r>
        <w:rPr>
          <w:sz w:val="27"/>
          <w:szCs w:val="27"/>
        </w:rPr>
        <w:t>Загрязнение вод и почвы</w:t>
      </w:r>
    </w:p>
    <w:p w:rsidR="00DD50ED" w:rsidRDefault="00DD50ED" w:rsidP="00DD50ED">
      <w:pPr>
        <w:pStyle w:val="a3"/>
        <w:numPr>
          <w:ilvl w:val="0"/>
          <w:numId w:val="2"/>
        </w:numPr>
        <w:ind w:left="284" w:right="851" w:firstLine="0"/>
        <w:rPr>
          <w:sz w:val="27"/>
          <w:szCs w:val="27"/>
        </w:rPr>
      </w:pPr>
      <w:r>
        <w:rPr>
          <w:sz w:val="27"/>
          <w:szCs w:val="27"/>
        </w:rPr>
        <w:t>Браконьерство</w:t>
      </w:r>
    </w:p>
    <w:p w:rsidR="00DD50ED" w:rsidRDefault="00DD50ED" w:rsidP="00DD50ED">
      <w:pPr>
        <w:pStyle w:val="a3"/>
        <w:numPr>
          <w:ilvl w:val="0"/>
          <w:numId w:val="2"/>
        </w:numPr>
        <w:ind w:left="284" w:right="851" w:firstLine="0"/>
        <w:rPr>
          <w:sz w:val="27"/>
          <w:szCs w:val="27"/>
        </w:rPr>
      </w:pPr>
      <w:r>
        <w:rPr>
          <w:sz w:val="27"/>
          <w:szCs w:val="27"/>
        </w:rPr>
        <w:t>Радиоактивное загрязнение</w:t>
      </w:r>
    </w:p>
    <w:p w:rsidR="00DD50ED" w:rsidRDefault="00DD50ED" w:rsidP="00DD50ED">
      <w:pPr>
        <w:pStyle w:val="a3"/>
        <w:ind w:left="284" w:right="851"/>
        <w:rPr>
          <w:sz w:val="27"/>
          <w:szCs w:val="27"/>
        </w:rPr>
      </w:pPr>
    </w:p>
    <w:p w:rsidR="00DD50ED" w:rsidRDefault="00DD50ED" w:rsidP="00DD50ED">
      <w:pPr>
        <w:pStyle w:val="a3"/>
        <w:ind w:left="284" w:right="851"/>
        <w:rPr>
          <w:b/>
          <w:sz w:val="27"/>
          <w:szCs w:val="27"/>
        </w:rPr>
      </w:pPr>
      <w:r w:rsidRPr="009F62CC">
        <w:rPr>
          <w:b/>
          <w:sz w:val="27"/>
          <w:szCs w:val="27"/>
        </w:rPr>
        <w:t xml:space="preserve">Проблемы и </w:t>
      </w:r>
      <w:r>
        <w:rPr>
          <w:b/>
          <w:sz w:val="27"/>
          <w:szCs w:val="27"/>
        </w:rPr>
        <w:t xml:space="preserve">пути их возможных решений </w:t>
      </w:r>
    </w:p>
    <w:p w:rsidR="00DD50ED" w:rsidRPr="009F62CC" w:rsidRDefault="00DD50ED" w:rsidP="00DD50ED">
      <w:pPr>
        <w:pStyle w:val="a3"/>
        <w:ind w:left="284" w:right="851"/>
        <w:rPr>
          <w:b/>
          <w:sz w:val="27"/>
          <w:szCs w:val="27"/>
        </w:rPr>
      </w:pPr>
      <w:r>
        <w:rPr>
          <w:b/>
          <w:sz w:val="27"/>
          <w:szCs w:val="27"/>
        </w:rPr>
        <w:t>(мы рассматриваем проблемы связанные с вмешательством человека)</w:t>
      </w:r>
    </w:p>
    <w:p w:rsidR="00DD50ED" w:rsidRDefault="00DD50ED" w:rsidP="00DD50ED">
      <w:pPr>
        <w:pStyle w:val="a3"/>
        <w:ind w:left="284" w:right="851"/>
        <w:rPr>
          <w:sz w:val="27"/>
          <w:szCs w:val="27"/>
        </w:rPr>
      </w:pPr>
    </w:p>
    <w:p w:rsidR="00DD50ED" w:rsidRPr="00D67544" w:rsidRDefault="00DD50ED" w:rsidP="00DD50ED">
      <w:pPr>
        <w:pStyle w:val="a3"/>
        <w:numPr>
          <w:ilvl w:val="0"/>
          <w:numId w:val="1"/>
        </w:numPr>
        <w:ind w:left="284" w:right="851" w:firstLine="0"/>
        <w:rPr>
          <w:rFonts w:cstheme="minorHAnsi"/>
          <w:color w:val="000000" w:themeColor="text1"/>
          <w:sz w:val="27"/>
          <w:szCs w:val="27"/>
          <w:shd w:val="clear" w:color="auto" w:fill="FFFFFF"/>
        </w:rPr>
      </w:pPr>
      <w:r w:rsidRPr="00600502">
        <w:rPr>
          <w:b/>
          <w:sz w:val="27"/>
          <w:szCs w:val="27"/>
        </w:rPr>
        <w:t>Загрязнение воздуха</w:t>
      </w:r>
      <w:r w:rsidRPr="00D67544">
        <w:rPr>
          <w:sz w:val="27"/>
          <w:szCs w:val="27"/>
        </w:rPr>
        <w:t xml:space="preserve"> связано </w:t>
      </w:r>
      <w:r>
        <w:rPr>
          <w:sz w:val="27"/>
          <w:szCs w:val="27"/>
        </w:rPr>
        <w:t xml:space="preserve">в основном </w:t>
      </w:r>
      <w:r w:rsidRPr="00D67544">
        <w:rPr>
          <w:sz w:val="27"/>
          <w:szCs w:val="27"/>
        </w:rPr>
        <w:t xml:space="preserve">с выхлопными газами. </w:t>
      </w:r>
      <w:r w:rsidRPr="00D67544">
        <w:rPr>
          <w:rFonts w:cstheme="minorHAnsi"/>
          <w:color w:val="000000" w:themeColor="text1"/>
          <w:sz w:val="27"/>
          <w:szCs w:val="27"/>
          <w:shd w:val="clear" w:color="auto" w:fill="FFFFFF"/>
        </w:rPr>
        <w:t>Наибольший вред наносит легковой автотранспорт, так как он более распространён, хотя крупный транспорт</w:t>
      </w:r>
      <w:r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 наносит больше вреда</w:t>
      </w:r>
      <w:r w:rsidRPr="00D67544"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, так </w:t>
      </w:r>
      <w:r w:rsidRPr="00D67544">
        <w:rPr>
          <w:rFonts w:cstheme="minorHAnsi"/>
          <w:color w:val="000000" w:themeColor="text1"/>
          <w:sz w:val="27"/>
          <w:szCs w:val="27"/>
          <w:shd w:val="clear" w:color="auto" w:fill="FFFFFF"/>
        </w:rPr>
        <w:lastRenderedPageBreak/>
        <w:t xml:space="preserve">как двигатели большего объёма выбрасывают больше вредных веществ. </w:t>
      </w:r>
    </w:p>
    <w:p w:rsidR="00DD50ED" w:rsidRDefault="00DD50ED" w:rsidP="00DD50ED">
      <w:pPr>
        <w:pStyle w:val="a3"/>
        <w:ind w:left="284" w:right="851"/>
        <w:rPr>
          <w:rFonts w:cstheme="minorHAnsi"/>
          <w:color w:val="000000" w:themeColor="text1"/>
          <w:sz w:val="27"/>
          <w:szCs w:val="27"/>
          <w:shd w:val="clear" w:color="auto" w:fill="FFFFFF"/>
        </w:rPr>
      </w:pPr>
      <w:r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Также загрязнение связано с </w:t>
      </w:r>
      <w:r>
        <w:rPr>
          <w:rStyle w:val="a4"/>
          <w:rFonts w:cstheme="minorHAnsi"/>
          <w:b w:val="0"/>
          <w:color w:val="000000" w:themeColor="text1"/>
          <w:sz w:val="27"/>
          <w:szCs w:val="27"/>
          <w:shd w:val="clear" w:color="auto" w:fill="FFFFFF"/>
        </w:rPr>
        <w:t>д</w:t>
      </w:r>
      <w:r w:rsidRPr="00F7635A">
        <w:rPr>
          <w:rStyle w:val="a4"/>
          <w:rFonts w:cstheme="minorHAnsi"/>
          <w:b w:val="0"/>
          <w:color w:val="000000" w:themeColor="text1"/>
          <w:sz w:val="27"/>
          <w:szCs w:val="27"/>
          <w:shd w:val="clear" w:color="auto" w:fill="FFFFFF"/>
        </w:rPr>
        <w:t>обыч</w:t>
      </w:r>
      <w:r>
        <w:rPr>
          <w:rStyle w:val="a4"/>
          <w:rFonts w:cstheme="minorHAnsi"/>
          <w:b w:val="0"/>
          <w:color w:val="000000" w:themeColor="text1"/>
          <w:sz w:val="27"/>
          <w:szCs w:val="27"/>
          <w:shd w:val="clear" w:color="auto" w:fill="FFFFFF"/>
        </w:rPr>
        <w:t>ей</w:t>
      </w:r>
      <w:r w:rsidRPr="00F7635A">
        <w:rPr>
          <w:rStyle w:val="a4"/>
          <w:rFonts w:cstheme="minorHAnsi"/>
          <w:b w:val="0"/>
          <w:color w:val="000000" w:themeColor="text1"/>
          <w:sz w:val="27"/>
          <w:szCs w:val="27"/>
          <w:shd w:val="clear" w:color="auto" w:fill="FFFFFF"/>
        </w:rPr>
        <w:t xml:space="preserve"> нефти и полезных ископаемых. </w:t>
      </w:r>
      <w:r w:rsidRPr="00F7635A"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Большую опасность представляют пожары на местах добычи нефти. Природные месторождения содержат достаточно топлива, чтобы </w:t>
      </w:r>
      <w:r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горение долго продолжалось, </w:t>
      </w:r>
      <w:r w:rsidRPr="00F7635A">
        <w:rPr>
          <w:rFonts w:cstheme="minorHAnsi"/>
          <w:color w:val="000000" w:themeColor="text1"/>
          <w:sz w:val="27"/>
          <w:szCs w:val="27"/>
          <w:shd w:val="clear" w:color="auto" w:fill="FFFFFF"/>
        </w:rPr>
        <w:t>пока пожарные пытаются погасить пламя. За это время смог накрывает огромную территорию.</w:t>
      </w:r>
      <w:r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DD50ED" w:rsidRDefault="00DD50ED" w:rsidP="00DD50ED">
      <w:pPr>
        <w:pStyle w:val="a3"/>
        <w:ind w:left="284" w:right="851"/>
        <w:rPr>
          <w:rFonts w:cstheme="minorHAnsi"/>
          <w:color w:val="000000" w:themeColor="text1"/>
          <w:sz w:val="27"/>
          <w:szCs w:val="27"/>
          <w:shd w:val="clear" w:color="auto" w:fill="FFFFFF"/>
        </w:rPr>
      </w:pPr>
      <w:r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Промышленные предприятия. Тепловые электростанции, предприятия атомной промышленности, металлургические комбинаты, перерабатывающие комбинаты, химические заводы постоянно выбрасывают отходы, постоянно используют для своих нужд жидкое и твердое топливо, которое при сжигании выделяет ядовитые вещества. </w:t>
      </w:r>
    </w:p>
    <w:p w:rsidR="00DD50ED" w:rsidRDefault="00DD50ED" w:rsidP="00DD50ED">
      <w:pPr>
        <w:pStyle w:val="a3"/>
        <w:ind w:left="284" w:right="851"/>
        <w:rPr>
          <w:rFonts w:cstheme="minorHAnsi"/>
          <w:color w:val="000000" w:themeColor="text1"/>
          <w:sz w:val="27"/>
          <w:szCs w:val="27"/>
          <w:shd w:val="clear" w:color="auto" w:fill="FFFFFF"/>
        </w:rPr>
      </w:pPr>
      <w:r>
        <w:rPr>
          <w:rFonts w:cstheme="minorHAnsi"/>
          <w:color w:val="000000" w:themeColor="text1"/>
          <w:sz w:val="27"/>
          <w:szCs w:val="27"/>
          <w:shd w:val="clear" w:color="auto" w:fill="FFFFFF"/>
        </w:rPr>
        <w:t>Как бороться? Старайтесь отдавать предпочтение общественному, а не личному транспорту. Например, в Дании большинство жителей передвигаются на велосипедах. Конечно, в нашей стране далеко таким способом не уехать, но если есть возможность, то почему бы ей не воспользоваться? В качестве очистителей воздуха нам очень помогают деревья. Они поглощают и перерабатывают вредные вещества с помощью устьиц. Когда пылинки попадают на поверхность листьев, поглощаются растениями, благодаря этому воздух становится чище. Это можно заметить при посещении лесов, в них дышится гораздо легче, чем в городе или поле. Высаживайте деревья. У себя на даче или с акциями – не имеет значения. Вы в любом случае внесете свою лепту по очищению воздуха. Важно понимать, что на высадку деревьев (не на своем участке) требуется  особое разрешение.</w:t>
      </w:r>
    </w:p>
    <w:p w:rsidR="00DD50ED" w:rsidRPr="0027584D" w:rsidRDefault="00DD50ED" w:rsidP="00DD50ED">
      <w:pPr>
        <w:pStyle w:val="a3"/>
        <w:ind w:left="284" w:right="851"/>
        <w:rPr>
          <w:rFonts w:cstheme="minorHAnsi"/>
          <w:color w:val="000000" w:themeColor="text1"/>
          <w:sz w:val="27"/>
          <w:szCs w:val="27"/>
          <w:shd w:val="clear" w:color="auto" w:fill="FFFFFF"/>
        </w:rPr>
      </w:pPr>
      <w:r>
        <w:rPr>
          <w:rFonts w:cstheme="minorHAnsi"/>
          <w:color w:val="000000" w:themeColor="text1"/>
          <w:sz w:val="27"/>
          <w:szCs w:val="27"/>
          <w:shd w:val="clear" w:color="auto" w:fill="FFFFFF"/>
        </w:rPr>
        <w:t>В Лондоне выделили зону «Ультранизких выбросов». Водители сильно загрязняющего транспорта за въезд должны платить определенную сумму, в зависимости от степени загрязнения. Для мелкого транспорта сумма составляет 12,5 фунтов (</w:t>
      </w:r>
      <w:r w:rsidRPr="004A4CC5">
        <w:rPr>
          <w:color w:val="191A1E"/>
          <w:sz w:val="27"/>
          <w:szCs w:val="27"/>
          <w:shd w:val="clear" w:color="auto" w:fill="FFFFFF"/>
        </w:rPr>
        <w:t>$</w:t>
      </w:r>
      <w:r>
        <w:rPr>
          <w:color w:val="191A1E"/>
          <w:sz w:val="27"/>
          <w:szCs w:val="27"/>
          <w:shd w:val="clear" w:color="auto" w:fill="FFFFFF"/>
        </w:rPr>
        <w:t>16,5), а для крупного транспорта сумма составляет около 100 фунтов (</w:t>
      </w:r>
      <w:r w:rsidRPr="004A4CC5">
        <w:rPr>
          <w:color w:val="191A1E"/>
          <w:sz w:val="27"/>
          <w:szCs w:val="27"/>
          <w:shd w:val="clear" w:color="auto" w:fill="FFFFFF"/>
        </w:rPr>
        <w:t>$</w:t>
      </w:r>
      <w:r>
        <w:rPr>
          <w:color w:val="191A1E"/>
          <w:sz w:val="27"/>
          <w:szCs w:val="27"/>
          <w:shd w:val="clear" w:color="auto" w:fill="FFFFFF"/>
        </w:rPr>
        <w:t>131). В Берлине дизельный транспорт не может пользоваться некоторыми дорогами. Д</w:t>
      </w:r>
      <w:r w:rsidRPr="0027584D">
        <w:rPr>
          <w:color w:val="191A1E"/>
          <w:sz w:val="27"/>
          <w:szCs w:val="27"/>
          <w:shd w:val="clear" w:color="auto" w:fill="FFFFFF"/>
        </w:rPr>
        <w:t>ля того, чтобы въехать в Париж или Лион, водители </w:t>
      </w:r>
      <w:r w:rsidRPr="0027584D">
        <w:rPr>
          <w:sz w:val="27"/>
          <w:szCs w:val="27"/>
          <w:shd w:val="clear" w:color="auto" w:fill="FFFFFF"/>
        </w:rPr>
        <w:t>обязаны</w:t>
      </w:r>
      <w:r w:rsidRPr="0027584D">
        <w:rPr>
          <w:color w:val="191A1E"/>
          <w:sz w:val="27"/>
          <w:szCs w:val="27"/>
          <w:shd w:val="clear" w:color="auto" w:fill="FFFFFF"/>
        </w:rPr>
        <w:t xml:space="preserve"> наклеить на машины специальные </w:t>
      </w:r>
      <w:proofErr w:type="spellStart"/>
      <w:r w:rsidRPr="0027584D">
        <w:rPr>
          <w:color w:val="191A1E"/>
          <w:sz w:val="27"/>
          <w:szCs w:val="27"/>
          <w:shd w:val="clear" w:color="auto" w:fill="FFFFFF"/>
        </w:rPr>
        <w:t>стикеры</w:t>
      </w:r>
      <w:proofErr w:type="spellEnd"/>
      <w:r w:rsidRPr="0027584D">
        <w:rPr>
          <w:color w:val="191A1E"/>
          <w:sz w:val="27"/>
          <w:szCs w:val="27"/>
          <w:shd w:val="clear" w:color="auto" w:fill="FFFFFF"/>
        </w:rPr>
        <w:t>, где указано, насколько их авто загрязняет атмосферу. Транспортные средства, произведенные до 1997 года, вообще запрещены.</w:t>
      </w:r>
      <w:r>
        <w:rPr>
          <w:color w:val="191A1E"/>
          <w:sz w:val="27"/>
          <w:szCs w:val="27"/>
          <w:shd w:val="clear" w:color="auto" w:fill="FFFFFF"/>
        </w:rPr>
        <w:t xml:space="preserve"> Интересный факт: благодаря пандемии </w:t>
      </w:r>
      <w:r>
        <w:rPr>
          <w:color w:val="191A1E"/>
          <w:sz w:val="27"/>
          <w:szCs w:val="27"/>
          <w:shd w:val="clear" w:color="auto" w:fill="FFFFFF"/>
          <w:lang w:val="en-US"/>
        </w:rPr>
        <w:t>COVID</w:t>
      </w:r>
      <w:r w:rsidRPr="00732B41">
        <w:rPr>
          <w:color w:val="191A1E"/>
          <w:sz w:val="27"/>
          <w:szCs w:val="27"/>
          <w:shd w:val="clear" w:color="auto" w:fill="FFFFFF"/>
        </w:rPr>
        <w:t>-19</w:t>
      </w:r>
      <w:r>
        <w:rPr>
          <w:color w:val="191A1E"/>
          <w:sz w:val="27"/>
          <w:szCs w:val="27"/>
          <w:shd w:val="clear" w:color="auto" w:fill="FFFFFF"/>
        </w:rPr>
        <w:t xml:space="preserve"> воздух в атмосфере </w:t>
      </w:r>
      <w:r>
        <w:rPr>
          <w:color w:val="191A1E"/>
          <w:sz w:val="27"/>
          <w:szCs w:val="27"/>
          <w:shd w:val="clear" w:color="auto" w:fill="FFFFFF"/>
        </w:rPr>
        <w:lastRenderedPageBreak/>
        <w:t>значительно улучшился. Дороги опустели, транспорта стало меньше, и вредных выбросов, соответственно. В Париже после пандемии сделают 650 км велодорожек. В Милане и Нью-Йорке предпринимают похожие решения. В связи с этим улучшится не только воздух, но и несчастных случаев станет гораздо меньше.</w:t>
      </w:r>
    </w:p>
    <w:p w:rsidR="00DD50ED" w:rsidRDefault="00DD50ED" w:rsidP="00DD50ED">
      <w:pPr>
        <w:pStyle w:val="a3"/>
        <w:ind w:left="284" w:right="851"/>
        <w:rPr>
          <w:color w:val="191A1E"/>
          <w:sz w:val="23"/>
          <w:szCs w:val="23"/>
          <w:shd w:val="clear" w:color="auto" w:fill="FFFFFF"/>
        </w:rPr>
      </w:pPr>
      <w:r>
        <w:rPr>
          <w:rFonts w:cstheme="minorHAnsi"/>
          <w:color w:val="000000" w:themeColor="text1"/>
          <w:sz w:val="27"/>
          <w:szCs w:val="27"/>
          <w:shd w:val="clear" w:color="auto" w:fill="FFFFFF"/>
        </w:rPr>
        <w:t xml:space="preserve">Как считаете, нужно ли прибегать к таким методам в нашей стране? </w:t>
      </w:r>
    </w:p>
    <w:p w:rsidR="00DD50ED" w:rsidRDefault="00DD50ED" w:rsidP="00DD50ED">
      <w:pPr>
        <w:pStyle w:val="a3"/>
        <w:ind w:left="284" w:right="851"/>
        <w:rPr>
          <w:color w:val="191A1E"/>
          <w:sz w:val="23"/>
          <w:szCs w:val="23"/>
          <w:shd w:val="clear" w:color="auto" w:fill="FFFFFF"/>
        </w:rPr>
      </w:pPr>
    </w:p>
    <w:p w:rsidR="00DD50ED" w:rsidRDefault="00DD50ED" w:rsidP="00DD50ED">
      <w:pPr>
        <w:pStyle w:val="a3"/>
        <w:ind w:left="284" w:right="851"/>
        <w:rPr>
          <w:rFonts w:cstheme="minorHAnsi"/>
          <w:color w:val="000000" w:themeColor="text1"/>
          <w:sz w:val="27"/>
          <w:szCs w:val="27"/>
        </w:rPr>
      </w:pPr>
      <w:r w:rsidRPr="00600502">
        <w:rPr>
          <w:rFonts w:cstheme="minorHAnsi"/>
          <w:b/>
          <w:color w:val="000000" w:themeColor="text1"/>
          <w:sz w:val="27"/>
          <w:szCs w:val="27"/>
        </w:rPr>
        <w:t>Вырубка лесов.</w:t>
      </w:r>
      <w:r>
        <w:rPr>
          <w:rFonts w:cstheme="minorHAnsi"/>
          <w:color w:val="000000" w:themeColor="text1"/>
          <w:sz w:val="27"/>
          <w:szCs w:val="27"/>
        </w:rPr>
        <w:t xml:space="preserve"> Как показывает статистика, на территории России уничтожается большинство растений, с условием, что на территорию страны приходится более 20% всех лесов мира. За последние годы было вырублено 4,139 тыс. гектаров.</w:t>
      </w:r>
      <w:r w:rsidRPr="00CE4748">
        <w:rPr>
          <w:rFonts w:cstheme="minorHAnsi"/>
          <w:color w:val="000000" w:themeColor="text1"/>
          <w:sz w:val="27"/>
          <w:szCs w:val="27"/>
        </w:rPr>
        <w:t xml:space="preserve"> </w:t>
      </w:r>
      <w:r>
        <w:rPr>
          <w:rFonts w:cstheme="minorHAnsi"/>
          <w:color w:val="000000" w:themeColor="text1"/>
          <w:sz w:val="27"/>
          <w:szCs w:val="27"/>
        </w:rPr>
        <w:t xml:space="preserve">Леса вырубают с целью получить строительные материалы, застройки и использования земли под хозяйственные угодья. Из-за вырубок в лесах погибает множество диких животных, нарушается экосистема, что приводит к неблагоприятным последствиям для жителей лесов. И тут без растений не обойтись. Можно высаживать растения, но достаточно будет по крайней не вредить и не уничтожать их. Экономно используйте лесную продукцию, или откажитесь от нее, найдите замену. Будьте внимательны, когда отдыхаете на природе – если вы как-то используете огонь, то будьте внимательны, уходя – обязательно проверяйте, потух ли костер окончательно, ведь даже маленький уголек может привести к огромному пожару и соответственно огромным потерям животного и растительного мира. </w:t>
      </w:r>
    </w:p>
    <w:p w:rsidR="00DD50ED" w:rsidRDefault="00DD50ED" w:rsidP="00DD50ED">
      <w:pPr>
        <w:pStyle w:val="a3"/>
        <w:ind w:left="284" w:right="851"/>
        <w:rPr>
          <w:rFonts w:cstheme="minorHAnsi"/>
          <w:color w:val="000000" w:themeColor="text1"/>
          <w:sz w:val="27"/>
          <w:szCs w:val="27"/>
        </w:rPr>
      </w:pPr>
      <w:r>
        <w:rPr>
          <w:rFonts w:cstheme="minorHAnsi"/>
          <w:color w:val="000000" w:themeColor="text1"/>
          <w:sz w:val="27"/>
          <w:szCs w:val="27"/>
        </w:rPr>
        <w:t xml:space="preserve">Норвегия планирует полностью отказаться от вырубок, </w:t>
      </w:r>
      <w:r>
        <w:rPr>
          <w:rFonts w:cstheme="minorHAnsi"/>
          <w:color w:val="222222"/>
          <w:sz w:val="27"/>
          <w:szCs w:val="27"/>
          <w:shd w:val="clear" w:color="auto" w:fill="FFFFFF"/>
        </w:rPr>
        <w:t>э</w:t>
      </w:r>
      <w:r w:rsidRPr="00F86CC0">
        <w:rPr>
          <w:rFonts w:cstheme="minorHAnsi"/>
          <w:color w:val="222222"/>
          <w:sz w:val="27"/>
          <w:szCs w:val="27"/>
          <w:shd w:val="clear" w:color="auto" w:fill="FFFFFF"/>
        </w:rPr>
        <w:t>та страна официально заявила о том, что на ее территории будет реализовываться политика так наз</w:t>
      </w:r>
      <w:r>
        <w:rPr>
          <w:rFonts w:cstheme="minorHAnsi"/>
          <w:color w:val="222222"/>
          <w:sz w:val="27"/>
          <w:szCs w:val="27"/>
          <w:shd w:val="clear" w:color="auto" w:fill="FFFFFF"/>
        </w:rPr>
        <w:t>ываемой «нулевой вырубки лесов»</w:t>
      </w:r>
      <w:r w:rsidRPr="00AE2AE9">
        <w:rPr>
          <w:rFonts w:cstheme="minorHAnsi"/>
          <w:color w:val="222222"/>
          <w:sz w:val="27"/>
          <w:szCs w:val="27"/>
          <w:shd w:val="clear" w:color="auto" w:fill="FFFFFF"/>
        </w:rPr>
        <w:t>. То есть она больше не будет закупать продукцию лесопользования.</w:t>
      </w:r>
      <w:r>
        <w:rPr>
          <w:rFonts w:cstheme="minorHAnsi"/>
          <w:color w:val="222222"/>
          <w:sz w:val="27"/>
          <w:szCs w:val="27"/>
          <w:shd w:val="clear" w:color="auto" w:fill="FFFFFF"/>
        </w:rPr>
        <w:t xml:space="preserve"> Значит, </w:t>
      </w:r>
      <w:proofErr w:type="gramStart"/>
      <w:r>
        <w:rPr>
          <w:rFonts w:cstheme="minorHAnsi"/>
          <w:color w:val="222222"/>
          <w:sz w:val="27"/>
          <w:szCs w:val="27"/>
          <w:shd w:val="clear" w:color="auto" w:fill="FFFFFF"/>
        </w:rPr>
        <w:t>возможно</w:t>
      </w:r>
      <w:proofErr w:type="gramEnd"/>
      <w:r>
        <w:rPr>
          <w:rFonts w:cstheme="minorHAnsi"/>
          <w:color w:val="222222"/>
          <w:sz w:val="27"/>
          <w:szCs w:val="27"/>
          <w:shd w:val="clear" w:color="auto" w:fill="FFFFFF"/>
        </w:rPr>
        <w:t xml:space="preserve"> отказаться от использования лесных материалов, цените то, что у вас есть и подавайте остальным правильный пример. В Европе строятся дома-теплицы для жилья. Шведский архитектор </w:t>
      </w:r>
      <w:proofErr w:type="spellStart"/>
      <w:r>
        <w:rPr>
          <w:rFonts w:cstheme="minorHAnsi"/>
          <w:color w:val="222222"/>
          <w:sz w:val="27"/>
          <w:szCs w:val="27"/>
          <w:shd w:val="clear" w:color="auto" w:fill="FFFFFF"/>
        </w:rPr>
        <w:t>Бенгт</w:t>
      </w:r>
      <w:proofErr w:type="spellEnd"/>
      <w:r>
        <w:rPr>
          <w:rFonts w:cstheme="minorHAnsi"/>
          <w:color w:val="222222"/>
          <w:sz w:val="27"/>
          <w:szCs w:val="27"/>
          <w:shd w:val="clear" w:color="auto" w:fill="FFFFFF"/>
        </w:rPr>
        <w:t xml:space="preserve"> Варн создал проект «дом-теплица», в таком доме круглый год можно поддерживать летнюю температуру, выращивать собственный урожай овощей и фруктов. Благодаря такому дому можно снизить счета примерно на 50%. Теперь в Европе появляется все больше таких домов. Жить в таких теплицах вовсе не душно, а комфортно и </w:t>
      </w:r>
      <w:proofErr w:type="spellStart"/>
      <w:r>
        <w:rPr>
          <w:rFonts w:cstheme="minorHAnsi"/>
          <w:color w:val="222222"/>
          <w:sz w:val="27"/>
          <w:szCs w:val="27"/>
          <w:shd w:val="clear" w:color="auto" w:fill="FFFFFF"/>
        </w:rPr>
        <w:t>экологично</w:t>
      </w:r>
      <w:proofErr w:type="spellEnd"/>
      <w:r>
        <w:rPr>
          <w:rFonts w:cstheme="minorHAnsi"/>
          <w:color w:val="222222"/>
          <w:sz w:val="27"/>
          <w:szCs w:val="27"/>
          <w:shd w:val="clear" w:color="auto" w:fill="FFFFFF"/>
        </w:rPr>
        <w:t>.</w:t>
      </w:r>
      <w:r w:rsidRPr="00AE2AE9">
        <w:rPr>
          <w:rFonts w:cstheme="minorHAnsi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cstheme="minorHAnsi"/>
          <w:b/>
          <w:color w:val="000000" w:themeColor="text1"/>
          <w:sz w:val="27"/>
          <w:szCs w:val="27"/>
        </w:rPr>
        <w:t xml:space="preserve">Загрязнение вод и почвы. </w:t>
      </w:r>
      <w:r>
        <w:rPr>
          <w:rFonts w:cstheme="minorHAnsi"/>
          <w:color w:val="000000" w:themeColor="text1"/>
          <w:sz w:val="27"/>
          <w:szCs w:val="27"/>
        </w:rPr>
        <w:t>И</w:t>
      </w:r>
      <w:r w:rsidRPr="00600502">
        <w:rPr>
          <w:rFonts w:cstheme="minorHAnsi"/>
          <w:color w:val="000000" w:themeColor="text1"/>
          <w:sz w:val="27"/>
          <w:szCs w:val="27"/>
        </w:rPr>
        <w:t xml:space="preserve">з-за </w:t>
      </w:r>
      <w:r>
        <w:rPr>
          <w:rFonts w:cstheme="minorHAnsi"/>
          <w:color w:val="000000" w:themeColor="text1"/>
          <w:sz w:val="27"/>
          <w:szCs w:val="27"/>
        </w:rPr>
        <w:t xml:space="preserve">неоднократного </w:t>
      </w:r>
      <w:r w:rsidRPr="00600502">
        <w:rPr>
          <w:rFonts w:cstheme="minorHAnsi"/>
          <w:color w:val="000000" w:themeColor="text1"/>
          <w:sz w:val="27"/>
          <w:szCs w:val="27"/>
        </w:rPr>
        <w:t xml:space="preserve">использования </w:t>
      </w:r>
      <w:r>
        <w:rPr>
          <w:rFonts w:cstheme="minorHAnsi"/>
          <w:color w:val="000000" w:themeColor="text1"/>
          <w:sz w:val="27"/>
          <w:szCs w:val="27"/>
        </w:rPr>
        <w:t xml:space="preserve">одной и той же почвы, (в сельском хозяйстве почва используется, </w:t>
      </w:r>
      <w:r>
        <w:rPr>
          <w:rFonts w:cstheme="minorHAnsi"/>
          <w:color w:val="000000" w:themeColor="text1"/>
          <w:sz w:val="27"/>
          <w:szCs w:val="27"/>
        </w:rPr>
        <w:lastRenderedPageBreak/>
        <w:t xml:space="preserve">например, для растениеводства и животноводства), передозировки удобрений и строительства промышленных объектов на плодородных почвах плодородный слой постоянно подвергается эрозии – разрушению почв, и теряет запас полезных веществ. Сжигание отходов на свалках тоже играет значительную роль, так как отходы пропитывают почву вредными веществами, образовавшимися из-за процесса горения. Это отравляет не только почву, но и ее обитателей, включая наземных. </w:t>
      </w:r>
    </w:p>
    <w:p w:rsidR="00DD50ED" w:rsidRDefault="00DD50ED" w:rsidP="00DD50ED">
      <w:pPr>
        <w:pStyle w:val="a3"/>
        <w:ind w:left="284" w:right="851"/>
        <w:rPr>
          <w:rFonts w:cstheme="minorHAnsi"/>
          <w:color w:val="000000" w:themeColor="text1"/>
          <w:sz w:val="27"/>
          <w:szCs w:val="27"/>
        </w:rPr>
      </w:pPr>
      <w:r>
        <w:rPr>
          <w:rFonts w:cstheme="minorHAnsi"/>
          <w:color w:val="000000" w:themeColor="text1"/>
          <w:sz w:val="27"/>
          <w:szCs w:val="27"/>
        </w:rPr>
        <w:t>Старайтесь сортировать накопившийся дома мусор. В таком виде он гораздо меньше навредит природе. Если вы не знаете, куда сдавать накопившийся мусор, то просто зайдите на сайт</w:t>
      </w:r>
      <w:r w:rsidRPr="00AD6A79">
        <w:rPr>
          <w:rFonts w:cstheme="minorHAnsi"/>
          <w:color w:val="000000" w:themeColor="text1"/>
          <w:sz w:val="27"/>
          <w:szCs w:val="27"/>
        </w:rPr>
        <w:t xml:space="preserve"> </w:t>
      </w:r>
      <w:proofErr w:type="spellStart"/>
      <w:r>
        <w:rPr>
          <w:rFonts w:cstheme="minorHAnsi"/>
          <w:color w:val="000000" w:themeColor="text1"/>
          <w:sz w:val="27"/>
          <w:szCs w:val="27"/>
          <w:lang w:val="en-US"/>
        </w:rPr>
        <w:t>recyclemap</w:t>
      </w:r>
      <w:proofErr w:type="spellEnd"/>
      <w:r w:rsidRPr="00AD6A79">
        <w:rPr>
          <w:rFonts w:cstheme="minorHAnsi"/>
          <w:color w:val="000000" w:themeColor="text1"/>
          <w:sz w:val="27"/>
          <w:szCs w:val="27"/>
        </w:rPr>
        <w:t>.</w:t>
      </w:r>
      <w:proofErr w:type="spellStart"/>
      <w:r>
        <w:rPr>
          <w:rFonts w:cstheme="minorHAnsi"/>
          <w:color w:val="000000" w:themeColor="text1"/>
          <w:sz w:val="27"/>
          <w:szCs w:val="27"/>
          <w:lang w:val="en-US"/>
        </w:rPr>
        <w:t>ru</w:t>
      </w:r>
      <w:proofErr w:type="spellEnd"/>
      <w:r>
        <w:rPr>
          <w:rFonts w:cstheme="minorHAnsi"/>
          <w:color w:val="000000" w:themeColor="text1"/>
          <w:sz w:val="27"/>
          <w:szCs w:val="27"/>
        </w:rPr>
        <w:t xml:space="preserve">, там вы увидите множество пунктов сбора мусора. Старайтесь также не использовать одноразовые вещи, такие, как пластиковые стаканчики, пакеты. Заведите себе многоразовые приборы быта. Например, многоразовую бутылку для воды, берите </w:t>
      </w:r>
      <w:proofErr w:type="spellStart"/>
      <w:r>
        <w:rPr>
          <w:rFonts w:cstheme="minorHAnsi"/>
          <w:color w:val="000000" w:themeColor="text1"/>
          <w:sz w:val="27"/>
          <w:szCs w:val="27"/>
        </w:rPr>
        <w:t>шоппер</w:t>
      </w:r>
      <w:proofErr w:type="spellEnd"/>
      <w:r>
        <w:rPr>
          <w:rFonts w:cstheme="minorHAnsi"/>
          <w:color w:val="000000" w:themeColor="text1"/>
          <w:sz w:val="27"/>
          <w:szCs w:val="27"/>
        </w:rPr>
        <w:t xml:space="preserve"> или рюкзак для походов по магазинам. </w:t>
      </w:r>
      <w:proofErr w:type="gramStart"/>
      <w:r>
        <w:rPr>
          <w:rFonts w:cstheme="minorHAnsi"/>
          <w:color w:val="000000" w:themeColor="text1"/>
          <w:sz w:val="27"/>
          <w:szCs w:val="27"/>
        </w:rPr>
        <w:t>Замените зубную щетку на бамбуковую, покупайте  хлопковые диски, деревянные ушные палочки.</w:t>
      </w:r>
      <w:proofErr w:type="gramEnd"/>
      <w:r>
        <w:rPr>
          <w:rFonts w:cstheme="minorHAnsi"/>
          <w:color w:val="000000" w:themeColor="text1"/>
          <w:sz w:val="27"/>
          <w:szCs w:val="27"/>
        </w:rPr>
        <w:t xml:space="preserve"> Чайные пакетики может прекрасно заменить ситечко для чая, замените также пластиковые трубочки на стальные, это очень поможет в поддержке экологической ситуации.</w:t>
      </w:r>
    </w:p>
    <w:p w:rsidR="00DD50ED" w:rsidRDefault="00DD50ED" w:rsidP="00DD50ED">
      <w:pPr>
        <w:pStyle w:val="a3"/>
        <w:ind w:left="284" w:right="851"/>
        <w:rPr>
          <w:rFonts w:cstheme="minorHAnsi"/>
          <w:color w:val="000000" w:themeColor="text1"/>
          <w:sz w:val="27"/>
          <w:szCs w:val="27"/>
        </w:rPr>
      </w:pPr>
    </w:p>
    <w:p w:rsidR="00DD50ED" w:rsidRDefault="00DD50ED" w:rsidP="00DD50ED">
      <w:pPr>
        <w:pStyle w:val="a3"/>
        <w:ind w:left="284" w:right="851"/>
        <w:rPr>
          <w:rFonts w:cstheme="minorHAnsi"/>
          <w:sz w:val="27"/>
          <w:szCs w:val="27"/>
        </w:rPr>
      </w:pPr>
      <w:r>
        <w:rPr>
          <w:rFonts w:cstheme="minorHAnsi"/>
          <w:color w:val="000000" w:themeColor="text1"/>
          <w:sz w:val="27"/>
          <w:szCs w:val="27"/>
        </w:rPr>
        <w:t xml:space="preserve"> </w:t>
      </w:r>
      <w:r w:rsidRPr="0030538E">
        <w:rPr>
          <w:rFonts w:cstheme="minorHAnsi"/>
          <w:b/>
          <w:color w:val="000000" w:themeColor="text1"/>
          <w:sz w:val="27"/>
          <w:szCs w:val="27"/>
        </w:rPr>
        <w:t>Загрязнение вод</w:t>
      </w:r>
      <w:r>
        <w:rPr>
          <w:rFonts w:cstheme="minorHAnsi"/>
          <w:color w:val="000000" w:themeColor="text1"/>
          <w:sz w:val="27"/>
          <w:szCs w:val="27"/>
        </w:rPr>
        <w:t xml:space="preserve"> происходит из-за слива производствами мусора в водоемы, стока канализации, утечки нефти. Все это приводит к гибели многих животных. Некоторые гибнут в пятнах нефти, кто-то принимает мусор, пластик за пищу и умирает от несварения желудка, а кто-то не переносит загрязнения воды, не может жить в грязной воде и тоже погибает. Исчезают малые реки, появляются инфекционные болезни. Не сливайте в раковину или унитаз опасные и вредные вещества, экономьте чистую воду, используйте безопасные для окружающей среды моющие средства. Когда вы чистите зубы, не забывайте выключать воду, ведь такая привычка очень поможет в сохранении воды. Также можно установить фильтр для воды, вместо того, чтобы каждый раз покупать бутылки с водой, это сэкономит и ваши средства и поможет природе. </w:t>
      </w:r>
      <w:r w:rsidRPr="00BB3F6F">
        <w:rPr>
          <w:rFonts w:cstheme="minorHAnsi"/>
          <w:sz w:val="27"/>
          <w:szCs w:val="27"/>
        </w:rPr>
        <w:t>В России, Франции, Норвегии, США, Японии и некоторых других странах имеются специальные суда, оснащенные установками для сбора нефти с поверхности моря.</w:t>
      </w:r>
      <w:r w:rsidRPr="00787941">
        <w:rPr>
          <w:rFonts w:ascii="Arial" w:hAnsi="Arial" w:cs="Arial"/>
          <w:color w:val="646464"/>
          <w:sz w:val="19"/>
          <w:szCs w:val="19"/>
        </w:rPr>
        <w:t xml:space="preserve"> </w:t>
      </w:r>
      <w:r w:rsidRPr="00787941">
        <w:rPr>
          <w:rFonts w:cstheme="minorHAnsi"/>
          <w:sz w:val="27"/>
          <w:szCs w:val="27"/>
        </w:rPr>
        <w:t xml:space="preserve">Важное открытие, которое может быть использовано для очистки сточных вод, сделали недавно ученые США. Они предложили использовать сточные воды </w:t>
      </w:r>
      <w:r w:rsidRPr="00787941">
        <w:rPr>
          <w:rFonts w:cstheme="minorHAnsi"/>
          <w:sz w:val="27"/>
          <w:szCs w:val="27"/>
        </w:rPr>
        <w:lastRenderedPageBreak/>
        <w:t>как питательную среду для водоросли хлореллы, используемой в корм скоту. В процессе роста хлорелла, выделяя бактерицидные вещества, изменяет кислотность стоков таким образом, что в этой среде гибнут болезнетворные бактерии и вирусы, т. е. стоки обеззараживаются.</w:t>
      </w:r>
    </w:p>
    <w:p w:rsidR="00DD50ED" w:rsidRDefault="00DD50ED" w:rsidP="00DD50ED">
      <w:pPr>
        <w:pStyle w:val="a3"/>
        <w:ind w:left="284" w:right="851"/>
        <w:rPr>
          <w:rFonts w:cstheme="minorHAnsi"/>
          <w:sz w:val="27"/>
          <w:szCs w:val="27"/>
        </w:rPr>
      </w:pPr>
    </w:p>
    <w:p w:rsidR="00DD50ED" w:rsidRPr="000448E2" w:rsidRDefault="00DD50ED" w:rsidP="00DD50ED">
      <w:pPr>
        <w:pStyle w:val="a3"/>
        <w:numPr>
          <w:ilvl w:val="0"/>
          <w:numId w:val="1"/>
        </w:numPr>
        <w:ind w:left="284" w:right="851" w:firstLine="0"/>
        <w:rPr>
          <w:rFonts w:cstheme="minorHAnsi"/>
          <w:sz w:val="27"/>
          <w:szCs w:val="27"/>
        </w:rPr>
      </w:pPr>
      <w:bookmarkStart w:id="0" w:name="_Hlk57738955"/>
      <w:r w:rsidRPr="000741BA">
        <w:rPr>
          <w:rFonts w:cstheme="minorHAnsi"/>
          <w:b/>
          <w:sz w:val="27"/>
          <w:szCs w:val="27"/>
        </w:rPr>
        <w:t>Радиоактивное загрязнение.</w:t>
      </w:r>
      <w:r w:rsidRPr="000741BA">
        <w:rPr>
          <w:rFonts w:cstheme="minorHAnsi"/>
          <w:color w:val="3A3A3A"/>
          <w:sz w:val="26"/>
          <w:szCs w:val="26"/>
          <w:shd w:val="clear" w:color="auto" w:fill="FFFFFF"/>
        </w:rPr>
        <w:t xml:space="preserve"> </w:t>
      </w:r>
      <w:r w:rsidRPr="000741BA">
        <w:rPr>
          <w:rFonts w:cstheme="minorHAnsi"/>
          <w:sz w:val="27"/>
          <w:szCs w:val="27"/>
          <w:shd w:val="clear" w:color="auto" w:fill="FFFFFF"/>
        </w:rPr>
        <w:t xml:space="preserve">Проблема радиоактивного загрязнения – одна из главных экологических проблем России, так как на территории страны произошли несколько глобальных катастроф с выбросом радиационных веществ – аварии на Чернобыльской АЭС, </w:t>
      </w:r>
      <w:proofErr w:type="gramStart"/>
      <w:r w:rsidRPr="000741BA">
        <w:rPr>
          <w:rFonts w:cstheme="minorHAnsi"/>
          <w:sz w:val="27"/>
          <w:szCs w:val="27"/>
          <w:shd w:val="clear" w:color="auto" w:fill="FFFFFF"/>
        </w:rPr>
        <w:t>на</w:t>
      </w:r>
      <w:proofErr w:type="gramEnd"/>
      <w:r w:rsidRPr="000741BA">
        <w:rPr>
          <w:rFonts w:cstheme="minorHAnsi"/>
          <w:sz w:val="27"/>
          <w:szCs w:val="27"/>
          <w:shd w:val="clear" w:color="auto" w:fill="FFFFFF"/>
        </w:rPr>
        <w:t xml:space="preserve"> </w:t>
      </w:r>
      <w:proofErr w:type="gramStart"/>
      <w:r w:rsidRPr="000741BA">
        <w:rPr>
          <w:rFonts w:cstheme="minorHAnsi"/>
          <w:sz w:val="27"/>
          <w:szCs w:val="27"/>
          <w:shd w:val="clear" w:color="auto" w:fill="FFFFFF"/>
        </w:rPr>
        <w:t>ПО</w:t>
      </w:r>
      <w:proofErr w:type="gramEnd"/>
      <w:r w:rsidRPr="000741BA">
        <w:rPr>
          <w:rFonts w:cstheme="minorHAnsi"/>
          <w:sz w:val="27"/>
          <w:szCs w:val="27"/>
          <w:shd w:val="clear" w:color="auto" w:fill="FFFFFF"/>
        </w:rPr>
        <w:t xml:space="preserve"> «Маяк»; взрыв на заводе близ города Кыштым на Урале.</w:t>
      </w:r>
      <w:r w:rsidRPr="000741BA">
        <w:rPr>
          <w:rFonts w:cstheme="minorHAnsi"/>
          <w:b/>
          <w:sz w:val="27"/>
          <w:szCs w:val="27"/>
        </w:rPr>
        <w:t xml:space="preserve"> </w:t>
      </w:r>
      <w:r w:rsidRPr="000741BA">
        <w:rPr>
          <w:rFonts w:cstheme="minorHAnsi"/>
          <w:color w:val="000000"/>
          <w:sz w:val="27"/>
          <w:szCs w:val="27"/>
        </w:rPr>
        <w:t>Развитие атомной промышленности во многих развитых странах вносит огромный вклад в технологический прогресс за счет возможности выработки дешевой электроэнергии. Но из-за этого есть риски неконтролируемых реакций и утечек в окружающую среду вредных для всего живого, веществ и их соединений – источников р</w:t>
      </w:r>
      <w:r>
        <w:rPr>
          <w:rFonts w:cstheme="minorHAnsi"/>
          <w:color w:val="000000"/>
          <w:sz w:val="27"/>
          <w:szCs w:val="27"/>
        </w:rPr>
        <w:t>адиоактивного загрязнения воды. П</w:t>
      </w:r>
      <w:r w:rsidRPr="000741BA">
        <w:rPr>
          <w:rFonts w:cstheme="minorHAnsi"/>
          <w:color w:val="000000"/>
          <w:sz w:val="27"/>
          <w:szCs w:val="27"/>
        </w:rPr>
        <w:t>од радиоактивным загрязнением воды понимают ее насыщение соответствующими веществами и химическими элементами, излучающими радиацию.</w:t>
      </w:r>
    </w:p>
    <w:p w:rsidR="00DD50ED" w:rsidRDefault="00DD50ED" w:rsidP="00DD50ED">
      <w:pPr>
        <w:pStyle w:val="a3"/>
        <w:ind w:left="284" w:right="851"/>
        <w:rPr>
          <w:rFonts w:cstheme="minorHAnsi"/>
          <w:sz w:val="27"/>
          <w:szCs w:val="27"/>
        </w:rPr>
      </w:pPr>
      <w:r w:rsidRPr="000741BA">
        <w:rPr>
          <w:rFonts w:cstheme="minorHAnsi"/>
          <w:color w:val="000000"/>
          <w:sz w:val="27"/>
          <w:szCs w:val="27"/>
        </w:rPr>
        <w:t xml:space="preserve"> Оборудование некоторых атомных станций уже давно пришло в негодность, но продолжает использоваться. Это может привести к катастрофам, подобным взрыву на Чернобыльской АЭС. Этот процесс может происходить по естественным и искусственным причинам.</w:t>
      </w:r>
      <w:r w:rsidRPr="000741BA">
        <w:rPr>
          <w:sz w:val="27"/>
          <w:szCs w:val="27"/>
        </w:rPr>
        <w:t xml:space="preserve">  </w:t>
      </w:r>
      <w:r w:rsidRPr="000741BA">
        <w:rPr>
          <w:rFonts w:cstheme="minorHAnsi"/>
          <w:sz w:val="27"/>
          <w:szCs w:val="27"/>
          <w:shd w:val="clear" w:color="auto" w:fill="FFFFFF"/>
        </w:rPr>
        <w:t>В Японии с загрязнением борются путем снятия верхнего, наиболее загрязненного слоя грунта, очистку воды цеолит</w:t>
      </w:r>
      <w:r w:rsidRPr="000741BA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</w:t>
      </w:r>
      <w:r w:rsidRPr="000741BA">
        <w:rPr>
          <w:rFonts w:cstheme="minorHAnsi"/>
          <w:bCs/>
          <w:color w:val="333333"/>
          <w:sz w:val="27"/>
          <w:szCs w:val="27"/>
          <w:shd w:val="clear" w:color="auto" w:fill="FFFFFF"/>
        </w:rPr>
        <w:t>(цеолиты</w:t>
      </w:r>
      <w:r w:rsidRPr="000741BA">
        <w:rPr>
          <w:rFonts w:cstheme="minorHAnsi"/>
          <w:color w:val="333333"/>
          <w:sz w:val="27"/>
          <w:szCs w:val="27"/>
          <w:shd w:val="clear" w:color="auto" w:fill="FFFFFF"/>
        </w:rPr>
        <w:t> – это группа природных минералов со способностью отдавать и впитывать </w:t>
      </w:r>
      <w:r w:rsidRPr="000741BA">
        <w:rPr>
          <w:rFonts w:cstheme="minorHAnsi"/>
          <w:bCs/>
          <w:color w:val="333333"/>
          <w:sz w:val="27"/>
          <w:szCs w:val="27"/>
          <w:shd w:val="clear" w:color="auto" w:fill="FFFFFF"/>
        </w:rPr>
        <w:t>воду</w:t>
      </w:r>
      <w:r w:rsidRPr="000741BA">
        <w:rPr>
          <w:rFonts w:cstheme="minorHAnsi"/>
          <w:color w:val="333333"/>
          <w:sz w:val="27"/>
          <w:szCs w:val="27"/>
          <w:shd w:val="clear" w:color="auto" w:fill="FFFFFF"/>
        </w:rPr>
        <w:t>, а также отдавать и впитывать вещества)</w:t>
      </w:r>
      <w:r w:rsidRPr="000741BA">
        <w:rPr>
          <w:rFonts w:cstheme="minorHAnsi"/>
          <w:sz w:val="27"/>
          <w:szCs w:val="27"/>
          <w:shd w:val="clear" w:color="auto" w:fill="FFFFFF"/>
        </w:rPr>
        <w:t>.</w:t>
      </w:r>
      <w:r w:rsidRPr="000741B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741BA">
        <w:rPr>
          <w:rFonts w:cstheme="minorHAnsi"/>
          <w:sz w:val="27"/>
          <w:szCs w:val="27"/>
          <w:shd w:val="clear" w:color="auto" w:fill="FFFFFF"/>
        </w:rPr>
        <w:t>В Беларуси ведется восстановление инфраструктуры загрязненных территорий, в частности, асфальтирование территории. Это не позволяет переносить радионуклиды с пылью. Асфальт — защита от гамма-излучения</w:t>
      </w:r>
      <w:r w:rsidRPr="000741BA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0741B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741BA">
        <w:rPr>
          <w:rFonts w:cstheme="minorHAnsi"/>
          <w:sz w:val="27"/>
          <w:szCs w:val="27"/>
        </w:rPr>
        <w:t>Как то повлиять на такое загрязнение мы вряд ли сможем, здесь уже стоит задуматься правительству.</w:t>
      </w:r>
    </w:p>
    <w:p w:rsidR="00DD50ED" w:rsidRPr="006A26C1" w:rsidRDefault="00DD50ED" w:rsidP="00DD50ED">
      <w:pPr>
        <w:pStyle w:val="a3"/>
        <w:ind w:left="284" w:right="851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 xml:space="preserve">Чтобы подробнее разобраться, что же такое радиация можно прочитать эту статью: </w:t>
      </w:r>
      <w:r w:rsidRPr="006A26C1">
        <w:rPr>
          <w:rFonts w:cstheme="minorHAnsi"/>
          <w:sz w:val="27"/>
          <w:szCs w:val="27"/>
        </w:rPr>
        <w:t>https://www.quarta-rad.ru/useful/vse-o-radiacii/radiaciya/</w:t>
      </w:r>
    </w:p>
    <w:p w:rsidR="00DD50ED" w:rsidRPr="00732B41" w:rsidRDefault="00DD50ED" w:rsidP="00DD50ED">
      <w:pPr>
        <w:pStyle w:val="a3"/>
        <w:ind w:left="284" w:right="851"/>
        <w:rPr>
          <w:rFonts w:cstheme="minorHAnsi"/>
          <w:sz w:val="27"/>
          <w:szCs w:val="27"/>
        </w:rPr>
      </w:pPr>
    </w:p>
    <w:bookmarkEnd w:id="0"/>
    <w:p w:rsidR="00DD50ED" w:rsidRDefault="00DD50ED" w:rsidP="00DD50ED">
      <w:pPr>
        <w:pStyle w:val="a3"/>
        <w:ind w:left="284" w:right="851"/>
        <w:rPr>
          <w:b/>
          <w:sz w:val="27"/>
          <w:szCs w:val="27"/>
        </w:rPr>
      </w:pPr>
    </w:p>
    <w:p w:rsidR="00DD50ED" w:rsidRPr="00DD50ED" w:rsidRDefault="00DD50ED" w:rsidP="00DD50ED">
      <w:pPr>
        <w:ind w:left="284" w:right="851"/>
        <w:rPr>
          <w:b/>
          <w:sz w:val="27"/>
          <w:szCs w:val="27"/>
        </w:rPr>
      </w:pPr>
    </w:p>
    <w:p w:rsidR="00DD50ED" w:rsidRDefault="00DD50ED" w:rsidP="00DD50ED">
      <w:pPr>
        <w:pStyle w:val="a3"/>
        <w:numPr>
          <w:ilvl w:val="0"/>
          <w:numId w:val="1"/>
        </w:numPr>
        <w:ind w:left="284" w:right="851" w:firstLine="0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Б</w:t>
      </w:r>
      <w:r w:rsidRPr="009F3981">
        <w:rPr>
          <w:b/>
          <w:sz w:val="27"/>
          <w:szCs w:val="27"/>
        </w:rPr>
        <w:t>раконьерство.</w:t>
      </w:r>
    </w:p>
    <w:p w:rsidR="00DD50ED" w:rsidRPr="009F3981" w:rsidRDefault="00DD50ED" w:rsidP="00DD50ED">
      <w:pPr>
        <w:pStyle w:val="a3"/>
        <w:ind w:left="284" w:right="851"/>
        <w:rPr>
          <w:b/>
          <w:sz w:val="27"/>
          <w:szCs w:val="27"/>
        </w:rPr>
      </w:pPr>
    </w:p>
    <w:p w:rsidR="00DD50ED" w:rsidRDefault="00DD50ED" w:rsidP="00DD50ED">
      <w:pPr>
        <w:pStyle w:val="a3"/>
        <w:ind w:left="284" w:right="851"/>
        <w:rPr>
          <w:rFonts w:cstheme="minorHAnsi"/>
          <w:color w:val="000000"/>
          <w:sz w:val="27"/>
          <w:szCs w:val="27"/>
          <w:shd w:val="clear" w:color="auto" w:fill="FFFFFF"/>
        </w:rPr>
      </w:pP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На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сегодняшний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день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браконьерство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в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России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Source Sans Pro" w:hAnsi="Source Sans Pro" w:cs="Source Sans Pro"/>
          <w:color w:val="000000" w:themeColor="text1"/>
          <w:sz w:val="27"/>
          <w:szCs w:val="27"/>
          <w:shd w:val="clear" w:color="auto" w:fill="FFFFFF"/>
        </w:rPr>
        <w:t>–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одна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из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самых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актуальных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проблем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экологической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сферы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.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Общим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понятием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этого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термина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является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незаконная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добыча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ресурсов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естественной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среды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,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которые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включают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в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себя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представителей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животного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и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растительного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мира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,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ценные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минералы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и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полезные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ископаемые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>.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 xml:space="preserve"> Уголовная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ответственность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за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браконьерство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в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России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предусмотрена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национальным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законодательством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.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Благодаря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содержащимся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в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УК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РФ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нормам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,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квалифицирующим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отягчающие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обстоятельства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,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государственные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правоохранительные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органы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могут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назначить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заслуженное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наказание</w:t>
      </w:r>
      <w:r w:rsidRPr="000022F0">
        <w:rPr>
          <w:rFonts w:ascii="Source Sans Pro" w:hAnsi="Source Sans Pro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022F0">
        <w:rPr>
          <w:rFonts w:ascii="Calibri" w:hAnsi="Calibri" w:cs="Calibri"/>
          <w:color w:val="000000" w:themeColor="text1"/>
          <w:sz w:val="27"/>
          <w:szCs w:val="27"/>
          <w:shd w:val="clear" w:color="auto" w:fill="FFFFFF"/>
        </w:rPr>
        <w:t>преступникам</w:t>
      </w:r>
      <w:r>
        <w:rPr>
          <w:color w:val="000000" w:themeColor="text1"/>
          <w:sz w:val="27"/>
          <w:szCs w:val="27"/>
          <w:shd w:val="clear" w:color="auto" w:fill="FFFFFF"/>
        </w:rPr>
        <w:t xml:space="preserve">, но далеко не всем, ведь за этим нелегко следить. Но людям стоит перестать заниматься этим даже если наказание не последует, ведь </w:t>
      </w:r>
      <w:r>
        <w:rPr>
          <w:rFonts w:cstheme="minorHAnsi"/>
          <w:color w:val="000000"/>
          <w:sz w:val="27"/>
          <w:szCs w:val="27"/>
          <w:shd w:val="clear" w:color="auto" w:fill="FFFFFF"/>
        </w:rPr>
        <w:t>в</w:t>
      </w:r>
      <w:r w:rsidRPr="002B7F7E">
        <w:rPr>
          <w:rFonts w:cstheme="minorHAnsi"/>
          <w:color w:val="000000"/>
          <w:sz w:val="27"/>
          <w:szCs w:val="27"/>
          <w:shd w:val="clear" w:color="auto" w:fill="FFFFFF"/>
        </w:rPr>
        <w:t xml:space="preserve"> противном случае, мы всегда будем плыть по течению, соглашаться и подстраиваться под то, что нам всем подкидывает окружающий нас мир.</w:t>
      </w:r>
      <w:r w:rsidRPr="008030D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8030D6">
        <w:rPr>
          <w:rFonts w:cstheme="minorHAnsi"/>
          <w:color w:val="000000"/>
          <w:sz w:val="27"/>
          <w:szCs w:val="27"/>
          <w:shd w:val="clear" w:color="auto" w:fill="FFFFFF"/>
        </w:rPr>
        <w:t>От проблемы браконьерства нельзя убежать, ее нельзя избежать, ее не получится игнорировать, этой проблеме нельзя сдаватьс</w:t>
      </w:r>
      <w:r>
        <w:rPr>
          <w:rFonts w:cstheme="minorHAnsi"/>
          <w:color w:val="000000"/>
          <w:sz w:val="27"/>
          <w:szCs w:val="27"/>
          <w:shd w:val="clear" w:color="auto" w:fill="FFFFFF"/>
        </w:rPr>
        <w:t>я – ее можно только атаковать.</w:t>
      </w:r>
      <w:r w:rsidRPr="008030D6">
        <w:rPr>
          <w:rFonts w:cstheme="minorHAnsi"/>
          <w:color w:val="000000"/>
          <w:sz w:val="27"/>
          <w:szCs w:val="27"/>
          <w:shd w:val="clear" w:color="auto" w:fill="FFFFFF"/>
        </w:rPr>
        <w:t xml:space="preserve"> Это единственный правильный способ действия. </w:t>
      </w:r>
      <w:r>
        <w:rPr>
          <w:rFonts w:cstheme="minorHAnsi"/>
          <w:color w:val="000000"/>
          <w:sz w:val="27"/>
          <w:szCs w:val="27"/>
          <w:shd w:val="clear" w:color="auto" w:fill="FFFFFF"/>
        </w:rPr>
        <w:t xml:space="preserve">Никогда не покупайте сувениры, сделанные из разных частей тела животных или редких растений. </w:t>
      </w:r>
      <w:r w:rsidRPr="008030D6">
        <w:rPr>
          <w:rFonts w:cstheme="minorHAnsi"/>
          <w:color w:val="000000"/>
          <w:sz w:val="27"/>
          <w:szCs w:val="27"/>
          <w:shd w:val="clear" w:color="auto" w:fill="FFFFFF"/>
        </w:rPr>
        <w:t>Фото и видеосъемки браконьеров, снятие сетей, хождение в рейды с инспекцией рыбоохраны, обращения к руководству инспекции рыбоохраны, выступления на различных конференциях по этому вопросу, статьи, заявления, обращения в полицию, открытые столкновения с браконьерами</w:t>
      </w:r>
      <w:r>
        <w:rPr>
          <w:rFonts w:cstheme="minorHAnsi"/>
          <w:color w:val="000000"/>
          <w:sz w:val="27"/>
          <w:szCs w:val="27"/>
          <w:shd w:val="clear" w:color="auto" w:fill="FFFFFF"/>
        </w:rPr>
        <w:t xml:space="preserve"> помогут в борьбе с браконьерами</w:t>
      </w:r>
      <w:r w:rsidRPr="008030D6">
        <w:rPr>
          <w:rFonts w:cstheme="minorHAnsi"/>
          <w:color w:val="000000"/>
          <w:sz w:val="27"/>
          <w:szCs w:val="27"/>
          <w:shd w:val="clear" w:color="auto" w:fill="FFFFFF"/>
        </w:rPr>
        <w:t>.</w:t>
      </w:r>
      <w:r>
        <w:rPr>
          <w:rFonts w:cstheme="minorHAnsi"/>
          <w:color w:val="000000"/>
          <w:sz w:val="27"/>
          <w:szCs w:val="27"/>
          <w:shd w:val="clear" w:color="auto" w:fill="FFFFFF"/>
        </w:rPr>
        <w:t xml:space="preserve"> В Южноафриканских заповедниках дежурят вооруженные военные, дабы защитить животных </w:t>
      </w:r>
      <w:proofErr w:type="gramStart"/>
      <w:r>
        <w:rPr>
          <w:rFonts w:cstheme="minorHAnsi"/>
          <w:color w:val="000000"/>
          <w:sz w:val="27"/>
          <w:szCs w:val="27"/>
          <w:shd w:val="clear" w:color="auto" w:fill="FFFFFF"/>
        </w:rPr>
        <w:t>от</w:t>
      </w:r>
      <w:proofErr w:type="gramEnd"/>
      <w:r>
        <w:rPr>
          <w:rFonts w:cstheme="minorHAnsi"/>
          <w:color w:val="000000"/>
          <w:sz w:val="27"/>
          <w:szCs w:val="27"/>
          <w:shd w:val="clear" w:color="auto" w:fill="FFFFFF"/>
        </w:rPr>
        <w:t xml:space="preserve"> браконьерах, используются даже беспилотные самолеты. Появился новый, достаточно простой способ защиты слонов.  Животных начали временно усыплять и красить их бивни специальной розовой краской. Ее невозможно смыть, так как она проникает в кость, при </w:t>
      </w:r>
      <w:proofErr w:type="gramStart"/>
      <w:r>
        <w:rPr>
          <w:rFonts w:cstheme="minorHAnsi"/>
          <w:color w:val="000000"/>
          <w:sz w:val="27"/>
          <w:szCs w:val="27"/>
          <w:shd w:val="clear" w:color="auto" w:fill="FFFFFF"/>
        </w:rPr>
        <w:t>этом</w:t>
      </w:r>
      <w:proofErr w:type="gramEnd"/>
      <w:r>
        <w:rPr>
          <w:rFonts w:cstheme="minorHAnsi"/>
          <w:color w:val="000000"/>
          <w:sz w:val="27"/>
          <w:szCs w:val="27"/>
          <w:shd w:val="clear" w:color="auto" w:fill="FFFFFF"/>
        </w:rPr>
        <w:t xml:space="preserve"> не оказывая никакого вреда животному. В аэропортах незаконный товар сразу обнаружит сканер, а изготовлять сувениры из таких бивней сувениры никто не станет – полиция сразу же арестует.</w:t>
      </w:r>
    </w:p>
    <w:p w:rsidR="00DD50ED" w:rsidRDefault="00DD50ED" w:rsidP="00DD50ED">
      <w:pPr>
        <w:pStyle w:val="a3"/>
        <w:ind w:left="284" w:right="851"/>
        <w:rPr>
          <w:rFonts w:cstheme="minorHAnsi"/>
          <w:color w:val="000000" w:themeColor="text1"/>
          <w:sz w:val="27"/>
          <w:szCs w:val="27"/>
        </w:rPr>
      </w:pPr>
    </w:p>
    <w:p w:rsidR="00DD50ED" w:rsidRPr="007D33AA" w:rsidRDefault="00DD50ED" w:rsidP="00DD50ED">
      <w:pPr>
        <w:pStyle w:val="a3"/>
        <w:ind w:left="284" w:right="851"/>
        <w:rPr>
          <w:rFonts w:cstheme="minorHAnsi"/>
          <w:b/>
          <w:color w:val="000000" w:themeColor="text1"/>
          <w:sz w:val="27"/>
          <w:szCs w:val="27"/>
        </w:rPr>
      </w:pPr>
      <w:r w:rsidRPr="007D33AA">
        <w:rPr>
          <w:rFonts w:cstheme="minorHAnsi"/>
          <w:b/>
          <w:color w:val="000000" w:themeColor="text1"/>
          <w:sz w:val="27"/>
          <w:szCs w:val="27"/>
        </w:rPr>
        <w:t xml:space="preserve">Мнение </w:t>
      </w:r>
      <w:proofErr w:type="spellStart"/>
      <w:r w:rsidRPr="007D33AA">
        <w:rPr>
          <w:rFonts w:cstheme="minorHAnsi"/>
          <w:b/>
          <w:color w:val="000000" w:themeColor="text1"/>
          <w:sz w:val="27"/>
          <w:szCs w:val="27"/>
        </w:rPr>
        <w:t>экоактивистов</w:t>
      </w:r>
      <w:proofErr w:type="spellEnd"/>
      <w:r w:rsidRPr="007D33AA">
        <w:rPr>
          <w:rFonts w:cstheme="minorHAnsi"/>
          <w:b/>
          <w:color w:val="000000" w:themeColor="text1"/>
          <w:sz w:val="27"/>
          <w:szCs w:val="27"/>
        </w:rPr>
        <w:t xml:space="preserve"> об экологической ситуации сейчас</w:t>
      </w:r>
    </w:p>
    <w:p w:rsidR="00DD50ED" w:rsidRPr="007D33AA" w:rsidRDefault="00DD50ED" w:rsidP="00DD50ED">
      <w:pPr>
        <w:pStyle w:val="a3"/>
        <w:ind w:left="284" w:right="851"/>
        <w:rPr>
          <w:rFonts w:cstheme="minorHAnsi"/>
          <w:color w:val="000000" w:themeColor="text1"/>
          <w:sz w:val="27"/>
          <w:szCs w:val="27"/>
        </w:rPr>
      </w:pPr>
    </w:p>
    <w:p w:rsidR="00DD50ED" w:rsidRPr="007D33AA" w:rsidRDefault="00DD50ED" w:rsidP="00DD50ED">
      <w:pPr>
        <w:pStyle w:val="a3"/>
        <w:ind w:left="284" w:right="851"/>
        <w:rPr>
          <w:rFonts w:cstheme="minorHAnsi"/>
          <w:color w:val="000000"/>
          <w:sz w:val="27"/>
          <w:szCs w:val="27"/>
          <w:shd w:val="clear" w:color="auto" w:fill="FFFFFF"/>
        </w:rPr>
      </w:pPr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lastRenderedPageBreak/>
        <w:t xml:space="preserve">Иван </w:t>
      </w:r>
      <w:proofErr w:type="spellStart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Дроботов</w:t>
      </w:r>
      <w:proofErr w:type="spellEnd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, 24 года,</w:t>
      </w:r>
      <w:r w:rsidRPr="007D33AA">
        <w:rPr>
          <w:rFonts w:cstheme="minorHAnsi"/>
          <w:color w:val="000000"/>
          <w:sz w:val="27"/>
          <w:szCs w:val="27"/>
        </w:rPr>
        <w:br/>
      </w:r>
      <w:r w:rsidRPr="007D33AA">
        <w:rPr>
          <w:rFonts w:cstheme="minorHAnsi"/>
          <w:color w:val="000000"/>
          <w:sz w:val="27"/>
          <w:szCs w:val="27"/>
        </w:rPr>
        <w:br/>
      </w:r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выпускник </w:t>
      </w:r>
      <w:proofErr w:type="spellStart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РАНХиГС</w:t>
      </w:r>
      <w:proofErr w:type="spellEnd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, проводит акции за раздельный сбор отходов, выходит на пикеты, в </w:t>
      </w:r>
      <w:proofErr w:type="spellStart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Шиесе</w:t>
      </w:r>
      <w:proofErr w:type="spellEnd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 изучал ситуацию с </w:t>
      </w:r>
      <w:proofErr w:type="spellStart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экопротестами</w:t>
      </w:r>
      <w:proofErr w:type="spellEnd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 местных жителей: </w:t>
      </w:r>
    </w:p>
    <w:p w:rsidR="00DD50ED" w:rsidRPr="007D33AA" w:rsidRDefault="00DD50ED" w:rsidP="00DD50ED">
      <w:pPr>
        <w:pStyle w:val="a3"/>
        <w:ind w:left="284" w:right="851"/>
        <w:rPr>
          <w:rFonts w:cstheme="minorHAnsi"/>
          <w:color w:val="000000"/>
          <w:sz w:val="27"/>
          <w:szCs w:val="27"/>
          <w:shd w:val="clear" w:color="auto" w:fill="FFFFFF"/>
        </w:rPr>
      </w:pPr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Пока экосистемы деградируют, мы, как общество, теряем возможности для развития в будущем, много денег и, что важнее, здоровье и годы жизни людей. С каждым днем промедления мы теряем еще больше. Подождем еще немного — и потребуются невероятные усилия (и опять же деньги), чтобы остановить </w:t>
      </w:r>
      <w:proofErr w:type="gramStart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разрушение природы</w:t>
      </w:r>
      <w:proofErr w:type="gramEnd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. Экология сегодня — та сфера, где малое действие может стократно окупиться и спасти жизни, но это действие </w:t>
      </w:r>
      <w:proofErr w:type="gramStart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чертовски</w:t>
      </w:r>
      <w:proofErr w:type="gramEnd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 нужно прямо сейчас.</w:t>
      </w:r>
      <w:r w:rsidRPr="007D33AA">
        <w:rPr>
          <w:rFonts w:cstheme="minorHAnsi"/>
          <w:color w:val="000000"/>
          <w:sz w:val="27"/>
          <w:szCs w:val="27"/>
        </w:rPr>
        <w:br/>
      </w:r>
      <w:r w:rsidRPr="007D33AA">
        <w:rPr>
          <w:rFonts w:cstheme="minorHAnsi"/>
          <w:color w:val="000000"/>
          <w:sz w:val="27"/>
          <w:szCs w:val="27"/>
        </w:rPr>
        <w:br/>
      </w:r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Андрей Руднев, 23 года,</w:t>
      </w:r>
      <w:r w:rsidRPr="007D33AA">
        <w:rPr>
          <w:rFonts w:cstheme="minorHAnsi"/>
          <w:color w:val="000000"/>
          <w:sz w:val="27"/>
          <w:szCs w:val="27"/>
        </w:rPr>
        <w:br/>
      </w:r>
      <w:r w:rsidRPr="007D33AA">
        <w:rPr>
          <w:rFonts w:cstheme="minorHAnsi"/>
          <w:color w:val="000000"/>
          <w:sz w:val="27"/>
          <w:szCs w:val="27"/>
        </w:rPr>
        <w:br/>
      </w:r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студент Уральского федерального университета, возглавляет Ассоциацию «зеленых» вузов России и движение «Делай»: </w:t>
      </w:r>
    </w:p>
    <w:p w:rsidR="00DD50ED" w:rsidRPr="007D33AA" w:rsidRDefault="00DD50ED" w:rsidP="00DD50ED">
      <w:pPr>
        <w:pStyle w:val="a3"/>
        <w:ind w:left="284" w:right="851"/>
        <w:rPr>
          <w:rFonts w:cstheme="minorHAnsi"/>
          <w:b/>
          <w:sz w:val="27"/>
          <w:szCs w:val="27"/>
        </w:rPr>
      </w:pPr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Сейчас молодежь более осознанно относится к окружающей среде, к природоохранной деятельности. Эта деятельность не для галочки, она исходит от души. </w:t>
      </w:r>
      <w:proofErr w:type="spellStart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Перформансы</w:t>
      </w:r>
      <w:proofErr w:type="spellEnd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, новый дизайн — это модно в хорошем смысле. Природоохранную деятельность делают модной. Приходит осознание того, что это реально круто, </w:t>
      </w:r>
      <w:proofErr w:type="spellStart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молодежно</w:t>
      </w:r>
      <w:proofErr w:type="spellEnd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прикольно</w:t>
      </w:r>
      <w:proofErr w:type="spellEnd"/>
      <w:r w:rsidRPr="007D33AA">
        <w:rPr>
          <w:rFonts w:cstheme="minorHAnsi"/>
          <w:color w:val="000000"/>
          <w:sz w:val="27"/>
          <w:szCs w:val="27"/>
          <w:shd w:val="clear" w:color="auto" w:fill="FFFFFF"/>
        </w:rPr>
        <w:t> — а еще это спасает нашу планету.</w:t>
      </w:r>
      <w:r w:rsidRPr="007D33AA">
        <w:rPr>
          <w:rFonts w:cstheme="minorHAnsi"/>
          <w:color w:val="000000"/>
          <w:sz w:val="27"/>
          <w:szCs w:val="27"/>
        </w:rPr>
        <w:br/>
      </w:r>
      <w:r w:rsidRPr="007D33AA">
        <w:rPr>
          <w:rFonts w:cstheme="minorHAnsi"/>
          <w:color w:val="000000"/>
          <w:sz w:val="27"/>
          <w:szCs w:val="27"/>
        </w:rPr>
        <w:br/>
      </w:r>
      <w:r w:rsidRPr="007D33AA">
        <w:rPr>
          <w:rFonts w:cstheme="minorHAnsi"/>
          <w:b/>
          <w:sz w:val="27"/>
          <w:szCs w:val="27"/>
        </w:rPr>
        <w:t>Наше собственное мнение</w:t>
      </w:r>
    </w:p>
    <w:p w:rsidR="00DD50ED" w:rsidRPr="007D33AA" w:rsidRDefault="00DD50ED" w:rsidP="00DD50ED">
      <w:pPr>
        <w:pStyle w:val="a3"/>
        <w:ind w:left="284" w:right="851"/>
        <w:rPr>
          <w:rFonts w:cstheme="minorHAnsi"/>
          <w:sz w:val="27"/>
          <w:szCs w:val="27"/>
        </w:rPr>
      </w:pPr>
      <w:r w:rsidRPr="007D33AA">
        <w:rPr>
          <w:rFonts w:cstheme="minorHAnsi"/>
          <w:sz w:val="27"/>
          <w:szCs w:val="27"/>
        </w:rPr>
        <w:t xml:space="preserve">В конечном итоге все может плачевно для нас обернуться. Казалось бы, 21 век – век технологий, только почему-то таким важным проблемам пока не уделяется должного внимания. Некоторые люди стремятся просто без проблем отжить свой век, многим все равно, что будет с поколениями после них. Не стремимся обобщать, ведь есть замечательные, неравнодушные люди, которым не безразлична судьба нашей планеты. </w:t>
      </w:r>
    </w:p>
    <w:p w:rsidR="00DD50ED" w:rsidRPr="007D33AA" w:rsidRDefault="00DD50ED" w:rsidP="00DD50ED">
      <w:pPr>
        <w:pStyle w:val="a3"/>
        <w:ind w:left="284" w:right="851"/>
        <w:rPr>
          <w:rFonts w:cstheme="minorHAnsi"/>
          <w:sz w:val="27"/>
          <w:szCs w:val="27"/>
        </w:rPr>
      </w:pPr>
    </w:p>
    <w:p w:rsidR="00806B12" w:rsidRPr="008B0732" w:rsidRDefault="00806B12" w:rsidP="00461794">
      <w:pPr>
        <w:pStyle w:val="a3"/>
        <w:ind w:left="57" w:right="57"/>
        <w:rPr>
          <w:rFonts w:cstheme="minorHAnsi"/>
          <w:sz w:val="27"/>
          <w:szCs w:val="27"/>
        </w:rPr>
      </w:pPr>
      <w:r w:rsidRPr="008B0732">
        <w:rPr>
          <w:rFonts w:cstheme="minorHAnsi"/>
          <w:sz w:val="27"/>
          <w:szCs w:val="27"/>
        </w:rPr>
        <w:t>Источники:</w:t>
      </w:r>
    </w:p>
    <w:p w:rsidR="00806B12" w:rsidRPr="008B0732" w:rsidRDefault="00806B12" w:rsidP="00461794">
      <w:pPr>
        <w:ind w:left="57" w:right="57"/>
        <w:rPr>
          <w:rFonts w:cstheme="minorHAnsi"/>
          <w:sz w:val="27"/>
          <w:szCs w:val="27"/>
          <w:shd w:val="clear" w:color="auto" w:fill="FFFFFF"/>
        </w:rPr>
      </w:pPr>
      <w:r w:rsidRPr="008B0732">
        <w:rPr>
          <w:rFonts w:cstheme="minorHAnsi"/>
          <w:sz w:val="27"/>
          <w:szCs w:val="27"/>
          <w:shd w:val="clear" w:color="auto" w:fill="FFFFFF"/>
        </w:rPr>
        <w:t>Автор: </w:t>
      </w:r>
      <w:proofErr w:type="spellStart"/>
      <w:r w:rsidRPr="008B0732">
        <w:rPr>
          <w:rFonts w:cstheme="minorHAnsi"/>
          <w:sz w:val="27"/>
          <w:szCs w:val="27"/>
        </w:rPr>
        <w:fldChar w:fldCharType="begin"/>
      </w:r>
      <w:r w:rsidRPr="008B0732">
        <w:rPr>
          <w:rFonts w:cstheme="minorHAnsi"/>
          <w:sz w:val="27"/>
          <w:szCs w:val="27"/>
        </w:rPr>
        <w:instrText xml:space="preserve"> HYPERLINK "https://fishki.net/profile/1704283/" </w:instrText>
      </w:r>
      <w:r w:rsidRPr="008B0732">
        <w:rPr>
          <w:rFonts w:cstheme="minorHAnsi"/>
          <w:sz w:val="27"/>
          <w:szCs w:val="27"/>
        </w:rPr>
        <w:fldChar w:fldCharType="separate"/>
      </w:r>
      <w:r w:rsidRPr="008B0732">
        <w:rPr>
          <w:rStyle w:val="a5"/>
          <w:rFonts w:cstheme="minorHAnsi"/>
          <w:color w:val="auto"/>
          <w:sz w:val="27"/>
          <w:szCs w:val="27"/>
        </w:rPr>
        <w:t>SerDiTyi</w:t>
      </w:r>
      <w:proofErr w:type="spellEnd"/>
      <w:r w:rsidRPr="008B0732">
        <w:rPr>
          <w:rFonts w:cstheme="minorHAnsi"/>
          <w:sz w:val="27"/>
          <w:szCs w:val="27"/>
        </w:rPr>
        <w:fldChar w:fldCharType="end"/>
      </w:r>
      <w:r w:rsidR="009852EF" w:rsidRPr="008B0732">
        <w:rPr>
          <w:rFonts w:cstheme="minorHAnsi"/>
          <w:sz w:val="27"/>
          <w:szCs w:val="27"/>
        </w:rPr>
        <w:t xml:space="preserve"> [электронный ресурс]. </w:t>
      </w:r>
      <w:r w:rsidR="0023052E" w:rsidRPr="008B0732">
        <w:rPr>
          <w:rFonts w:cstheme="minorHAnsi"/>
          <w:sz w:val="27"/>
          <w:szCs w:val="27"/>
        </w:rPr>
        <w:t xml:space="preserve">- </w:t>
      </w:r>
      <w:r w:rsidR="009852EF" w:rsidRPr="008B0732">
        <w:rPr>
          <w:rFonts w:cstheme="minorHAnsi"/>
          <w:sz w:val="27"/>
          <w:szCs w:val="27"/>
        </w:rPr>
        <w:t>Электронные данные. -</w:t>
      </w:r>
      <w:hyperlink r:id="rId5" w:history="1"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  <w:lang w:val="en-US"/>
          </w:rPr>
          <w:t>https</w:t>
        </w:r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</w:rPr>
          <w:t>://</w:t>
        </w:r>
        <w:proofErr w:type="spellStart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  <w:lang w:val="en-US"/>
          </w:rPr>
          <w:t>fishki</w:t>
        </w:r>
        <w:proofErr w:type="spellEnd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</w:rPr>
          <w:t>.</w:t>
        </w:r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  <w:lang w:val="en-US"/>
          </w:rPr>
          <w:t>net</w:t>
        </w:r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</w:rPr>
          <w:t>/3129699-</w:t>
        </w:r>
        <w:proofErr w:type="spellStart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  <w:lang w:val="en-US"/>
          </w:rPr>
          <w:t>vyrubka</w:t>
        </w:r>
        <w:proofErr w:type="spellEnd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</w:rPr>
          <w:t>-</w:t>
        </w:r>
        <w:proofErr w:type="spellStart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  <w:lang w:val="en-US"/>
          </w:rPr>
          <w:t>lesov</w:t>
        </w:r>
        <w:proofErr w:type="spellEnd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</w:rPr>
          <w:t>-</w:t>
        </w:r>
        <w:proofErr w:type="spellStart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  <w:lang w:val="en-US"/>
          </w:rPr>
          <w:t>kak</w:t>
        </w:r>
        <w:proofErr w:type="spellEnd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</w:rPr>
          <w:t>-</w:t>
        </w:r>
        <w:proofErr w:type="spellStart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  <w:lang w:val="en-US"/>
          </w:rPr>
          <w:t>jekologicheskaja</w:t>
        </w:r>
        <w:proofErr w:type="spellEnd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</w:rPr>
          <w:t>-</w:t>
        </w:r>
        <w:proofErr w:type="spellStart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  <w:lang w:val="en-US"/>
          </w:rPr>
          <w:t>problema</w:t>
        </w:r>
        <w:proofErr w:type="spellEnd"/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</w:rPr>
          <w:t>.</w:t>
        </w:r>
        <w:r w:rsidR="00992896" w:rsidRPr="008B0732">
          <w:rPr>
            <w:rStyle w:val="a5"/>
            <w:rFonts w:cstheme="minorHAnsi"/>
            <w:color w:val="00AFC9"/>
            <w:sz w:val="27"/>
            <w:szCs w:val="27"/>
            <w:shd w:val="clear" w:color="auto" w:fill="FFFFFF"/>
            <w:lang w:val="en-US"/>
          </w:rPr>
          <w:t>html</w:t>
        </w:r>
      </w:hyperlink>
      <w:r w:rsidR="009852EF" w:rsidRPr="008B0732">
        <w:rPr>
          <w:rFonts w:cstheme="minorHAnsi"/>
          <w:sz w:val="27"/>
          <w:szCs w:val="27"/>
        </w:rPr>
        <w:t xml:space="preserve">, </w:t>
      </w:r>
      <w:r w:rsidR="009852EF" w:rsidRPr="008B0732">
        <w:rPr>
          <w:rFonts w:cstheme="minorHAnsi"/>
          <w:sz w:val="27"/>
          <w:szCs w:val="27"/>
          <w:shd w:val="clear" w:color="auto" w:fill="FFFFFF"/>
        </w:rPr>
        <w:t>02</w:t>
      </w:r>
      <w:r w:rsidR="00E10A65">
        <w:rPr>
          <w:rFonts w:cstheme="minorHAnsi"/>
          <w:sz w:val="27"/>
          <w:szCs w:val="27"/>
          <w:shd w:val="clear" w:color="auto" w:fill="FFFFFF"/>
        </w:rPr>
        <w:t>/11/2019</w:t>
      </w:r>
      <w:r w:rsidR="009852EF" w:rsidRPr="008B0732">
        <w:rPr>
          <w:rFonts w:cstheme="minorHAnsi"/>
          <w:sz w:val="27"/>
          <w:szCs w:val="27"/>
          <w:shd w:val="clear" w:color="auto" w:fill="FFFFFF"/>
        </w:rPr>
        <w:t xml:space="preserve"> </w:t>
      </w:r>
      <w:r w:rsidR="00E10A65">
        <w:rPr>
          <w:rFonts w:cstheme="minorHAnsi"/>
          <w:sz w:val="27"/>
          <w:szCs w:val="27"/>
          <w:shd w:val="clear" w:color="auto" w:fill="FFFFFF"/>
        </w:rPr>
        <w:t xml:space="preserve">в </w:t>
      </w:r>
      <w:r w:rsidR="009852EF" w:rsidRPr="008B0732">
        <w:rPr>
          <w:rFonts w:cstheme="minorHAnsi"/>
          <w:sz w:val="27"/>
          <w:szCs w:val="27"/>
          <w:shd w:val="clear" w:color="auto" w:fill="FFFFFF"/>
        </w:rPr>
        <w:t>00:04</w:t>
      </w:r>
    </w:p>
    <w:p w:rsidR="0023052E" w:rsidRPr="008B0732" w:rsidRDefault="0023052E" w:rsidP="00461794">
      <w:pPr>
        <w:pStyle w:val="a3"/>
        <w:ind w:left="57" w:right="57"/>
        <w:rPr>
          <w:rFonts w:cstheme="minorHAnsi"/>
          <w:sz w:val="27"/>
          <w:szCs w:val="27"/>
        </w:rPr>
      </w:pPr>
      <w:r w:rsidRPr="008B0732">
        <w:rPr>
          <w:rFonts w:cstheme="minorHAnsi"/>
          <w:sz w:val="27"/>
          <w:szCs w:val="27"/>
        </w:rPr>
        <w:lastRenderedPageBreak/>
        <w:t xml:space="preserve">Автор: Василиса Ягодина – </w:t>
      </w:r>
      <w:proofErr w:type="spellStart"/>
      <w:r w:rsidRPr="008B0732">
        <w:rPr>
          <w:rFonts w:cstheme="minorHAnsi"/>
          <w:sz w:val="27"/>
          <w:szCs w:val="27"/>
        </w:rPr>
        <w:t>блог</w:t>
      </w:r>
      <w:proofErr w:type="spellEnd"/>
      <w:r w:rsidRPr="008B0732">
        <w:rPr>
          <w:rFonts w:cstheme="minorHAnsi"/>
          <w:sz w:val="27"/>
          <w:szCs w:val="27"/>
        </w:rPr>
        <w:t xml:space="preserve"> [электронный ресурс].  – Электронные данные. - </w:t>
      </w:r>
      <w:r w:rsidRPr="008B0732">
        <w:rPr>
          <w:rFonts w:cstheme="minorHAnsi"/>
          <w:sz w:val="27"/>
          <w:szCs w:val="27"/>
          <w:shd w:val="clear" w:color="auto" w:fill="FFFFFF"/>
        </w:rPr>
        <w:t xml:space="preserve"> </w:t>
      </w:r>
      <w:hyperlink r:id="rId6" w:history="1"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https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://</w:t>
        </w:r>
        <w:proofErr w:type="spellStart"/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greenpeace</w:t>
        </w:r>
        <w:proofErr w:type="spellEnd"/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.</w:t>
        </w:r>
        <w:proofErr w:type="spellStart"/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ru</w:t>
        </w:r>
        <w:proofErr w:type="spellEnd"/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/</w:t>
        </w:r>
      </w:hyperlink>
      <w:r w:rsidRPr="008B0732">
        <w:rPr>
          <w:rFonts w:cstheme="minorHAnsi"/>
          <w:sz w:val="27"/>
          <w:szCs w:val="27"/>
        </w:rPr>
        <w:t xml:space="preserve">, 16/10/2019 </w:t>
      </w:r>
    </w:p>
    <w:p w:rsidR="00992896" w:rsidRPr="008B0732" w:rsidRDefault="00992896" w:rsidP="00461794">
      <w:pPr>
        <w:shd w:val="clear" w:color="auto" w:fill="FFFFFF"/>
        <w:spacing w:line="402" w:lineRule="atLeast"/>
        <w:ind w:left="57" w:right="57"/>
        <w:rPr>
          <w:rFonts w:eastAsia="Times New Roman" w:cstheme="minorHAnsi"/>
          <w:sz w:val="27"/>
          <w:szCs w:val="27"/>
          <w:lang w:eastAsia="ru-RU"/>
        </w:rPr>
      </w:pPr>
      <w:r w:rsidRPr="008B0732">
        <w:rPr>
          <w:rFonts w:cstheme="minorHAnsi"/>
          <w:sz w:val="27"/>
          <w:szCs w:val="27"/>
          <w:shd w:val="clear" w:color="auto" w:fill="FFFFFF"/>
        </w:rPr>
        <w:t xml:space="preserve">Автор: </w:t>
      </w:r>
      <w:proofErr w:type="spellStart"/>
      <w:r w:rsidRPr="008B0732">
        <w:rPr>
          <w:rFonts w:cstheme="minorHAnsi"/>
          <w:sz w:val="27"/>
          <w:szCs w:val="27"/>
          <w:shd w:val="clear" w:color="auto" w:fill="FFFFFF"/>
        </w:rPr>
        <w:t>Анималов</w:t>
      </w:r>
      <w:proofErr w:type="spellEnd"/>
      <w:r w:rsidRPr="008B0732">
        <w:rPr>
          <w:rFonts w:cstheme="minorHAnsi"/>
          <w:sz w:val="27"/>
          <w:szCs w:val="27"/>
          <w:shd w:val="clear" w:color="auto" w:fill="FFFFFF"/>
        </w:rPr>
        <w:t xml:space="preserve"> В.С. [Электронный ресурс]. – Электронные данные. - </w:t>
      </w:r>
      <w:hyperlink r:id="rId7" w:history="1"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https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://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yandex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.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ru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/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turbo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/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kipmu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.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ru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/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s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/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  <w:lang w:val="en-US"/>
          </w:rPr>
          <w:t>ekologiya</w:t>
        </w:r>
        <w:r w:rsidRPr="008B0732">
          <w:rPr>
            <w:rStyle w:val="a5"/>
            <w:rFonts w:cstheme="minorHAnsi"/>
            <w:color w:val="auto"/>
            <w:sz w:val="27"/>
            <w:szCs w:val="27"/>
            <w:shd w:val="clear" w:color="auto" w:fill="FFFFFF"/>
          </w:rPr>
          <w:t>/</w:t>
        </w:r>
      </w:hyperlink>
      <w:r w:rsidRPr="008B0732">
        <w:rPr>
          <w:rFonts w:cstheme="minorHAnsi"/>
          <w:sz w:val="27"/>
          <w:szCs w:val="27"/>
        </w:rPr>
        <w:t xml:space="preserve">, </w:t>
      </w:r>
      <w:r w:rsidR="00E10A65">
        <w:rPr>
          <w:rFonts w:eastAsia="Times New Roman" w:cstheme="minorHAnsi"/>
          <w:sz w:val="27"/>
          <w:szCs w:val="27"/>
          <w:lang w:eastAsia="ru-RU"/>
        </w:rPr>
        <w:t>1</w:t>
      </w:r>
      <w:r w:rsidR="00E10A65" w:rsidRPr="00E10A65">
        <w:rPr>
          <w:rFonts w:eastAsia="Times New Roman" w:cstheme="minorHAnsi"/>
          <w:sz w:val="27"/>
          <w:szCs w:val="27"/>
          <w:lang w:eastAsia="ru-RU"/>
        </w:rPr>
        <w:t>1</w:t>
      </w:r>
      <w:r w:rsidR="00E10A65">
        <w:rPr>
          <w:rFonts w:eastAsia="Times New Roman" w:cstheme="minorHAnsi"/>
          <w:sz w:val="27"/>
          <w:szCs w:val="27"/>
          <w:lang w:eastAsia="ru-RU"/>
        </w:rPr>
        <w:t>/11/2019</w:t>
      </w:r>
    </w:p>
    <w:p w:rsidR="00461794" w:rsidRPr="00E10A65" w:rsidRDefault="00461794" w:rsidP="00461794">
      <w:pPr>
        <w:pStyle w:val="a3"/>
        <w:ind w:left="57" w:right="57"/>
        <w:rPr>
          <w:rFonts w:cstheme="minorHAnsi"/>
          <w:color w:val="000000"/>
          <w:sz w:val="27"/>
          <w:szCs w:val="27"/>
        </w:rPr>
      </w:pPr>
      <w:r w:rsidRPr="00461794">
        <w:rPr>
          <w:rFonts w:eastAsia="Times New Roman" w:cstheme="minorHAnsi"/>
          <w:color w:val="000000"/>
          <w:sz w:val="27"/>
          <w:szCs w:val="27"/>
          <w:lang w:eastAsia="ru-RU"/>
        </w:rPr>
        <w:t>Автор</w:t>
      </w:r>
      <w:r w:rsidRPr="008B0732">
        <w:rPr>
          <w:rFonts w:eastAsia="Times New Roman" w:cstheme="minorHAnsi"/>
          <w:color w:val="000000"/>
          <w:sz w:val="27"/>
          <w:szCs w:val="27"/>
          <w:lang w:eastAsia="ru-RU"/>
        </w:rPr>
        <w:t xml:space="preserve">: Екатерина Дыба </w:t>
      </w:r>
      <w:r w:rsidRPr="008B0732">
        <w:rPr>
          <w:rFonts w:cstheme="minorHAnsi"/>
          <w:sz w:val="27"/>
          <w:szCs w:val="27"/>
        </w:rPr>
        <w:t xml:space="preserve">[электронный ресурс]. - Электронные данные. - </w:t>
      </w:r>
      <w:hyperlink r:id="rId8" w:history="1"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https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://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trends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.</w:t>
        </w:r>
        <w:proofErr w:type="spellStart"/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rbc</w:t>
        </w:r>
        <w:proofErr w:type="spellEnd"/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.</w:t>
        </w:r>
        <w:proofErr w:type="spellStart"/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ru</w:t>
        </w:r>
        <w:proofErr w:type="spellEnd"/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/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trends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/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green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/5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e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7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a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8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d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469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a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794793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c</w:t>
        </w:r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1</w:t>
        </w:r>
        <w:proofErr w:type="spellStart"/>
        <w:r w:rsidRPr="008B0732">
          <w:rPr>
            <w:rStyle w:val="a5"/>
            <w:rFonts w:cstheme="minorHAnsi"/>
            <w:sz w:val="27"/>
            <w:szCs w:val="27"/>
            <w:shd w:val="clear" w:color="auto" w:fill="FFFFFF"/>
            <w:lang w:val="en-US"/>
          </w:rPr>
          <w:t>faaa</w:t>
        </w:r>
        <w:proofErr w:type="spellEnd"/>
        <w:r w:rsidRPr="008B0732">
          <w:rPr>
            <w:rStyle w:val="a5"/>
            <w:rFonts w:cstheme="minorHAnsi"/>
            <w:sz w:val="27"/>
            <w:szCs w:val="27"/>
            <w:shd w:val="clear" w:color="auto" w:fill="FFFFFF"/>
          </w:rPr>
          <w:t>61</w:t>
        </w:r>
      </w:hyperlink>
      <w:r w:rsidRPr="008B0732">
        <w:rPr>
          <w:rFonts w:cstheme="minorHAnsi"/>
          <w:sz w:val="27"/>
          <w:szCs w:val="27"/>
        </w:rPr>
        <w:t xml:space="preserve">, </w:t>
      </w:r>
      <w:r w:rsidR="00E10A65">
        <w:rPr>
          <w:rFonts w:cstheme="minorHAnsi"/>
          <w:color w:val="000000"/>
          <w:sz w:val="27"/>
          <w:szCs w:val="27"/>
        </w:rPr>
        <w:t>27/03/</w:t>
      </w:r>
      <w:r w:rsidRPr="008B0732">
        <w:rPr>
          <w:rFonts w:cstheme="minorHAnsi"/>
          <w:color w:val="000000"/>
          <w:sz w:val="27"/>
          <w:szCs w:val="27"/>
        </w:rPr>
        <w:t>2020</w:t>
      </w:r>
    </w:p>
    <w:p w:rsidR="00762EE1" w:rsidRPr="008B0732" w:rsidRDefault="00762EE1" w:rsidP="00461794">
      <w:pPr>
        <w:pStyle w:val="a3"/>
        <w:ind w:left="57" w:right="57"/>
        <w:rPr>
          <w:rFonts w:cstheme="minorHAnsi"/>
          <w:sz w:val="27"/>
          <w:szCs w:val="27"/>
        </w:rPr>
      </w:pPr>
      <w:r w:rsidRPr="008B0732">
        <w:rPr>
          <w:rFonts w:cstheme="minorHAnsi"/>
          <w:sz w:val="27"/>
          <w:szCs w:val="27"/>
        </w:rPr>
        <w:t xml:space="preserve">Автор: </w:t>
      </w:r>
      <w:proofErr w:type="spellStart"/>
      <w:r w:rsidRPr="008B0732">
        <w:rPr>
          <w:rFonts w:cstheme="minorHAnsi"/>
          <w:color w:val="333333"/>
          <w:sz w:val="27"/>
          <w:szCs w:val="27"/>
          <w:shd w:val="clear" w:color="auto" w:fill="FFFFFF"/>
        </w:rPr>
        <w:t>Хауэлл</w:t>
      </w:r>
      <w:proofErr w:type="spellEnd"/>
      <w:r w:rsidRPr="008B0732">
        <w:rPr>
          <w:rFonts w:cstheme="minorHAnsi"/>
          <w:color w:val="333333"/>
          <w:sz w:val="27"/>
          <w:szCs w:val="27"/>
          <w:shd w:val="clear" w:color="auto" w:fill="FFFFFF"/>
        </w:rPr>
        <w:t xml:space="preserve"> Л. </w:t>
      </w:r>
      <w:r w:rsidRPr="008B0732">
        <w:rPr>
          <w:rFonts w:cstheme="minorHAnsi"/>
          <w:b/>
          <w:bCs/>
          <w:color w:val="333333"/>
          <w:sz w:val="27"/>
          <w:szCs w:val="27"/>
          <w:shd w:val="clear" w:color="auto" w:fill="FFFFFF"/>
        </w:rPr>
        <w:t>Деревья</w:t>
      </w:r>
      <w:r w:rsidRPr="008B0732">
        <w:rPr>
          <w:rFonts w:cstheme="minorHAnsi"/>
          <w:color w:val="333333"/>
          <w:sz w:val="27"/>
          <w:szCs w:val="27"/>
          <w:shd w:val="clear" w:color="auto" w:fill="FFFFFF"/>
        </w:rPr>
        <w:t>. </w:t>
      </w:r>
      <w:r w:rsidRPr="008B0732">
        <w:rPr>
          <w:rFonts w:cstheme="minorHAnsi"/>
          <w:b/>
          <w:bCs/>
          <w:color w:val="333333"/>
          <w:sz w:val="27"/>
          <w:szCs w:val="27"/>
          <w:shd w:val="clear" w:color="auto" w:fill="FFFFFF"/>
        </w:rPr>
        <w:t>Природа</w:t>
      </w:r>
      <w:r w:rsidRPr="008B0732">
        <w:rPr>
          <w:rFonts w:cstheme="minorHAnsi"/>
          <w:color w:val="333333"/>
          <w:sz w:val="27"/>
          <w:szCs w:val="27"/>
          <w:shd w:val="clear" w:color="auto" w:fill="FFFFFF"/>
        </w:rPr>
        <w:t> </w:t>
      </w:r>
      <w:r w:rsidRPr="008B0732">
        <w:rPr>
          <w:rFonts w:cstheme="minorHAnsi"/>
          <w:b/>
          <w:bCs/>
          <w:color w:val="333333"/>
          <w:sz w:val="27"/>
          <w:szCs w:val="27"/>
          <w:shd w:val="clear" w:color="auto" w:fill="FFFFFF"/>
        </w:rPr>
        <w:t>в</w:t>
      </w:r>
      <w:r w:rsidRPr="008B0732">
        <w:rPr>
          <w:rFonts w:cstheme="minorHAnsi"/>
          <w:color w:val="333333"/>
          <w:sz w:val="27"/>
          <w:szCs w:val="27"/>
          <w:shd w:val="clear" w:color="auto" w:fill="FFFFFF"/>
        </w:rPr>
        <w:t> </w:t>
      </w:r>
      <w:r w:rsidRPr="008B0732">
        <w:rPr>
          <w:rFonts w:cstheme="minorHAnsi"/>
          <w:b/>
          <w:bCs/>
          <w:color w:val="333333"/>
          <w:sz w:val="27"/>
          <w:szCs w:val="27"/>
          <w:shd w:val="clear" w:color="auto" w:fill="FFFFFF"/>
        </w:rPr>
        <w:t>деталях</w:t>
      </w:r>
      <w:r w:rsidRPr="008B0732">
        <w:rPr>
          <w:rFonts w:cstheme="minorHAnsi"/>
          <w:color w:val="333333"/>
          <w:sz w:val="27"/>
          <w:szCs w:val="27"/>
          <w:shd w:val="clear" w:color="auto" w:fill="FFFFFF"/>
        </w:rPr>
        <w:t xml:space="preserve">. Тип книги: энциклопедия, издание на русском языке. ООО «РОСМЭН», 2017. </w:t>
      </w:r>
      <w:r w:rsidR="008B0732" w:rsidRPr="008B0732">
        <w:rPr>
          <w:rFonts w:cstheme="minorHAnsi"/>
          <w:color w:val="333333"/>
          <w:sz w:val="27"/>
          <w:szCs w:val="27"/>
          <w:shd w:val="clear" w:color="auto" w:fill="FFFFFF"/>
        </w:rPr>
        <w:t>–</w:t>
      </w:r>
      <w:r w:rsidRPr="008B0732">
        <w:rPr>
          <w:rFonts w:cstheme="minorHAnsi"/>
          <w:color w:val="333333"/>
          <w:sz w:val="27"/>
          <w:szCs w:val="27"/>
          <w:shd w:val="clear" w:color="auto" w:fill="FFFFFF"/>
        </w:rPr>
        <w:t xml:space="preserve"> </w:t>
      </w:r>
      <w:r w:rsidR="008B0732" w:rsidRPr="008B0732">
        <w:rPr>
          <w:rFonts w:cstheme="minorHAnsi"/>
          <w:color w:val="333333"/>
          <w:sz w:val="27"/>
          <w:szCs w:val="27"/>
          <w:shd w:val="clear" w:color="auto" w:fill="FFFFFF"/>
        </w:rPr>
        <w:t xml:space="preserve">76 </w:t>
      </w:r>
      <w:proofErr w:type="gramStart"/>
      <w:r w:rsidR="008B0732" w:rsidRPr="008B0732">
        <w:rPr>
          <w:rFonts w:cstheme="minorHAnsi"/>
          <w:color w:val="333333"/>
          <w:sz w:val="27"/>
          <w:szCs w:val="27"/>
          <w:shd w:val="clear" w:color="auto" w:fill="FFFFFF"/>
        </w:rPr>
        <w:t>с</w:t>
      </w:r>
      <w:proofErr w:type="gramEnd"/>
      <w:r w:rsidR="008B0732" w:rsidRPr="008B0732">
        <w:rPr>
          <w:rFonts w:cstheme="minorHAnsi"/>
          <w:color w:val="333333"/>
          <w:sz w:val="27"/>
          <w:szCs w:val="27"/>
          <w:shd w:val="clear" w:color="auto" w:fill="FFFFFF"/>
        </w:rPr>
        <w:t>.</w:t>
      </w:r>
    </w:p>
    <w:p w:rsidR="00461794" w:rsidRPr="00461794" w:rsidRDefault="00461794" w:rsidP="00461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1794" w:rsidRPr="00992896" w:rsidRDefault="00461794" w:rsidP="00992896">
      <w:pPr>
        <w:shd w:val="clear" w:color="auto" w:fill="FFFFFF"/>
        <w:spacing w:line="402" w:lineRule="atLeast"/>
        <w:ind w:left="113" w:right="113"/>
        <w:rPr>
          <w:rFonts w:eastAsia="Times New Roman" w:cstheme="minorHAnsi"/>
          <w:sz w:val="27"/>
          <w:szCs w:val="27"/>
          <w:lang w:eastAsia="ru-RU"/>
        </w:rPr>
      </w:pPr>
    </w:p>
    <w:p w:rsidR="0023052E" w:rsidRPr="00992896" w:rsidRDefault="00992896" w:rsidP="00992896">
      <w:pPr>
        <w:pStyle w:val="a3"/>
        <w:ind w:left="113" w:right="113"/>
        <w:rPr>
          <w:rFonts w:cstheme="minorHAnsi"/>
          <w:color w:val="222222"/>
          <w:sz w:val="27"/>
          <w:szCs w:val="27"/>
          <w:shd w:val="clear" w:color="auto" w:fill="FFFFFF"/>
        </w:rPr>
      </w:pPr>
      <w:r w:rsidRPr="00992896">
        <w:rPr>
          <w:rFonts w:ascii="Arial" w:eastAsia="Times New Roman" w:hAnsi="Arial" w:cs="Arial"/>
          <w:sz w:val="29"/>
          <w:szCs w:val="29"/>
          <w:lang w:eastAsia="ru-RU"/>
        </w:rPr>
        <w:br/>
      </w:r>
    </w:p>
    <w:p w:rsidR="009852EF" w:rsidRPr="0023052E" w:rsidRDefault="009852EF" w:rsidP="009852EF"/>
    <w:p w:rsidR="0059757C" w:rsidRPr="009852EF" w:rsidRDefault="0059757C" w:rsidP="00DD50ED">
      <w:pPr>
        <w:pStyle w:val="a3"/>
        <w:ind w:left="284" w:right="851"/>
        <w:rPr>
          <w:rFonts w:cstheme="minorHAnsi"/>
          <w:color w:val="222222"/>
          <w:sz w:val="27"/>
          <w:szCs w:val="27"/>
          <w:shd w:val="clear" w:color="auto" w:fill="FFFFFF"/>
        </w:rPr>
      </w:pPr>
      <w:r w:rsidRPr="009852EF">
        <w:rPr>
          <w:rFonts w:cstheme="minorHAnsi"/>
          <w:color w:val="000000"/>
          <w:sz w:val="27"/>
          <w:szCs w:val="27"/>
        </w:rPr>
        <w:br/>
      </w:r>
    </w:p>
    <w:p w:rsidR="0059757C" w:rsidRPr="009852EF" w:rsidRDefault="0059757C" w:rsidP="00DD50ED">
      <w:pPr>
        <w:pStyle w:val="a3"/>
        <w:ind w:left="284" w:right="851"/>
        <w:rPr>
          <w:rFonts w:cstheme="minorHAnsi"/>
          <w:color w:val="222222"/>
          <w:sz w:val="27"/>
          <w:szCs w:val="27"/>
          <w:shd w:val="clear" w:color="auto" w:fill="FFFFFF"/>
        </w:rPr>
      </w:pPr>
    </w:p>
    <w:p w:rsidR="001B5B8C" w:rsidRPr="009852EF" w:rsidRDefault="001B5B8C"/>
    <w:sectPr w:rsidR="001B5B8C" w:rsidRPr="009852EF" w:rsidSect="001B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3FA2"/>
    <w:multiLevelType w:val="multilevel"/>
    <w:tmpl w:val="D954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51E6D"/>
    <w:multiLevelType w:val="hybridMultilevel"/>
    <w:tmpl w:val="1898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41B7"/>
    <w:multiLevelType w:val="hybridMultilevel"/>
    <w:tmpl w:val="1422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0ED"/>
    <w:rsid w:val="000D5F69"/>
    <w:rsid w:val="001B5B8C"/>
    <w:rsid w:val="0023052E"/>
    <w:rsid w:val="00261E43"/>
    <w:rsid w:val="00461794"/>
    <w:rsid w:val="0059757C"/>
    <w:rsid w:val="00755056"/>
    <w:rsid w:val="00762EE1"/>
    <w:rsid w:val="00806B12"/>
    <w:rsid w:val="008B0732"/>
    <w:rsid w:val="009852EF"/>
    <w:rsid w:val="00992896"/>
    <w:rsid w:val="00A05313"/>
    <w:rsid w:val="00CC49DB"/>
    <w:rsid w:val="00D42D70"/>
    <w:rsid w:val="00DD50ED"/>
    <w:rsid w:val="00E1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ED"/>
    <w:pPr>
      <w:ind w:left="720"/>
      <w:contextualSpacing/>
    </w:pPr>
  </w:style>
  <w:style w:type="character" w:styleId="a4">
    <w:name w:val="Strong"/>
    <w:basedOn w:val="a0"/>
    <w:uiPriority w:val="22"/>
    <w:qFormat/>
    <w:rsid w:val="00DD50ED"/>
    <w:rPr>
      <w:b/>
      <w:bCs/>
    </w:rPr>
  </w:style>
  <w:style w:type="character" w:styleId="a5">
    <w:name w:val="Hyperlink"/>
    <w:basedOn w:val="a0"/>
    <w:uiPriority w:val="99"/>
    <w:unhideWhenUsed/>
    <w:rsid w:val="00DD50ED"/>
    <w:rPr>
      <w:color w:val="0000FF"/>
      <w:u w:val="single"/>
    </w:rPr>
  </w:style>
  <w:style w:type="paragraph" w:customStyle="1" w:styleId="paragraph">
    <w:name w:val="paragraph"/>
    <w:basedOn w:val="a"/>
    <w:rsid w:val="00DD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06B12"/>
    <w:rPr>
      <w:color w:val="800080" w:themeColor="followedHyperlink"/>
      <w:u w:val="single"/>
    </w:rPr>
  </w:style>
  <w:style w:type="character" w:customStyle="1" w:styleId="hydro">
    <w:name w:val="hydro"/>
    <w:basedOn w:val="a0"/>
    <w:rsid w:val="00992896"/>
  </w:style>
  <w:style w:type="character" w:customStyle="1" w:styleId="turbo-social-buttonlabel">
    <w:name w:val="turbo-social-button__label"/>
    <w:basedOn w:val="a0"/>
    <w:rsid w:val="00992896"/>
  </w:style>
  <w:style w:type="character" w:customStyle="1" w:styleId="articleauthorsauthorname">
    <w:name w:val="article__authors__author__name"/>
    <w:basedOn w:val="a0"/>
    <w:rsid w:val="00461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5600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5026">
                      <w:marLeft w:val="-167"/>
                      <w:marRight w:val="-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s.rbc.ru/trends/green/5e7a8d469a794793c1faaa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/kipmu.ru/s/ek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peace.ru/" TargetMode="External"/><Relationship Id="rId5" Type="http://schemas.openxmlformats.org/officeDocument/2006/relationships/hyperlink" Target="https://fishki.net/3129699-vyrubka-lesov-kak-jekologicheskaja-problem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24</cp:revision>
  <dcterms:created xsi:type="dcterms:W3CDTF">2021-02-25T14:59:00Z</dcterms:created>
  <dcterms:modified xsi:type="dcterms:W3CDTF">2021-05-22T20:01:00Z</dcterms:modified>
</cp:coreProperties>
</file>