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3D" w:rsidRDefault="00B06B3D" w:rsidP="00B06B3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Рецензия</w:t>
      </w:r>
    </w:p>
    <w:p w:rsidR="00B06B3D" w:rsidRDefault="00B06B3D" w:rsidP="00B06B3D">
      <w:pPr>
        <w:shd w:val="clear" w:color="auto" w:fill="FFFFFF"/>
        <w:spacing w:after="0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на  проект</w:t>
      </w:r>
      <w:proofErr w:type="gramEnd"/>
    </w:p>
    <w:p w:rsidR="00B06B3D" w:rsidRDefault="00B06B3D" w:rsidP="00B06B3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автомобилей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B06B3D" w:rsidRDefault="00B06B3D" w:rsidP="00B06B3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учеников 6 «И» и 7 «Ж» классов</w:t>
      </w:r>
    </w:p>
    <w:p w:rsidR="00B06B3D" w:rsidRDefault="00B06B3D" w:rsidP="00B06B3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ГБОУ  №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1505</w:t>
      </w:r>
    </w:p>
    <w:p w:rsidR="00B06B3D" w:rsidRDefault="00B06B3D" w:rsidP="00B06B3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Гудкова Г., Кузьмина А.,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Бакова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Ф.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  <w:proofErr w:type="gramEnd"/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Работа проектной группы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Истрия автомобилей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» посвящена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истории развития машин.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Актуальность данной темы не вызывает сомнения.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Деятельность современного человека невозможна без автомобилей, машина является важным и постоянным элементом жизни современного общества. Однако, мало кто из людей знает историю автомобилей, каким образом развивались машины и почему так плотно влились в жизнь человека.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Проектанты пос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тавили перед собой цель ознакомить подростков с историей создания автомобилей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Поставив перед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собой ряд задач, составив план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работы, участники группы провели ряд действий, которые помогли им приблизиться к поставленной цели.</w:t>
      </w:r>
    </w:p>
    <w:p w:rsidR="00D067A2" w:rsidRDefault="00B06B3D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Ученики провели </w:t>
      </w:r>
      <w:r w:rsidR="00D067A2">
        <w:rPr>
          <w:rFonts w:ascii="Times New Roman" w:eastAsia="Andale Sans UI" w:hAnsi="Times New Roman" w:cs="Times New Roman"/>
          <w:kern w:val="2"/>
          <w:sz w:val="24"/>
          <w:szCs w:val="24"/>
        </w:rPr>
        <w:t>урок в 4ом классе по данной теме. Подводя итоги собственной работы, мальчики провели опрос среди учеников четвертого класса, который показал, что урок был составлен и проведен грамотно, т.к. материал детьми был усвоен хорошо.</w:t>
      </w:r>
    </w:p>
    <w:p w:rsidR="00B06B3D" w:rsidRDefault="00D067A2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Рецензируемый проект </w:t>
      </w:r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>представляет собой интересную работу. Он выполнен на уровне, соответствующем 6 классу. Проектная работа очень творческая и креативная.</w:t>
      </w:r>
    </w:p>
    <w:p w:rsidR="00B06B3D" w:rsidRDefault="00D067A2" w:rsidP="00B06B3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Материала в работе </w:t>
      </w:r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>достаточно, однако изложение его не совсем соответствует структуре проекта. Считаю, что проект   груп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пы 6и</w:t>
      </w:r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и 7е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классов</w:t>
      </w:r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может</w:t>
      </w:r>
      <w:proofErr w:type="gramEnd"/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развиваться дальше и заслуживает полож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ительной оценки</w:t>
      </w:r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B06B3D" w:rsidRDefault="00B06B3D" w:rsidP="00B06B3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06B3D" w:rsidRDefault="00B06B3D" w:rsidP="00B06B3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Должность рецензента                                   _________________________________ / Ф.И.О./</w:t>
      </w:r>
    </w:p>
    <w:p w:rsidR="00B06B3D" w:rsidRDefault="00B06B3D" w:rsidP="00B06B3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06B3D" w:rsidRDefault="00D067A2" w:rsidP="00B06B3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« ___» ________________ 2020</w:t>
      </w:r>
      <w:bookmarkStart w:id="0" w:name="_GoBack"/>
      <w:bookmarkEnd w:id="0"/>
      <w:r w:rsidR="00B06B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г.</w:t>
      </w:r>
    </w:p>
    <w:p w:rsidR="00697067" w:rsidRDefault="00D067A2"/>
    <w:sectPr w:rsidR="006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D"/>
    <w:rsid w:val="00390775"/>
    <w:rsid w:val="009F1E78"/>
    <w:rsid w:val="00B06B3D"/>
    <w:rsid w:val="00D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4E26"/>
  <w15:chartTrackingRefBased/>
  <w15:docId w15:val="{19B932FC-A660-4F80-AD29-C486E1CB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Анна Геннадьевна</dc:creator>
  <cp:keywords/>
  <dc:description/>
  <cp:lastModifiedBy>Ульянова Анна Геннадьевна</cp:lastModifiedBy>
  <cp:revision>1</cp:revision>
  <dcterms:created xsi:type="dcterms:W3CDTF">2020-01-13T08:49:00Z</dcterms:created>
  <dcterms:modified xsi:type="dcterms:W3CDTF">2020-01-13T09:06:00Z</dcterms:modified>
</cp:coreProperties>
</file>