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CE" w:rsidRPr="00383D55" w:rsidRDefault="00482C98" w:rsidP="00482C98">
      <w:pPr>
        <w:pStyle w:val="a3"/>
        <w:jc w:val="center"/>
        <w:rPr>
          <w:rFonts w:ascii="Verdana" w:hAnsi="Verdana"/>
          <w:color w:val="000000" w:themeColor="text1"/>
        </w:rPr>
      </w:pPr>
      <w:r w:rsidRPr="00383D55">
        <w:rPr>
          <w:rFonts w:ascii="Verdana" w:hAnsi="Verdana"/>
          <w:color w:val="000000" w:themeColor="text1"/>
        </w:rPr>
        <w:t>Пособие “Стили рисования”</w:t>
      </w:r>
    </w:p>
    <w:p w:rsidR="00A9095D" w:rsidRPr="00383D55" w:rsidRDefault="00482C98" w:rsidP="00482C98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383D55">
        <w:rPr>
          <w:rFonts w:ascii="Verdana" w:hAnsi="Verdana" w:cs="Arial"/>
          <w:color w:val="000000" w:themeColor="text1"/>
          <w:shd w:val="clear" w:color="auto" w:fill="FFFFFF"/>
        </w:rPr>
        <w:t xml:space="preserve">Под значением «стиль рисования» можно подразумевать такой стиль художника, который выгодно отличает его от всех остальных – это связано и с художественным направлением в искусстве, и техникой, в которой выполняется рисунок, и, конечно же, многое зависит от вкуса и умения самого мастера. </w:t>
      </w:r>
      <w:r w:rsidRPr="00383D55">
        <w:rPr>
          <w:rFonts w:ascii="Verdana" w:hAnsi="Verdana" w:cs="Arial"/>
          <w:color w:val="000000" w:themeColor="text1"/>
        </w:rPr>
        <w:br/>
      </w:r>
      <w:r w:rsidRPr="00383D55">
        <w:rPr>
          <w:rFonts w:ascii="Verdana" w:hAnsi="Verdana" w:cs="Arial"/>
          <w:b/>
          <w:color w:val="000000" w:themeColor="text1"/>
        </w:rPr>
        <w:br/>
      </w:r>
      <w:r w:rsidRPr="00383D55">
        <w:rPr>
          <w:rFonts w:ascii="Verdana" w:hAnsi="Verdana" w:cs="Arial"/>
          <w:b/>
          <w:color w:val="000000" w:themeColor="text1"/>
          <w:shd w:val="clear" w:color="auto" w:fill="FFFFFF"/>
        </w:rPr>
        <w:t>Стиль рисования карандашом</w:t>
      </w:r>
      <w:r w:rsidRPr="00383D55">
        <w:rPr>
          <w:rFonts w:ascii="Verdana" w:hAnsi="Verdana" w:cs="Arial"/>
          <w:color w:val="000000" w:themeColor="text1"/>
          <w:shd w:val="clear" w:color="auto" w:fill="FFFFFF"/>
        </w:rPr>
        <w:t xml:space="preserve"> открывает в себе безграничные возможности рисунка. С помощью простого карандаша можно передать множество оттенков и нюансов, переход светотени и градацию тона. </w:t>
      </w:r>
      <w:r w:rsidRPr="00383D55">
        <w:rPr>
          <w:rFonts w:ascii="Verdana" w:hAnsi="Verdana" w:cs="Arial"/>
          <w:color w:val="000000" w:themeColor="text1"/>
        </w:rPr>
        <w:br/>
      </w:r>
      <w:r w:rsidRPr="00383D55">
        <w:rPr>
          <w:rFonts w:ascii="Verdana" w:hAnsi="Verdana" w:cs="Arial"/>
          <w:color w:val="000000" w:themeColor="text1"/>
        </w:rPr>
        <w:br/>
      </w:r>
      <w:r w:rsidRPr="00383D55">
        <w:rPr>
          <w:rFonts w:ascii="Verdana" w:hAnsi="Verdana" w:cs="Arial"/>
          <w:b/>
          <w:color w:val="000000" w:themeColor="text1"/>
          <w:shd w:val="clear" w:color="auto" w:fill="FFFFFF"/>
        </w:rPr>
        <w:t xml:space="preserve">Стиль </w:t>
      </w:r>
      <w:proofErr w:type="spellStart"/>
      <w:r w:rsidRPr="00383D55">
        <w:rPr>
          <w:rFonts w:ascii="Verdana" w:hAnsi="Verdana" w:cs="Arial"/>
          <w:b/>
          <w:color w:val="000000" w:themeColor="text1"/>
          <w:shd w:val="clear" w:color="auto" w:fill="FFFFFF"/>
        </w:rPr>
        <w:t>аниме</w:t>
      </w:r>
      <w:proofErr w:type="spellEnd"/>
      <w:r w:rsidRPr="00383D55">
        <w:rPr>
          <w:rFonts w:ascii="Verdana" w:hAnsi="Verdana" w:cs="Arial"/>
          <w:color w:val="000000" w:themeColor="text1"/>
          <w:shd w:val="clear" w:color="auto" w:fill="FFFFFF"/>
        </w:rPr>
        <w:t xml:space="preserve"> отличается характерной манерой рисования персонажей и фона. У нарисованного персонажа в стиле </w:t>
      </w:r>
      <w:proofErr w:type="spellStart"/>
      <w:r w:rsidRPr="00383D55">
        <w:rPr>
          <w:rFonts w:ascii="Verdana" w:hAnsi="Verdana" w:cs="Arial"/>
          <w:color w:val="000000" w:themeColor="text1"/>
          <w:shd w:val="clear" w:color="auto" w:fill="FFFFFF"/>
        </w:rPr>
        <w:t>аниме</w:t>
      </w:r>
      <w:proofErr w:type="spellEnd"/>
      <w:r w:rsidRPr="00383D55">
        <w:rPr>
          <w:rFonts w:ascii="Verdana" w:hAnsi="Verdana" w:cs="Arial"/>
          <w:color w:val="000000" w:themeColor="text1"/>
          <w:shd w:val="clear" w:color="auto" w:fill="FFFFFF"/>
        </w:rPr>
        <w:t xml:space="preserve"> особое внимание уделяется прорисовке мимики, фигуры и глаз. Глаза в стиле </w:t>
      </w:r>
      <w:proofErr w:type="spellStart"/>
      <w:r w:rsidRPr="00383D55">
        <w:rPr>
          <w:rFonts w:ascii="Verdana" w:hAnsi="Verdana" w:cs="Arial"/>
          <w:color w:val="000000" w:themeColor="text1"/>
          <w:shd w:val="clear" w:color="auto" w:fill="FFFFFF"/>
        </w:rPr>
        <w:t>аниме</w:t>
      </w:r>
      <w:proofErr w:type="spellEnd"/>
      <w:r w:rsidRPr="00383D55">
        <w:rPr>
          <w:rFonts w:ascii="Verdana" w:hAnsi="Verdana" w:cs="Arial"/>
          <w:color w:val="000000" w:themeColor="text1"/>
          <w:shd w:val="clear" w:color="auto" w:fill="FFFFFF"/>
        </w:rPr>
        <w:t xml:space="preserve"> – основная его составляющая. Глаза в стиле </w:t>
      </w:r>
      <w:proofErr w:type="spellStart"/>
      <w:r w:rsidRPr="00383D55">
        <w:rPr>
          <w:rFonts w:ascii="Verdana" w:hAnsi="Verdana" w:cs="Arial"/>
          <w:color w:val="000000" w:themeColor="text1"/>
          <w:shd w:val="clear" w:color="auto" w:fill="FFFFFF"/>
        </w:rPr>
        <w:t>аниме</w:t>
      </w:r>
      <w:proofErr w:type="spellEnd"/>
      <w:r w:rsidRPr="00383D55">
        <w:rPr>
          <w:rFonts w:ascii="Verdana" w:hAnsi="Verdana" w:cs="Arial"/>
          <w:color w:val="000000" w:themeColor="text1"/>
          <w:shd w:val="clear" w:color="auto" w:fill="FFFFFF"/>
        </w:rPr>
        <w:t xml:space="preserve"> большие и обычно с белыми зрачками. </w:t>
      </w:r>
      <w:r w:rsidRPr="00383D55">
        <w:rPr>
          <w:rFonts w:ascii="Verdana" w:hAnsi="Verdana" w:cs="Arial"/>
          <w:color w:val="000000" w:themeColor="text1"/>
        </w:rPr>
        <w:br/>
      </w:r>
      <w:r w:rsidRPr="00383D55">
        <w:rPr>
          <w:rFonts w:ascii="Verdana" w:hAnsi="Verdana" w:cs="Arial"/>
          <w:color w:val="000000" w:themeColor="text1"/>
        </w:rPr>
        <w:br/>
      </w:r>
      <w:r w:rsidRPr="00383D55">
        <w:rPr>
          <w:rFonts w:ascii="Verdana" w:hAnsi="Verdana" w:cs="Arial"/>
          <w:b/>
          <w:color w:val="000000" w:themeColor="text1"/>
          <w:shd w:val="clear" w:color="auto" w:fill="FFFFFF"/>
        </w:rPr>
        <w:t>Стиль граффити</w:t>
      </w:r>
      <w:r w:rsidRPr="00383D55">
        <w:rPr>
          <w:rFonts w:ascii="Verdana" w:hAnsi="Verdana" w:cs="Arial"/>
          <w:color w:val="000000" w:themeColor="text1"/>
          <w:shd w:val="clear" w:color="auto" w:fill="FFFFFF"/>
        </w:rPr>
        <w:t xml:space="preserve">, как часть </w:t>
      </w:r>
      <w:proofErr w:type="spellStart"/>
      <w:r w:rsidRPr="00383D55">
        <w:rPr>
          <w:rFonts w:ascii="Verdana" w:hAnsi="Verdana" w:cs="Arial"/>
          <w:color w:val="000000" w:themeColor="text1"/>
          <w:shd w:val="clear" w:color="auto" w:fill="FFFFFF"/>
        </w:rPr>
        <w:t>хип-хоп</w:t>
      </w:r>
      <w:proofErr w:type="spellEnd"/>
      <w:r w:rsidRPr="00383D55">
        <w:rPr>
          <w:rFonts w:ascii="Verdana" w:hAnsi="Verdana" w:cs="Arial"/>
          <w:color w:val="000000" w:themeColor="text1"/>
          <w:shd w:val="clear" w:color="auto" w:fill="FFFFFF"/>
        </w:rPr>
        <w:t xml:space="preserve"> культуры, особенно популярен среди молодежи. Рисунки в стиле граффити выполняют баллончиками с разноцветной краской на оштукатуренных и кирпичных поверхностях. Так же, рисунки в стиле граффити можно выполнять на ватманах при помощи трафаретов. Можно создать невероятную картину на бумаге. </w:t>
      </w:r>
      <w:r w:rsidRPr="00383D55">
        <w:rPr>
          <w:rFonts w:ascii="Verdana" w:hAnsi="Verdana" w:cs="Arial"/>
          <w:color w:val="000000" w:themeColor="text1"/>
        </w:rPr>
        <w:br/>
      </w:r>
      <w:r w:rsidRPr="00383D55">
        <w:rPr>
          <w:rFonts w:ascii="Verdana" w:hAnsi="Verdana" w:cs="Arial"/>
          <w:color w:val="000000" w:themeColor="text1"/>
        </w:rPr>
        <w:br/>
      </w:r>
      <w:proofErr w:type="spellStart"/>
      <w:r w:rsidR="00A9095D" w:rsidRPr="00383D55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Дудлинг</w:t>
      </w:r>
      <w:proofErr w:type="spellEnd"/>
      <w:r w:rsidR="00A9095D" w:rsidRPr="00383D55">
        <w:rPr>
          <w:rStyle w:val="apple-converted-space"/>
          <w:rFonts w:ascii="Verdana" w:hAnsi="Verdana"/>
          <w:color w:val="000000" w:themeColor="text1"/>
          <w:sz w:val="24"/>
          <w:szCs w:val="24"/>
          <w:shd w:val="clear" w:color="auto" w:fill="FFFFFF"/>
        </w:rPr>
        <w:t> </w:t>
      </w:r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- процесс рисования простыми элементами. Попросту закорючки, рисунки на полях, </w:t>
      </w:r>
      <w:proofErr w:type="gramStart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то</w:t>
      </w:r>
      <w:proofErr w:type="gramEnd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что мы рисуем неосмысленно, машинально во время телефонного разговора, скучной лекции, затянувшегося нудного совещания.</w:t>
      </w:r>
      <w:r w:rsidR="00A9095D" w:rsidRPr="00383D55">
        <w:rPr>
          <w:rFonts w:ascii="Verdana" w:hAnsi="Verdana"/>
          <w:color w:val="000000" w:themeColor="text1"/>
          <w:sz w:val="24"/>
          <w:szCs w:val="24"/>
        </w:rPr>
        <w:br/>
      </w:r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Такие рисунки могут быть как </w:t>
      </w:r>
      <w:proofErr w:type="gramStart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абстрактными</w:t>
      </w:r>
      <w:proofErr w:type="gramEnd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так и иметь определенную форму и даже сюжет.</w:t>
      </w:r>
      <w:r w:rsidR="00A9095D" w:rsidRPr="00383D55">
        <w:rPr>
          <w:rFonts w:ascii="Verdana" w:hAnsi="Verdana"/>
          <w:color w:val="000000" w:themeColor="text1"/>
          <w:sz w:val="24"/>
          <w:szCs w:val="24"/>
        </w:rPr>
        <w:br/>
      </w:r>
      <w:r w:rsidR="00A9095D" w:rsidRPr="00383D55">
        <w:rPr>
          <w:rFonts w:ascii="Verdana" w:hAnsi="Verdana"/>
          <w:color w:val="000000" w:themeColor="text1"/>
          <w:sz w:val="24"/>
          <w:szCs w:val="24"/>
        </w:rPr>
        <w:br/>
      </w:r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Кардинальное отличие </w:t>
      </w:r>
      <w:proofErr w:type="spellStart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зентангла</w:t>
      </w:r>
      <w:proofErr w:type="spellEnd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от </w:t>
      </w:r>
      <w:proofErr w:type="spellStart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дудлинга</w:t>
      </w:r>
      <w:proofErr w:type="spellEnd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- в </w:t>
      </w:r>
      <w:proofErr w:type="spellStart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зентангле</w:t>
      </w:r>
      <w:proofErr w:type="spellEnd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погружаешься в рисунок и отключаешь мысли, момент здесь и сейчас, в </w:t>
      </w:r>
      <w:proofErr w:type="spellStart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дудлинге</w:t>
      </w:r>
      <w:proofErr w:type="spellEnd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же напротив - машинальное и даже спонтанное рисование без концентрации на рисунке. Это если говорить о психологической стороне вопроса.</w:t>
      </w:r>
      <w:r w:rsidR="00A9095D" w:rsidRPr="00383D55">
        <w:rPr>
          <w:rFonts w:ascii="Verdana" w:hAnsi="Verdana"/>
          <w:color w:val="000000" w:themeColor="text1"/>
          <w:sz w:val="24"/>
          <w:szCs w:val="24"/>
        </w:rPr>
        <w:br/>
      </w:r>
      <w:r w:rsidR="00A9095D" w:rsidRPr="00383D55">
        <w:rPr>
          <w:rFonts w:ascii="Verdana" w:hAnsi="Verdana"/>
          <w:color w:val="000000" w:themeColor="text1"/>
          <w:sz w:val="24"/>
          <w:szCs w:val="24"/>
        </w:rPr>
        <w:br/>
      </w:r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Если же конкретно о рисунке, то:</w:t>
      </w:r>
      <w:r w:rsidR="00A9095D" w:rsidRPr="00383D55">
        <w:rPr>
          <w:rFonts w:ascii="Verdana" w:hAnsi="Verdana"/>
          <w:color w:val="000000" w:themeColor="text1"/>
          <w:sz w:val="24"/>
          <w:szCs w:val="24"/>
        </w:rPr>
        <w:br/>
      </w:r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- в </w:t>
      </w:r>
      <w:proofErr w:type="spellStart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дудлинге</w:t>
      </w:r>
      <w:proofErr w:type="spellEnd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нет или не обязательно разбивание рисунка на зоны-сектора-строки</w:t>
      </w:r>
      <w:r w:rsidR="00A9095D" w:rsidRPr="00383D55">
        <w:rPr>
          <w:rFonts w:ascii="Verdana" w:hAnsi="Verdana"/>
          <w:color w:val="000000" w:themeColor="text1"/>
          <w:sz w:val="24"/>
          <w:szCs w:val="24"/>
        </w:rPr>
        <w:br/>
      </w:r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- рисунки </w:t>
      </w:r>
      <w:proofErr w:type="spellStart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дудлинг</w:t>
      </w:r>
      <w:proofErr w:type="spellEnd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могут быть любого цвета или </w:t>
      </w:r>
      <w:proofErr w:type="spellStart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компбинации</w:t>
      </w:r>
      <w:proofErr w:type="spellEnd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цветов</w:t>
      </w:r>
      <w:r w:rsidR="00A9095D" w:rsidRPr="00383D55">
        <w:rPr>
          <w:rFonts w:ascii="Verdana" w:hAnsi="Verdana"/>
          <w:color w:val="000000" w:themeColor="text1"/>
          <w:sz w:val="24"/>
          <w:szCs w:val="24"/>
        </w:rPr>
        <w:br/>
      </w:r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- в </w:t>
      </w:r>
      <w:proofErr w:type="spellStart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дудлинге</w:t>
      </w:r>
      <w:proofErr w:type="spellEnd"/>
      <w:r w:rsidR="00A9095D"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нет единого размера и формы</w:t>
      </w:r>
    </w:p>
    <w:p w:rsidR="00A9095D" w:rsidRPr="00383D55" w:rsidRDefault="00A9095D" w:rsidP="00482C98">
      <w:pPr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83D55" w:rsidRDefault="00A9095D" w:rsidP="00482C98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83D55"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Зендала</w:t>
      </w:r>
      <w:proofErr w:type="spellEnd"/>
      <w:r w:rsidRPr="00383D55">
        <w:rPr>
          <w:rStyle w:val="apple-converted-space"/>
          <w:rFonts w:ascii="Verdana" w:hAnsi="Verdana"/>
          <w:color w:val="000000" w:themeColor="text1"/>
          <w:sz w:val="24"/>
          <w:szCs w:val="24"/>
          <w:shd w:val="clear" w:color="auto" w:fill="FFFFFF"/>
        </w:rPr>
        <w:t> </w:t>
      </w:r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- рисуем </w:t>
      </w:r>
      <w:proofErr w:type="spell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зентанглы</w:t>
      </w:r>
      <w:proofErr w:type="spell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в круге, попросту </w:t>
      </w:r>
      <w:proofErr w:type="spell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мандалы</w:t>
      </w:r>
      <w:proofErr w:type="spell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в стиле </w:t>
      </w:r>
      <w:proofErr w:type="spell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зентангла</w:t>
      </w:r>
      <w:proofErr w:type="spell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.</w:t>
      </w:r>
      <w:r w:rsidRPr="00383D55">
        <w:rPr>
          <w:rFonts w:ascii="Verdana" w:hAnsi="Verdana"/>
          <w:color w:val="000000" w:themeColor="text1"/>
          <w:sz w:val="24"/>
          <w:szCs w:val="24"/>
        </w:rPr>
        <w:br/>
      </w:r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И часто может быть непонятно чего тут больше от </w:t>
      </w:r>
      <w:proofErr w:type="gram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классических</w:t>
      </w:r>
      <w:proofErr w:type="gram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мандал</w:t>
      </w:r>
      <w:proofErr w:type="spell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или </w:t>
      </w:r>
      <w:proofErr w:type="spell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зентангла</w:t>
      </w:r>
      <w:proofErr w:type="spell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. Приправьте </w:t>
      </w:r>
      <w:proofErr w:type="spell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дудлингом</w:t>
      </w:r>
      <w:proofErr w:type="spell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!</w:t>
      </w:r>
    </w:p>
    <w:p w:rsidR="00A9095D" w:rsidRPr="00383D55" w:rsidRDefault="00383D55" w:rsidP="00482C98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383D55">
        <w:rPr>
          <w:rFonts w:ascii="Verdana" w:hAnsi="Verdana"/>
          <w:color w:val="000000" w:themeColor="text1"/>
          <w:sz w:val="24"/>
          <w:szCs w:val="24"/>
        </w:rPr>
        <w:br/>
      </w:r>
      <w:proofErr w:type="spellStart"/>
      <w:r w:rsidRPr="00383D55"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  <w:t>Зендудлинг</w:t>
      </w:r>
      <w:proofErr w:type="spellEnd"/>
      <w:r w:rsidRPr="00383D55">
        <w:rPr>
          <w:rStyle w:val="apple-converted-space"/>
          <w:rFonts w:ascii="Verdana" w:hAnsi="Verdana"/>
          <w:color w:val="000000" w:themeColor="text1"/>
          <w:sz w:val="24"/>
          <w:szCs w:val="24"/>
          <w:shd w:val="clear" w:color="auto" w:fill="FFFFFF"/>
        </w:rPr>
        <w:t> </w:t>
      </w:r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- это смесь </w:t>
      </w:r>
      <w:proofErr w:type="spell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зентангла</w:t>
      </w:r>
      <w:proofErr w:type="spell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дудлов</w:t>
      </w:r>
      <w:proofErr w:type="spell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в той пропорции, которая вам нравится!</w:t>
      </w:r>
      <w:r w:rsidRPr="00383D55">
        <w:rPr>
          <w:rFonts w:ascii="Verdana" w:hAnsi="Verdana"/>
          <w:color w:val="000000" w:themeColor="text1"/>
          <w:sz w:val="24"/>
          <w:szCs w:val="24"/>
        </w:rPr>
        <w:br/>
      </w:r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Часто это все же </w:t>
      </w:r>
      <w:proofErr w:type="spell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зентанглы</w:t>
      </w:r>
      <w:proofErr w:type="spell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с отходом от рамок цвета-размера и формы. Основным, что здесь еще относится к </w:t>
      </w:r>
      <w:proofErr w:type="spell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зентанглу</w:t>
      </w:r>
      <w:proofErr w:type="spell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и что, на мой взгляд, является его основным отличием - это разбивание зоны рисунка </w:t>
      </w:r>
      <w:proofErr w:type="gramStart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 w:rsidRPr="00383D55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сектора.</w:t>
      </w:r>
    </w:p>
    <w:p w:rsidR="004A579A" w:rsidRPr="00383D55" w:rsidRDefault="004A579A" w:rsidP="00482C98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83D55">
        <w:rPr>
          <w:rFonts w:ascii="Verdana" w:hAnsi="Verdana" w:cs="Arial"/>
          <w:bCs/>
          <w:color w:val="000000" w:themeColor="text1"/>
          <w:sz w:val="24"/>
          <w:szCs w:val="24"/>
          <w:shd w:val="clear" w:color="auto" w:fill="FFFFFF"/>
        </w:rPr>
        <w:br/>
      </w:r>
      <w:r w:rsidRPr="00383D55">
        <w:rPr>
          <w:rFonts w:ascii="Verdana" w:hAnsi="Verdana" w:cs="Arial"/>
          <w:b/>
          <w:bCs/>
          <w:color w:val="000000" w:themeColor="text1"/>
          <w:sz w:val="24"/>
          <w:szCs w:val="24"/>
          <w:shd w:val="clear" w:color="auto" w:fill="FFFFFF"/>
        </w:rPr>
        <w:t>Сюрреа</w:t>
      </w:r>
      <w:r w:rsidR="000057B1" w:rsidRPr="00383D55">
        <w:rPr>
          <w:rFonts w:ascii="Verdana" w:hAnsi="Verdana" w:cs="Arial"/>
          <w:b/>
          <w:bCs/>
          <w:color w:val="000000" w:themeColor="text1"/>
          <w:sz w:val="24"/>
          <w:szCs w:val="24"/>
          <w:shd w:val="clear" w:color="auto" w:fill="FFFFFF"/>
        </w:rPr>
        <w:t>лизм</w:t>
      </w:r>
      <w:r w:rsidRPr="00383D55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r w:rsidR="000057B1"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направление в</w:t>
      </w:r>
      <w:r w:rsidRPr="00383D55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hyperlink r:id="rId5" w:tooltip="Искусство" w:history="1">
        <w:r w:rsidRPr="00383D55">
          <w:rPr>
            <w:rStyle w:val="a5"/>
            <w:rFonts w:ascii="Verdana" w:hAnsi="Verdana" w:cs="Arial"/>
            <w:color w:val="000000" w:themeColor="text1"/>
            <w:sz w:val="24"/>
            <w:szCs w:val="24"/>
            <w:u w:val="none"/>
            <w:shd w:val="clear" w:color="auto" w:fill="FFFFFF"/>
          </w:rPr>
          <w:t>искусстве</w:t>
        </w:r>
      </w:hyperlink>
      <w:r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, сформировавшееся к началу</w:t>
      </w:r>
      <w:r w:rsidRPr="00383D55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hyperlink r:id="rId6" w:tooltip="1920-е" w:history="1">
        <w:r w:rsidRPr="00383D55">
          <w:rPr>
            <w:rStyle w:val="a5"/>
            <w:rFonts w:ascii="Verdana" w:hAnsi="Verdana" w:cs="Arial"/>
            <w:color w:val="000000" w:themeColor="text1"/>
            <w:sz w:val="24"/>
            <w:szCs w:val="24"/>
            <w:u w:val="none"/>
            <w:shd w:val="clear" w:color="auto" w:fill="FFFFFF"/>
          </w:rPr>
          <w:t>1920-х</w:t>
        </w:r>
      </w:hyperlink>
      <w:r w:rsidRPr="00383D55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r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во</w:t>
      </w:r>
      <w:r w:rsidRPr="00383D55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hyperlink r:id="rId7" w:tooltip="Франция" w:history="1">
        <w:r w:rsidRPr="00383D55">
          <w:rPr>
            <w:rStyle w:val="a5"/>
            <w:rFonts w:ascii="Verdana" w:hAnsi="Verdana" w:cs="Arial"/>
            <w:color w:val="000000" w:themeColor="text1"/>
            <w:sz w:val="24"/>
            <w:szCs w:val="24"/>
            <w:u w:val="none"/>
            <w:shd w:val="clear" w:color="auto" w:fill="FFFFFF"/>
          </w:rPr>
          <w:t>Франции</w:t>
        </w:r>
      </w:hyperlink>
      <w:r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. Отличается использованием</w:t>
      </w:r>
      <w:r w:rsidRPr="00383D55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hyperlink r:id="rId8" w:tooltip="Иллюзия" w:history="1">
        <w:r w:rsidRPr="00383D55">
          <w:rPr>
            <w:rStyle w:val="a5"/>
            <w:rFonts w:ascii="Verdana" w:hAnsi="Verdana" w:cs="Arial"/>
            <w:color w:val="000000" w:themeColor="text1"/>
            <w:sz w:val="24"/>
            <w:szCs w:val="24"/>
            <w:u w:val="none"/>
            <w:shd w:val="clear" w:color="auto" w:fill="FFFFFF"/>
          </w:rPr>
          <w:t>иллюзий</w:t>
        </w:r>
      </w:hyperlink>
      <w:r w:rsidRPr="00383D55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r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и</w:t>
      </w:r>
      <w:r w:rsidR="000057B1"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tooltip="Парадокс" w:history="1">
        <w:r w:rsidRPr="00383D55">
          <w:rPr>
            <w:rStyle w:val="a5"/>
            <w:rFonts w:ascii="Verdana" w:hAnsi="Verdana" w:cs="Arial"/>
            <w:color w:val="000000" w:themeColor="text1"/>
            <w:sz w:val="24"/>
            <w:szCs w:val="24"/>
            <w:u w:val="none"/>
            <w:shd w:val="clear" w:color="auto" w:fill="FFFFFF"/>
          </w:rPr>
          <w:t>парадоксальных</w:t>
        </w:r>
      </w:hyperlink>
      <w:r w:rsidRPr="00383D55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r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сочетаний форм.</w:t>
      </w:r>
    </w:p>
    <w:p w:rsidR="004A579A" w:rsidRPr="00383D55" w:rsidRDefault="004A579A" w:rsidP="00482C98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83D55">
        <w:rPr>
          <w:rFonts w:ascii="Verdana" w:hAnsi="Verdana" w:cs="Arial"/>
          <w:b/>
          <w:bCs/>
          <w:color w:val="000000" w:themeColor="text1"/>
          <w:sz w:val="24"/>
          <w:szCs w:val="24"/>
          <w:shd w:val="clear" w:color="auto" w:fill="FFFFFF"/>
        </w:rPr>
        <w:t>Реал</w:t>
      </w:r>
      <w:r w:rsidR="000057B1" w:rsidRPr="00383D55">
        <w:rPr>
          <w:rFonts w:ascii="Verdana" w:hAnsi="Verdana" w:cs="Arial"/>
          <w:b/>
          <w:bCs/>
          <w:color w:val="000000" w:themeColor="text1"/>
          <w:sz w:val="24"/>
          <w:szCs w:val="24"/>
          <w:shd w:val="clear" w:color="auto" w:fill="FFFFFF"/>
        </w:rPr>
        <w:t>из</w:t>
      </w:r>
      <w:r w:rsidRPr="00383D55">
        <w:rPr>
          <w:rFonts w:ascii="Verdana" w:hAnsi="Verdana" w:cs="Arial"/>
          <w:b/>
          <w:bCs/>
          <w:color w:val="000000" w:themeColor="text1"/>
          <w:sz w:val="24"/>
          <w:szCs w:val="24"/>
          <w:shd w:val="clear" w:color="auto" w:fill="FFFFFF"/>
        </w:rPr>
        <w:t>м</w:t>
      </w:r>
      <w:r w:rsidRPr="00383D55">
        <w:rPr>
          <w:rStyle w:val="apple-converted-space"/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 </w:t>
      </w:r>
      <w:r w:rsidR="000057B1"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>-</w:t>
      </w:r>
      <w:r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стиль и метод в искусстве и литературе, а также философская доктрина, согласно которой предметы видимого мира существуют независимо от человеческого восприятия и познания.</w:t>
      </w:r>
    </w:p>
    <w:p w:rsidR="00482C98" w:rsidRPr="00383D55" w:rsidRDefault="0001397D" w:rsidP="00482C98">
      <w:pPr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</w:pPr>
      <w:r w:rsidRPr="00383D55">
        <w:rPr>
          <w:rFonts w:ascii="Verdana" w:hAnsi="Verdana" w:cs="Arial"/>
          <w:b/>
          <w:color w:val="000000" w:themeColor="text1"/>
          <w:sz w:val="24"/>
          <w:szCs w:val="24"/>
          <w:shd w:val="clear" w:color="auto" w:fill="FFFFFF"/>
        </w:rPr>
        <w:t>Импрессионизм</w:t>
      </w:r>
      <w:r w:rsidRPr="00383D55">
        <w:rPr>
          <w:rFonts w:ascii="Verdana" w:hAnsi="Verdana" w:cs="Arial"/>
          <w:color w:val="000000" w:themeColor="text1"/>
          <w:sz w:val="24"/>
          <w:szCs w:val="24"/>
          <w:shd w:val="clear" w:color="auto" w:fill="FFFFFF"/>
        </w:rPr>
        <w:t xml:space="preserve"> — двойная революция в живописи: в видении мира и в живописной технике. В живописи импрессионизма — мир движущийся, эфемерный, ускользающий, поэтому акцент - на это уходящее мгновение, на настоящее. Импрессионизм предпочитает свет, прикосновение, цветную вибрацию.</w:t>
      </w:r>
    </w:p>
    <w:p w:rsidR="0001397D" w:rsidRPr="00383D55" w:rsidRDefault="0001397D" w:rsidP="00482C98">
      <w:pPr>
        <w:rPr>
          <w:rFonts w:ascii="Verdana" w:hAnsi="Verdana"/>
          <w:color w:val="000000" w:themeColor="text1"/>
          <w:sz w:val="24"/>
          <w:szCs w:val="24"/>
        </w:rPr>
      </w:pPr>
    </w:p>
    <w:sectPr w:rsidR="0001397D" w:rsidRPr="00383D55" w:rsidSect="00C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C98"/>
    <w:rsid w:val="00000240"/>
    <w:rsid w:val="0000086A"/>
    <w:rsid w:val="00000C39"/>
    <w:rsid w:val="00000CE2"/>
    <w:rsid w:val="00003FC6"/>
    <w:rsid w:val="0000539E"/>
    <w:rsid w:val="000057B1"/>
    <w:rsid w:val="0000748A"/>
    <w:rsid w:val="000119CE"/>
    <w:rsid w:val="0001397D"/>
    <w:rsid w:val="00014F1D"/>
    <w:rsid w:val="00015C47"/>
    <w:rsid w:val="000179C4"/>
    <w:rsid w:val="00033602"/>
    <w:rsid w:val="000361EF"/>
    <w:rsid w:val="00036EFA"/>
    <w:rsid w:val="000438D7"/>
    <w:rsid w:val="00043BD5"/>
    <w:rsid w:val="000443EE"/>
    <w:rsid w:val="00046A75"/>
    <w:rsid w:val="00046E30"/>
    <w:rsid w:val="000536DC"/>
    <w:rsid w:val="00054962"/>
    <w:rsid w:val="000553B5"/>
    <w:rsid w:val="000600EB"/>
    <w:rsid w:val="000619AB"/>
    <w:rsid w:val="000625D7"/>
    <w:rsid w:val="00063BBE"/>
    <w:rsid w:val="0006408F"/>
    <w:rsid w:val="00065E0C"/>
    <w:rsid w:val="00066470"/>
    <w:rsid w:val="0006799B"/>
    <w:rsid w:val="00067BF2"/>
    <w:rsid w:val="00070022"/>
    <w:rsid w:val="00070C9A"/>
    <w:rsid w:val="0007254B"/>
    <w:rsid w:val="000870A4"/>
    <w:rsid w:val="00087CB5"/>
    <w:rsid w:val="000908C4"/>
    <w:rsid w:val="00090D67"/>
    <w:rsid w:val="0009167F"/>
    <w:rsid w:val="00093DAA"/>
    <w:rsid w:val="000A6D3D"/>
    <w:rsid w:val="000B0BA3"/>
    <w:rsid w:val="000B4B47"/>
    <w:rsid w:val="000C063B"/>
    <w:rsid w:val="000C26DA"/>
    <w:rsid w:val="000C2B3C"/>
    <w:rsid w:val="000C5B26"/>
    <w:rsid w:val="000C7080"/>
    <w:rsid w:val="000D2460"/>
    <w:rsid w:val="000D2DEA"/>
    <w:rsid w:val="000D2F1F"/>
    <w:rsid w:val="000D448A"/>
    <w:rsid w:val="000E02CA"/>
    <w:rsid w:val="000E6128"/>
    <w:rsid w:val="000F05CE"/>
    <w:rsid w:val="000F15E0"/>
    <w:rsid w:val="000F3264"/>
    <w:rsid w:val="000F344A"/>
    <w:rsid w:val="00101685"/>
    <w:rsid w:val="00102068"/>
    <w:rsid w:val="00107C9C"/>
    <w:rsid w:val="00111EA0"/>
    <w:rsid w:val="001130A4"/>
    <w:rsid w:val="00113714"/>
    <w:rsid w:val="001171CC"/>
    <w:rsid w:val="00120143"/>
    <w:rsid w:val="00120B7F"/>
    <w:rsid w:val="00122450"/>
    <w:rsid w:val="00122F02"/>
    <w:rsid w:val="00123D88"/>
    <w:rsid w:val="00133FF5"/>
    <w:rsid w:val="00135159"/>
    <w:rsid w:val="0014118A"/>
    <w:rsid w:val="00147F00"/>
    <w:rsid w:val="0015286F"/>
    <w:rsid w:val="00155431"/>
    <w:rsid w:val="00155C44"/>
    <w:rsid w:val="00161837"/>
    <w:rsid w:val="001672BF"/>
    <w:rsid w:val="0016737A"/>
    <w:rsid w:val="001673E5"/>
    <w:rsid w:val="00175C74"/>
    <w:rsid w:val="001836B6"/>
    <w:rsid w:val="00184E7F"/>
    <w:rsid w:val="001857EA"/>
    <w:rsid w:val="00185A04"/>
    <w:rsid w:val="00186B14"/>
    <w:rsid w:val="001879DD"/>
    <w:rsid w:val="00190035"/>
    <w:rsid w:val="001913B0"/>
    <w:rsid w:val="0019276C"/>
    <w:rsid w:val="00192EAB"/>
    <w:rsid w:val="0019304D"/>
    <w:rsid w:val="001959CF"/>
    <w:rsid w:val="00195EE4"/>
    <w:rsid w:val="001A219C"/>
    <w:rsid w:val="001A4097"/>
    <w:rsid w:val="001A48B5"/>
    <w:rsid w:val="001A7D80"/>
    <w:rsid w:val="001B041E"/>
    <w:rsid w:val="001B0828"/>
    <w:rsid w:val="001B2D8D"/>
    <w:rsid w:val="001C45F2"/>
    <w:rsid w:val="001C782E"/>
    <w:rsid w:val="001D052B"/>
    <w:rsid w:val="001D7647"/>
    <w:rsid w:val="001E0AB8"/>
    <w:rsid w:val="001E4EBB"/>
    <w:rsid w:val="001E51FB"/>
    <w:rsid w:val="001E77AB"/>
    <w:rsid w:val="001F34D6"/>
    <w:rsid w:val="001F3AE4"/>
    <w:rsid w:val="002007CB"/>
    <w:rsid w:val="002014AD"/>
    <w:rsid w:val="00203B23"/>
    <w:rsid w:val="00207774"/>
    <w:rsid w:val="00210BBF"/>
    <w:rsid w:val="00210F3E"/>
    <w:rsid w:val="002117BC"/>
    <w:rsid w:val="002178D7"/>
    <w:rsid w:val="002213D5"/>
    <w:rsid w:val="002222CB"/>
    <w:rsid w:val="00223C33"/>
    <w:rsid w:val="00231E20"/>
    <w:rsid w:val="0023791C"/>
    <w:rsid w:val="00241710"/>
    <w:rsid w:val="00241C89"/>
    <w:rsid w:val="00242609"/>
    <w:rsid w:val="00243A8D"/>
    <w:rsid w:val="00245142"/>
    <w:rsid w:val="002456F1"/>
    <w:rsid w:val="0024591D"/>
    <w:rsid w:val="00247185"/>
    <w:rsid w:val="002509CD"/>
    <w:rsid w:val="00250FCA"/>
    <w:rsid w:val="0025119C"/>
    <w:rsid w:val="002511FF"/>
    <w:rsid w:val="002537DA"/>
    <w:rsid w:val="00255F15"/>
    <w:rsid w:val="0025657E"/>
    <w:rsid w:val="00257001"/>
    <w:rsid w:val="00257130"/>
    <w:rsid w:val="00260742"/>
    <w:rsid w:val="00260FE2"/>
    <w:rsid w:val="00262985"/>
    <w:rsid w:val="002664CD"/>
    <w:rsid w:val="00266BA9"/>
    <w:rsid w:val="00271F45"/>
    <w:rsid w:val="002752AC"/>
    <w:rsid w:val="00275E83"/>
    <w:rsid w:val="00276117"/>
    <w:rsid w:val="0027731E"/>
    <w:rsid w:val="00287412"/>
    <w:rsid w:val="00292B2B"/>
    <w:rsid w:val="002979C3"/>
    <w:rsid w:val="002A1C52"/>
    <w:rsid w:val="002A484A"/>
    <w:rsid w:val="002A6881"/>
    <w:rsid w:val="002A7943"/>
    <w:rsid w:val="002B4170"/>
    <w:rsid w:val="002B5F33"/>
    <w:rsid w:val="002C0C95"/>
    <w:rsid w:val="002C2B24"/>
    <w:rsid w:val="002D12A5"/>
    <w:rsid w:val="002D1ADA"/>
    <w:rsid w:val="002D4C21"/>
    <w:rsid w:val="002D6F41"/>
    <w:rsid w:val="002D7FC5"/>
    <w:rsid w:val="002E4BB7"/>
    <w:rsid w:val="002E4CC9"/>
    <w:rsid w:val="002E7304"/>
    <w:rsid w:val="002F173B"/>
    <w:rsid w:val="002F20EB"/>
    <w:rsid w:val="002F2763"/>
    <w:rsid w:val="002F4800"/>
    <w:rsid w:val="002F48CF"/>
    <w:rsid w:val="002F5F5F"/>
    <w:rsid w:val="003023E8"/>
    <w:rsid w:val="00305320"/>
    <w:rsid w:val="00305F60"/>
    <w:rsid w:val="003074B6"/>
    <w:rsid w:val="003117BA"/>
    <w:rsid w:val="00311D5C"/>
    <w:rsid w:val="00313048"/>
    <w:rsid w:val="00313993"/>
    <w:rsid w:val="003162A3"/>
    <w:rsid w:val="0031766E"/>
    <w:rsid w:val="00321604"/>
    <w:rsid w:val="00321F43"/>
    <w:rsid w:val="00323AE2"/>
    <w:rsid w:val="003241CF"/>
    <w:rsid w:val="003277CF"/>
    <w:rsid w:val="00330217"/>
    <w:rsid w:val="003317B1"/>
    <w:rsid w:val="00331B64"/>
    <w:rsid w:val="00332123"/>
    <w:rsid w:val="00332670"/>
    <w:rsid w:val="00332E61"/>
    <w:rsid w:val="00332F9F"/>
    <w:rsid w:val="0033560D"/>
    <w:rsid w:val="003401B7"/>
    <w:rsid w:val="00343F2B"/>
    <w:rsid w:val="00344DAF"/>
    <w:rsid w:val="0034631A"/>
    <w:rsid w:val="00346516"/>
    <w:rsid w:val="003474F5"/>
    <w:rsid w:val="00350338"/>
    <w:rsid w:val="00352B48"/>
    <w:rsid w:val="00354CE2"/>
    <w:rsid w:val="003568A5"/>
    <w:rsid w:val="00364F92"/>
    <w:rsid w:val="00366869"/>
    <w:rsid w:val="00366BD6"/>
    <w:rsid w:val="00370D8D"/>
    <w:rsid w:val="003765E2"/>
    <w:rsid w:val="00383D55"/>
    <w:rsid w:val="0038433E"/>
    <w:rsid w:val="00385726"/>
    <w:rsid w:val="003873DC"/>
    <w:rsid w:val="00387860"/>
    <w:rsid w:val="003878DD"/>
    <w:rsid w:val="00394B5D"/>
    <w:rsid w:val="00396A08"/>
    <w:rsid w:val="003A4A20"/>
    <w:rsid w:val="003B0505"/>
    <w:rsid w:val="003B257F"/>
    <w:rsid w:val="003B2829"/>
    <w:rsid w:val="003B3440"/>
    <w:rsid w:val="003B3CF8"/>
    <w:rsid w:val="003B4291"/>
    <w:rsid w:val="003C0998"/>
    <w:rsid w:val="003C15A5"/>
    <w:rsid w:val="003C3534"/>
    <w:rsid w:val="003C35B6"/>
    <w:rsid w:val="003D1C78"/>
    <w:rsid w:val="003D6BCB"/>
    <w:rsid w:val="003D7955"/>
    <w:rsid w:val="003E568B"/>
    <w:rsid w:val="003E72A2"/>
    <w:rsid w:val="00400537"/>
    <w:rsid w:val="00401D74"/>
    <w:rsid w:val="00402765"/>
    <w:rsid w:val="00402ABD"/>
    <w:rsid w:val="00402FAD"/>
    <w:rsid w:val="00404FEA"/>
    <w:rsid w:val="00405FFB"/>
    <w:rsid w:val="00406B32"/>
    <w:rsid w:val="0041106B"/>
    <w:rsid w:val="00411D89"/>
    <w:rsid w:val="00411E63"/>
    <w:rsid w:val="00413FD0"/>
    <w:rsid w:val="00415773"/>
    <w:rsid w:val="004159DD"/>
    <w:rsid w:val="00417CB9"/>
    <w:rsid w:val="00423A4C"/>
    <w:rsid w:val="004273BC"/>
    <w:rsid w:val="00430256"/>
    <w:rsid w:val="004336FC"/>
    <w:rsid w:val="00433897"/>
    <w:rsid w:val="00440B6A"/>
    <w:rsid w:val="00445E5D"/>
    <w:rsid w:val="004500FD"/>
    <w:rsid w:val="00451E6C"/>
    <w:rsid w:val="004524F5"/>
    <w:rsid w:val="00453C40"/>
    <w:rsid w:val="00457D6B"/>
    <w:rsid w:val="00460004"/>
    <w:rsid w:val="00461E06"/>
    <w:rsid w:val="00462520"/>
    <w:rsid w:val="0046289D"/>
    <w:rsid w:val="00462FCC"/>
    <w:rsid w:val="00463B52"/>
    <w:rsid w:val="00466504"/>
    <w:rsid w:val="00466919"/>
    <w:rsid w:val="004673FE"/>
    <w:rsid w:val="00467842"/>
    <w:rsid w:val="00475F49"/>
    <w:rsid w:val="00476986"/>
    <w:rsid w:val="004774F9"/>
    <w:rsid w:val="00480C49"/>
    <w:rsid w:val="00480F06"/>
    <w:rsid w:val="004812C4"/>
    <w:rsid w:val="004816A7"/>
    <w:rsid w:val="0048184A"/>
    <w:rsid w:val="004820DF"/>
    <w:rsid w:val="00482C98"/>
    <w:rsid w:val="00486307"/>
    <w:rsid w:val="004925C4"/>
    <w:rsid w:val="004A01FE"/>
    <w:rsid w:val="004A40C7"/>
    <w:rsid w:val="004A579A"/>
    <w:rsid w:val="004A5CD8"/>
    <w:rsid w:val="004A66D0"/>
    <w:rsid w:val="004A6F14"/>
    <w:rsid w:val="004B103F"/>
    <w:rsid w:val="004B2844"/>
    <w:rsid w:val="004B543B"/>
    <w:rsid w:val="004B7E4B"/>
    <w:rsid w:val="004C0F42"/>
    <w:rsid w:val="004C45C2"/>
    <w:rsid w:val="004C48F2"/>
    <w:rsid w:val="004D1813"/>
    <w:rsid w:val="004D331E"/>
    <w:rsid w:val="004D7584"/>
    <w:rsid w:val="004D7659"/>
    <w:rsid w:val="004E2DCA"/>
    <w:rsid w:val="004E37CB"/>
    <w:rsid w:val="004E5528"/>
    <w:rsid w:val="004E7818"/>
    <w:rsid w:val="004F0B66"/>
    <w:rsid w:val="004F30EE"/>
    <w:rsid w:val="004F633A"/>
    <w:rsid w:val="004F6CA7"/>
    <w:rsid w:val="00501E82"/>
    <w:rsid w:val="00502B0B"/>
    <w:rsid w:val="0050799A"/>
    <w:rsid w:val="00507A96"/>
    <w:rsid w:val="005157EC"/>
    <w:rsid w:val="005244AD"/>
    <w:rsid w:val="005247D6"/>
    <w:rsid w:val="00526844"/>
    <w:rsid w:val="00530C25"/>
    <w:rsid w:val="00533AE0"/>
    <w:rsid w:val="00535937"/>
    <w:rsid w:val="0053654C"/>
    <w:rsid w:val="00551468"/>
    <w:rsid w:val="00562A8A"/>
    <w:rsid w:val="00574024"/>
    <w:rsid w:val="00576730"/>
    <w:rsid w:val="0058121A"/>
    <w:rsid w:val="00583379"/>
    <w:rsid w:val="00586D2C"/>
    <w:rsid w:val="00587916"/>
    <w:rsid w:val="00592488"/>
    <w:rsid w:val="005940E0"/>
    <w:rsid w:val="005A4A61"/>
    <w:rsid w:val="005A5250"/>
    <w:rsid w:val="005A7597"/>
    <w:rsid w:val="005B031E"/>
    <w:rsid w:val="005B1B5F"/>
    <w:rsid w:val="005B5516"/>
    <w:rsid w:val="005B55D5"/>
    <w:rsid w:val="005B5976"/>
    <w:rsid w:val="005C2D8F"/>
    <w:rsid w:val="005C6172"/>
    <w:rsid w:val="005D49E4"/>
    <w:rsid w:val="005D7E46"/>
    <w:rsid w:val="005E15D7"/>
    <w:rsid w:val="005E6E8C"/>
    <w:rsid w:val="005E72FF"/>
    <w:rsid w:val="005F0826"/>
    <w:rsid w:val="005F143D"/>
    <w:rsid w:val="005F335F"/>
    <w:rsid w:val="005F4D6A"/>
    <w:rsid w:val="005F6F1B"/>
    <w:rsid w:val="005F7836"/>
    <w:rsid w:val="005F787A"/>
    <w:rsid w:val="006028BA"/>
    <w:rsid w:val="0060314D"/>
    <w:rsid w:val="00603720"/>
    <w:rsid w:val="00603D14"/>
    <w:rsid w:val="00605534"/>
    <w:rsid w:val="00613648"/>
    <w:rsid w:val="006173C8"/>
    <w:rsid w:val="00620963"/>
    <w:rsid w:val="006231AD"/>
    <w:rsid w:val="0062611C"/>
    <w:rsid w:val="00637273"/>
    <w:rsid w:val="00640D94"/>
    <w:rsid w:val="006419BC"/>
    <w:rsid w:val="00643E3D"/>
    <w:rsid w:val="00644F0E"/>
    <w:rsid w:val="00652A6C"/>
    <w:rsid w:val="00657FBD"/>
    <w:rsid w:val="00662A12"/>
    <w:rsid w:val="00662B1E"/>
    <w:rsid w:val="00664F1A"/>
    <w:rsid w:val="00665120"/>
    <w:rsid w:val="006661B3"/>
    <w:rsid w:val="006713E5"/>
    <w:rsid w:val="00677F50"/>
    <w:rsid w:val="00681D43"/>
    <w:rsid w:val="0068345E"/>
    <w:rsid w:val="0068426E"/>
    <w:rsid w:val="00685214"/>
    <w:rsid w:val="00685287"/>
    <w:rsid w:val="00687310"/>
    <w:rsid w:val="00687C4D"/>
    <w:rsid w:val="00691023"/>
    <w:rsid w:val="006915F2"/>
    <w:rsid w:val="00691663"/>
    <w:rsid w:val="00692043"/>
    <w:rsid w:val="00692596"/>
    <w:rsid w:val="00696F51"/>
    <w:rsid w:val="006A01C4"/>
    <w:rsid w:val="006A1A28"/>
    <w:rsid w:val="006A778B"/>
    <w:rsid w:val="006B0B70"/>
    <w:rsid w:val="006B16B0"/>
    <w:rsid w:val="006B2ED5"/>
    <w:rsid w:val="006B6F4F"/>
    <w:rsid w:val="006C259E"/>
    <w:rsid w:val="006C58F8"/>
    <w:rsid w:val="006C64CE"/>
    <w:rsid w:val="006D2012"/>
    <w:rsid w:val="006D21C8"/>
    <w:rsid w:val="006D41C0"/>
    <w:rsid w:val="006D5FF9"/>
    <w:rsid w:val="006D7276"/>
    <w:rsid w:val="006E0433"/>
    <w:rsid w:val="006E09CF"/>
    <w:rsid w:val="006E125A"/>
    <w:rsid w:val="006E4001"/>
    <w:rsid w:val="006E72AA"/>
    <w:rsid w:val="006F074C"/>
    <w:rsid w:val="006F6CF2"/>
    <w:rsid w:val="007039F5"/>
    <w:rsid w:val="00703D1D"/>
    <w:rsid w:val="0070669F"/>
    <w:rsid w:val="0071499A"/>
    <w:rsid w:val="0072325B"/>
    <w:rsid w:val="00723EF3"/>
    <w:rsid w:val="0072449B"/>
    <w:rsid w:val="00725A51"/>
    <w:rsid w:val="00725FE9"/>
    <w:rsid w:val="007326EF"/>
    <w:rsid w:val="0073271B"/>
    <w:rsid w:val="0073281C"/>
    <w:rsid w:val="00735DEC"/>
    <w:rsid w:val="007362F7"/>
    <w:rsid w:val="007369AE"/>
    <w:rsid w:val="007378E2"/>
    <w:rsid w:val="00740166"/>
    <w:rsid w:val="00741654"/>
    <w:rsid w:val="0074185D"/>
    <w:rsid w:val="00741F04"/>
    <w:rsid w:val="00742B4C"/>
    <w:rsid w:val="007436D6"/>
    <w:rsid w:val="0074525B"/>
    <w:rsid w:val="007505EC"/>
    <w:rsid w:val="00753072"/>
    <w:rsid w:val="00753147"/>
    <w:rsid w:val="007535DB"/>
    <w:rsid w:val="007552C2"/>
    <w:rsid w:val="00755FE6"/>
    <w:rsid w:val="00756182"/>
    <w:rsid w:val="007677AD"/>
    <w:rsid w:val="00767C49"/>
    <w:rsid w:val="00775936"/>
    <w:rsid w:val="00780715"/>
    <w:rsid w:val="007812C8"/>
    <w:rsid w:val="00782328"/>
    <w:rsid w:val="007852E7"/>
    <w:rsid w:val="00785772"/>
    <w:rsid w:val="007859D9"/>
    <w:rsid w:val="00786B9A"/>
    <w:rsid w:val="00787065"/>
    <w:rsid w:val="00792823"/>
    <w:rsid w:val="0079336F"/>
    <w:rsid w:val="007A066D"/>
    <w:rsid w:val="007A1B62"/>
    <w:rsid w:val="007B15D3"/>
    <w:rsid w:val="007B5C2F"/>
    <w:rsid w:val="007B67A1"/>
    <w:rsid w:val="007C1C02"/>
    <w:rsid w:val="007C4399"/>
    <w:rsid w:val="007C50AD"/>
    <w:rsid w:val="007D08B2"/>
    <w:rsid w:val="007D215E"/>
    <w:rsid w:val="007D2C0C"/>
    <w:rsid w:val="007D5E30"/>
    <w:rsid w:val="007D796F"/>
    <w:rsid w:val="007E19B3"/>
    <w:rsid w:val="007E25E4"/>
    <w:rsid w:val="007E315D"/>
    <w:rsid w:val="007E3465"/>
    <w:rsid w:val="007E6246"/>
    <w:rsid w:val="007F0A3D"/>
    <w:rsid w:val="007F5ADC"/>
    <w:rsid w:val="007F6116"/>
    <w:rsid w:val="007F6131"/>
    <w:rsid w:val="00801027"/>
    <w:rsid w:val="008028AF"/>
    <w:rsid w:val="00806158"/>
    <w:rsid w:val="00806E6F"/>
    <w:rsid w:val="008070E6"/>
    <w:rsid w:val="00813690"/>
    <w:rsid w:val="0081659B"/>
    <w:rsid w:val="0082393C"/>
    <w:rsid w:val="00824F80"/>
    <w:rsid w:val="00831495"/>
    <w:rsid w:val="00831E68"/>
    <w:rsid w:val="00831FC0"/>
    <w:rsid w:val="0083232A"/>
    <w:rsid w:val="0083284A"/>
    <w:rsid w:val="00832DC0"/>
    <w:rsid w:val="008354CD"/>
    <w:rsid w:val="00835D96"/>
    <w:rsid w:val="008419A2"/>
    <w:rsid w:val="00842668"/>
    <w:rsid w:val="00843003"/>
    <w:rsid w:val="00847C33"/>
    <w:rsid w:val="00851A76"/>
    <w:rsid w:val="00853C4E"/>
    <w:rsid w:val="00865B77"/>
    <w:rsid w:val="00865E72"/>
    <w:rsid w:val="00866D21"/>
    <w:rsid w:val="00866FFD"/>
    <w:rsid w:val="00877CD5"/>
    <w:rsid w:val="0088587B"/>
    <w:rsid w:val="008867D1"/>
    <w:rsid w:val="00887DF3"/>
    <w:rsid w:val="0089354A"/>
    <w:rsid w:val="00895B99"/>
    <w:rsid w:val="008963B1"/>
    <w:rsid w:val="00897538"/>
    <w:rsid w:val="00897963"/>
    <w:rsid w:val="008A50FF"/>
    <w:rsid w:val="008B0914"/>
    <w:rsid w:val="008B1D79"/>
    <w:rsid w:val="008B2BC5"/>
    <w:rsid w:val="008B3906"/>
    <w:rsid w:val="008B50C2"/>
    <w:rsid w:val="008B70B8"/>
    <w:rsid w:val="008C2148"/>
    <w:rsid w:val="008C248C"/>
    <w:rsid w:val="008C29C9"/>
    <w:rsid w:val="008C3693"/>
    <w:rsid w:val="008C3DB5"/>
    <w:rsid w:val="008C5815"/>
    <w:rsid w:val="008C6009"/>
    <w:rsid w:val="008C6194"/>
    <w:rsid w:val="008D34B4"/>
    <w:rsid w:val="008D5CF4"/>
    <w:rsid w:val="008E2134"/>
    <w:rsid w:val="008E421A"/>
    <w:rsid w:val="008E469C"/>
    <w:rsid w:val="008E6469"/>
    <w:rsid w:val="008E7211"/>
    <w:rsid w:val="008F14D0"/>
    <w:rsid w:val="008F1A27"/>
    <w:rsid w:val="008F7467"/>
    <w:rsid w:val="00901311"/>
    <w:rsid w:val="00901836"/>
    <w:rsid w:val="00901E03"/>
    <w:rsid w:val="00902547"/>
    <w:rsid w:val="00903E38"/>
    <w:rsid w:val="009075D4"/>
    <w:rsid w:val="0090774D"/>
    <w:rsid w:val="0091101D"/>
    <w:rsid w:val="009162CD"/>
    <w:rsid w:val="0091710E"/>
    <w:rsid w:val="00923020"/>
    <w:rsid w:val="00924425"/>
    <w:rsid w:val="00930185"/>
    <w:rsid w:val="00931A3E"/>
    <w:rsid w:val="00932A65"/>
    <w:rsid w:val="009356DB"/>
    <w:rsid w:val="00936269"/>
    <w:rsid w:val="00937380"/>
    <w:rsid w:val="00941FCC"/>
    <w:rsid w:val="009449C1"/>
    <w:rsid w:val="009451A7"/>
    <w:rsid w:val="00946DD6"/>
    <w:rsid w:val="00950153"/>
    <w:rsid w:val="00950E26"/>
    <w:rsid w:val="00950E70"/>
    <w:rsid w:val="00950FEF"/>
    <w:rsid w:val="009644C7"/>
    <w:rsid w:val="0097100D"/>
    <w:rsid w:val="00971F26"/>
    <w:rsid w:val="00972CDE"/>
    <w:rsid w:val="00972E8E"/>
    <w:rsid w:val="00976CA9"/>
    <w:rsid w:val="009774CB"/>
    <w:rsid w:val="00980481"/>
    <w:rsid w:val="00980DA0"/>
    <w:rsid w:val="00982521"/>
    <w:rsid w:val="00984677"/>
    <w:rsid w:val="009910C5"/>
    <w:rsid w:val="009932B4"/>
    <w:rsid w:val="00994050"/>
    <w:rsid w:val="00994753"/>
    <w:rsid w:val="00994C6A"/>
    <w:rsid w:val="00997BCC"/>
    <w:rsid w:val="00997FA9"/>
    <w:rsid w:val="009A3C4B"/>
    <w:rsid w:val="009A6A71"/>
    <w:rsid w:val="009B17BC"/>
    <w:rsid w:val="009B1CC7"/>
    <w:rsid w:val="009B4F07"/>
    <w:rsid w:val="009C384A"/>
    <w:rsid w:val="009D0F66"/>
    <w:rsid w:val="009D17AA"/>
    <w:rsid w:val="009D552A"/>
    <w:rsid w:val="009E0DAB"/>
    <w:rsid w:val="009E2F7F"/>
    <w:rsid w:val="009E3F28"/>
    <w:rsid w:val="009F01EC"/>
    <w:rsid w:val="009F11F5"/>
    <w:rsid w:val="00A0050C"/>
    <w:rsid w:val="00A00E9A"/>
    <w:rsid w:val="00A05FDC"/>
    <w:rsid w:val="00A06454"/>
    <w:rsid w:val="00A07595"/>
    <w:rsid w:val="00A15429"/>
    <w:rsid w:val="00A221BA"/>
    <w:rsid w:val="00A2268E"/>
    <w:rsid w:val="00A22D19"/>
    <w:rsid w:val="00A26432"/>
    <w:rsid w:val="00A3015C"/>
    <w:rsid w:val="00A31333"/>
    <w:rsid w:val="00A31909"/>
    <w:rsid w:val="00A334BA"/>
    <w:rsid w:val="00A34AF4"/>
    <w:rsid w:val="00A34B18"/>
    <w:rsid w:val="00A40D60"/>
    <w:rsid w:val="00A444D6"/>
    <w:rsid w:val="00A46F5B"/>
    <w:rsid w:val="00A471ED"/>
    <w:rsid w:val="00A5008E"/>
    <w:rsid w:val="00A56B1B"/>
    <w:rsid w:val="00A57A70"/>
    <w:rsid w:val="00A60FC0"/>
    <w:rsid w:val="00A63445"/>
    <w:rsid w:val="00A657A0"/>
    <w:rsid w:val="00A70C91"/>
    <w:rsid w:val="00A72A19"/>
    <w:rsid w:val="00A73230"/>
    <w:rsid w:val="00A75924"/>
    <w:rsid w:val="00A81D80"/>
    <w:rsid w:val="00A84530"/>
    <w:rsid w:val="00A86BE7"/>
    <w:rsid w:val="00A86DB5"/>
    <w:rsid w:val="00A9010B"/>
    <w:rsid w:val="00A9095D"/>
    <w:rsid w:val="00A92FF5"/>
    <w:rsid w:val="00A97A13"/>
    <w:rsid w:val="00AA0E0E"/>
    <w:rsid w:val="00AA3497"/>
    <w:rsid w:val="00AA7357"/>
    <w:rsid w:val="00AB37E0"/>
    <w:rsid w:val="00AC0923"/>
    <w:rsid w:val="00AC10C2"/>
    <w:rsid w:val="00AC1114"/>
    <w:rsid w:val="00AC3F4E"/>
    <w:rsid w:val="00AC62ED"/>
    <w:rsid w:val="00AC635E"/>
    <w:rsid w:val="00AE00F0"/>
    <w:rsid w:val="00AE071E"/>
    <w:rsid w:val="00AE3598"/>
    <w:rsid w:val="00AF01F4"/>
    <w:rsid w:val="00AF105C"/>
    <w:rsid w:val="00AF30C5"/>
    <w:rsid w:val="00AF35E0"/>
    <w:rsid w:val="00B0095F"/>
    <w:rsid w:val="00B02083"/>
    <w:rsid w:val="00B03169"/>
    <w:rsid w:val="00B034F9"/>
    <w:rsid w:val="00B03D34"/>
    <w:rsid w:val="00B04661"/>
    <w:rsid w:val="00B0541D"/>
    <w:rsid w:val="00B11DDE"/>
    <w:rsid w:val="00B12294"/>
    <w:rsid w:val="00B14391"/>
    <w:rsid w:val="00B146F7"/>
    <w:rsid w:val="00B16B2F"/>
    <w:rsid w:val="00B214F6"/>
    <w:rsid w:val="00B2310A"/>
    <w:rsid w:val="00B24B07"/>
    <w:rsid w:val="00B24C91"/>
    <w:rsid w:val="00B24EAF"/>
    <w:rsid w:val="00B26CAA"/>
    <w:rsid w:val="00B30562"/>
    <w:rsid w:val="00B317C7"/>
    <w:rsid w:val="00B32C5E"/>
    <w:rsid w:val="00B33E22"/>
    <w:rsid w:val="00B407EB"/>
    <w:rsid w:val="00B4093C"/>
    <w:rsid w:val="00B4206B"/>
    <w:rsid w:val="00B471EC"/>
    <w:rsid w:val="00B502C9"/>
    <w:rsid w:val="00B55192"/>
    <w:rsid w:val="00B5545B"/>
    <w:rsid w:val="00B5670D"/>
    <w:rsid w:val="00B60837"/>
    <w:rsid w:val="00B62441"/>
    <w:rsid w:val="00B62A90"/>
    <w:rsid w:val="00B6315A"/>
    <w:rsid w:val="00B6500C"/>
    <w:rsid w:val="00B6669A"/>
    <w:rsid w:val="00B71AAD"/>
    <w:rsid w:val="00B736B1"/>
    <w:rsid w:val="00B747E5"/>
    <w:rsid w:val="00B758E4"/>
    <w:rsid w:val="00B81737"/>
    <w:rsid w:val="00B84713"/>
    <w:rsid w:val="00B84CA9"/>
    <w:rsid w:val="00B85EB9"/>
    <w:rsid w:val="00B86969"/>
    <w:rsid w:val="00B8774A"/>
    <w:rsid w:val="00B9220F"/>
    <w:rsid w:val="00B93E3D"/>
    <w:rsid w:val="00B94110"/>
    <w:rsid w:val="00B949B1"/>
    <w:rsid w:val="00B94AD5"/>
    <w:rsid w:val="00B97968"/>
    <w:rsid w:val="00BA258C"/>
    <w:rsid w:val="00BA3C23"/>
    <w:rsid w:val="00BA4AEB"/>
    <w:rsid w:val="00BA5E2F"/>
    <w:rsid w:val="00BA6EFD"/>
    <w:rsid w:val="00BB268E"/>
    <w:rsid w:val="00BB2CB1"/>
    <w:rsid w:val="00BB3DD3"/>
    <w:rsid w:val="00BB5A69"/>
    <w:rsid w:val="00BC0004"/>
    <w:rsid w:val="00BD5574"/>
    <w:rsid w:val="00BD70D1"/>
    <w:rsid w:val="00BE0D44"/>
    <w:rsid w:val="00BF48F6"/>
    <w:rsid w:val="00BF4BD6"/>
    <w:rsid w:val="00BF5526"/>
    <w:rsid w:val="00BF560D"/>
    <w:rsid w:val="00BF663C"/>
    <w:rsid w:val="00BF68E2"/>
    <w:rsid w:val="00BF6B46"/>
    <w:rsid w:val="00C01494"/>
    <w:rsid w:val="00C01F73"/>
    <w:rsid w:val="00C11382"/>
    <w:rsid w:val="00C12016"/>
    <w:rsid w:val="00C20F5B"/>
    <w:rsid w:val="00C2473F"/>
    <w:rsid w:val="00C25A27"/>
    <w:rsid w:val="00C26FCE"/>
    <w:rsid w:val="00C3201D"/>
    <w:rsid w:val="00C333CC"/>
    <w:rsid w:val="00C340AF"/>
    <w:rsid w:val="00C4070B"/>
    <w:rsid w:val="00C43D61"/>
    <w:rsid w:val="00C44B79"/>
    <w:rsid w:val="00C478CD"/>
    <w:rsid w:val="00C53C30"/>
    <w:rsid w:val="00C53E3D"/>
    <w:rsid w:val="00C55312"/>
    <w:rsid w:val="00C56998"/>
    <w:rsid w:val="00C57B0B"/>
    <w:rsid w:val="00C66410"/>
    <w:rsid w:val="00C66F46"/>
    <w:rsid w:val="00C7010F"/>
    <w:rsid w:val="00C704B4"/>
    <w:rsid w:val="00C72047"/>
    <w:rsid w:val="00C721DF"/>
    <w:rsid w:val="00C74F38"/>
    <w:rsid w:val="00C77FD9"/>
    <w:rsid w:val="00C81B47"/>
    <w:rsid w:val="00C821B3"/>
    <w:rsid w:val="00C83319"/>
    <w:rsid w:val="00C87255"/>
    <w:rsid w:val="00C92121"/>
    <w:rsid w:val="00C949C3"/>
    <w:rsid w:val="00C95363"/>
    <w:rsid w:val="00C97FA4"/>
    <w:rsid w:val="00CA414E"/>
    <w:rsid w:val="00CA585F"/>
    <w:rsid w:val="00CB1C7B"/>
    <w:rsid w:val="00CB455C"/>
    <w:rsid w:val="00CC00B0"/>
    <w:rsid w:val="00CC467B"/>
    <w:rsid w:val="00CD1C0D"/>
    <w:rsid w:val="00CD2C08"/>
    <w:rsid w:val="00CD2EC7"/>
    <w:rsid w:val="00CD3E4F"/>
    <w:rsid w:val="00CD41EC"/>
    <w:rsid w:val="00CD4868"/>
    <w:rsid w:val="00CE0FE3"/>
    <w:rsid w:val="00CE2760"/>
    <w:rsid w:val="00CF09AF"/>
    <w:rsid w:val="00CF34EB"/>
    <w:rsid w:val="00CF5E2C"/>
    <w:rsid w:val="00CF6584"/>
    <w:rsid w:val="00CF7F86"/>
    <w:rsid w:val="00D01A0C"/>
    <w:rsid w:val="00D03572"/>
    <w:rsid w:val="00D05AFE"/>
    <w:rsid w:val="00D07506"/>
    <w:rsid w:val="00D13A2D"/>
    <w:rsid w:val="00D14978"/>
    <w:rsid w:val="00D23FEA"/>
    <w:rsid w:val="00D31D51"/>
    <w:rsid w:val="00D32EAA"/>
    <w:rsid w:val="00D345B7"/>
    <w:rsid w:val="00D3737A"/>
    <w:rsid w:val="00D37C65"/>
    <w:rsid w:val="00D40160"/>
    <w:rsid w:val="00D41D37"/>
    <w:rsid w:val="00D4215A"/>
    <w:rsid w:val="00D45608"/>
    <w:rsid w:val="00D469E9"/>
    <w:rsid w:val="00D476C8"/>
    <w:rsid w:val="00D61DA8"/>
    <w:rsid w:val="00D64D5D"/>
    <w:rsid w:val="00D67397"/>
    <w:rsid w:val="00D6746F"/>
    <w:rsid w:val="00D71CB6"/>
    <w:rsid w:val="00D72193"/>
    <w:rsid w:val="00D72980"/>
    <w:rsid w:val="00D76836"/>
    <w:rsid w:val="00D805B0"/>
    <w:rsid w:val="00D825B0"/>
    <w:rsid w:val="00D876B7"/>
    <w:rsid w:val="00D9188D"/>
    <w:rsid w:val="00D9415A"/>
    <w:rsid w:val="00D97665"/>
    <w:rsid w:val="00D97AF5"/>
    <w:rsid w:val="00DA1530"/>
    <w:rsid w:val="00DA7EE0"/>
    <w:rsid w:val="00DB3BD5"/>
    <w:rsid w:val="00DB7ADB"/>
    <w:rsid w:val="00DC35E9"/>
    <w:rsid w:val="00DD7114"/>
    <w:rsid w:val="00DE5762"/>
    <w:rsid w:val="00DF0C6C"/>
    <w:rsid w:val="00DF1A15"/>
    <w:rsid w:val="00DF2EFA"/>
    <w:rsid w:val="00DF55E8"/>
    <w:rsid w:val="00DF6081"/>
    <w:rsid w:val="00E14C39"/>
    <w:rsid w:val="00E14E7D"/>
    <w:rsid w:val="00E248B9"/>
    <w:rsid w:val="00E25B45"/>
    <w:rsid w:val="00E26508"/>
    <w:rsid w:val="00E27A86"/>
    <w:rsid w:val="00E3025B"/>
    <w:rsid w:val="00E3629E"/>
    <w:rsid w:val="00E40BFA"/>
    <w:rsid w:val="00E44174"/>
    <w:rsid w:val="00E46B80"/>
    <w:rsid w:val="00E47047"/>
    <w:rsid w:val="00E51F69"/>
    <w:rsid w:val="00E55D57"/>
    <w:rsid w:val="00E57707"/>
    <w:rsid w:val="00E61CAA"/>
    <w:rsid w:val="00E62971"/>
    <w:rsid w:val="00E6480F"/>
    <w:rsid w:val="00E75FBA"/>
    <w:rsid w:val="00E761F1"/>
    <w:rsid w:val="00E77554"/>
    <w:rsid w:val="00E824DC"/>
    <w:rsid w:val="00E84542"/>
    <w:rsid w:val="00E85837"/>
    <w:rsid w:val="00E85ACA"/>
    <w:rsid w:val="00E86706"/>
    <w:rsid w:val="00E87740"/>
    <w:rsid w:val="00E9313A"/>
    <w:rsid w:val="00E95A3E"/>
    <w:rsid w:val="00E9671B"/>
    <w:rsid w:val="00E9736C"/>
    <w:rsid w:val="00E97E4F"/>
    <w:rsid w:val="00EA3EE1"/>
    <w:rsid w:val="00EA5A96"/>
    <w:rsid w:val="00EB1DF6"/>
    <w:rsid w:val="00EB1ED3"/>
    <w:rsid w:val="00EC0F5D"/>
    <w:rsid w:val="00EC2CA1"/>
    <w:rsid w:val="00EC4271"/>
    <w:rsid w:val="00EC6960"/>
    <w:rsid w:val="00ED163E"/>
    <w:rsid w:val="00ED4661"/>
    <w:rsid w:val="00EE0E2D"/>
    <w:rsid w:val="00EE135E"/>
    <w:rsid w:val="00EE1657"/>
    <w:rsid w:val="00EE3CA8"/>
    <w:rsid w:val="00EE41A4"/>
    <w:rsid w:val="00EE674C"/>
    <w:rsid w:val="00EE7095"/>
    <w:rsid w:val="00EF11B0"/>
    <w:rsid w:val="00EF4EBA"/>
    <w:rsid w:val="00EF59C8"/>
    <w:rsid w:val="00EF7D06"/>
    <w:rsid w:val="00F002BB"/>
    <w:rsid w:val="00F011AC"/>
    <w:rsid w:val="00F02522"/>
    <w:rsid w:val="00F03B40"/>
    <w:rsid w:val="00F04E03"/>
    <w:rsid w:val="00F11A1E"/>
    <w:rsid w:val="00F12264"/>
    <w:rsid w:val="00F210AE"/>
    <w:rsid w:val="00F21856"/>
    <w:rsid w:val="00F21DE3"/>
    <w:rsid w:val="00F25417"/>
    <w:rsid w:val="00F2740D"/>
    <w:rsid w:val="00F27ED8"/>
    <w:rsid w:val="00F33961"/>
    <w:rsid w:val="00F3431E"/>
    <w:rsid w:val="00F4088F"/>
    <w:rsid w:val="00F47CF2"/>
    <w:rsid w:val="00F50138"/>
    <w:rsid w:val="00F5270F"/>
    <w:rsid w:val="00F56713"/>
    <w:rsid w:val="00F57422"/>
    <w:rsid w:val="00F578B3"/>
    <w:rsid w:val="00F644D4"/>
    <w:rsid w:val="00F66B46"/>
    <w:rsid w:val="00F74259"/>
    <w:rsid w:val="00F76F0B"/>
    <w:rsid w:val="00F7765E"/>
    <w:rsid w:val="00F776A0"/>
    <w:rsid w:val="00F8064B"/>
    <w:rsid w:val="00F832DB"/>
    <w:rsid w:val="00F83D98"/>
    <w:rsid w:val="00F868C3"/>
    <w:rsid w:val="00F90D79"/>
    <w:rsid w:val="00F926AE"/>
    <w:rsid w:val="00F94B91"/>
    <w:rsid w:val="00F94C1D"/>
    <w:rsid w:val="00F9585E"/>
    <w:rsid w:val="00F96E5B"/>
    <w:rsid w:val="00F96FA9"/>
    <w:rsid w:val="00F978C0"/>
    <w:rsid w:val="00FA066E"/>
    <w:rsid w:val="00FA37D5"/>
    <w:rsid w:val="00FA4F9A"/>
    <w:rsid w:val="00FA5938"/>
    <w:rsid w:val="00FB4D7D"/>
    <w:rsid w:val="00FB752C"/>
    <w:rsid w:val="00FC0DA8"/>
    <w:rsid w:val="00FC54D4"/>
    <w:rsid w:val="00FC60D0"/>
    <w:rsid w:val="00FC6EC3"/>
    <w:rsid w:val="00FD1FC0"/>
    <w:rsid w:val="00FD3883"/>
    <w:rsid w:val="00FD3DA9"/>
    <w:rsid w:val="00FE3CD4"/>
    <w:rsid w:val="00FE5879"/>
    <w:rsid w:val="00FF2904"/>
    <w:rsid w:val="00FF4BA5"/>
    <w:rsid w:val="00FF78B0"/>
    <w:rsid w:val="00FF79C6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2C98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2C98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4A579A"/>
  </w:style>
  <w:style w:type="character" w:styleId="a5">
    <w:name w:val="Hyperlink"/>
    <w:basedOn w:val="a0"/>
    <w:uiPriority w:val="99"/>
    <w:semiHidden/>
    <w:unhideWhenUsed/>
    <w:rsid w:val="004A5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B%D0%BB%D1%8E%D0%B7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1%80%D0%B0%D0%BD%D1%86%D0%B8%D1%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20-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8%D1%81%D0%BA%D1%83%D1%81%D1%81%D1%82%D0%B2%D0%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0%D0%B0%D0%B4%D0%BE%D0%BA%D1%81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8F79-BCF8-4179-906A-866DF341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2014-12-16T18:09:00Z</dcterms:created>
  <dcterms:modified xsi:type="dcterms:W3CDTF">2014-12-16T22:19:00Z</dcterms:modified>
</cp:coreProperties>
</file>