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5EDB1" w14:textId="77777777" w:rsidR="00BE11E3" w:rsidRPr="00401983" w:rsidRDefault="00BE11E3" w:rsidP="00BE11E3">
      <w:pPr>
        <w:jc w:val="center"/>
        <w:rPr>
          <w:rFonts w:cstheme="minorHAnsi"/>
          <w:b/>
          <w:bCs/>
          <w:sz w:val="32"/>
          <w:szCs w:val="32"/>
        </w:rPr>
      </w:pPr>
      <w:r w:rsidRPr="00401983">
        <w:rPr>
          <w:rFonts w:cstheme="minorHAnsi"/>
          <w:b/>
          <w:bCs/>
          <w:sz w:val="32"/>
          <w:szCs w:val="32"/>
        </w:rPr>
        <w:t>Путеводитель по миру моды 20 века</w:t>
      </w:r>
    </w:p>
    <w:p w14:paraId="19FC6F54" w14:textId="77777777" w:rsidR="00BE11E3" w:rsidRPr="00401983" w:rsidRDefault="00BE11E3" w:rsidP="00BE11E3">
      <w:pPr>
        <w:jc w:val="center"/>
        <w:rPr>
          <w:rFonts w:cstheme="minorHAnsi"/>
          <w:b/>
          <w:bCs/>
          <w:sz w:val="32"/>
          <w:szCs w:val="32"/>
        </w:rPr>
      </w:pPr>
      <w:r w:rsidRPr="00401983">
        <w:rPr>
          <w:rFonts w:cstheme="minorHAnsi"/>
          <w:b/>
          <w:bCs/>
          <w:sz w:val="32"/>
          <w:szCs w:val="32"/>
        </w:rPr>
        <w:t>1900 год</w:t>
      </w:r>
      <w:r w:rsidR="00401983" w:rsidRPr="00401983">
        <w:rPr>
          <w:rFonts w:cstheme="minorHAnsi"/>
          <w:b/>
          <w:bCs/>
          <w:sz w:val="32"/>
          <w:szCs w:val="32"/>
        </w:rPr>
        <w:t>ы</w:t>
      </w:r>
    </w:p>
    <w:p w14:paraId="04479CB2" w14:textId="77777777" w:rsidR="00BE11E3" w:rsidRPr="00401983" w:rsidRDefault="00BE11E3" w:rsidP="00BE11E3">
      <w:pPr>
        <w:ind w:firstLine="708"/>
        <w:rPr>
          <w:rFonts w:cstheme="minorHAnsi"/>
          <w:color w:val="000000" w:themeColor="text1"/>
          <w:shd w:val="clear" w:color="auto" w:fill="FFFFFF"/>
        </w:rPr>
      </w:pPr>
      <w:r w:rsidRPr="00401983">
        <w:rPr>
          <w:rFonts w:cstheme="minorHAnsi"/>
          <w:color w:val="222222"/>
        </w:rPr>
        <w:t>Мода в период 1900—1909 годов</w:t>
      </w:r>
      <w:r w:rsidRPr="00401983">
        <w:rPr>
          <w:rFonts w:cstheme="minorHAnsi"/>
          <w:color w:val="222222"/>
          <w:shd w:val="clear" w:color="auto" w:fill="FFFFFF"/>
        </w:rPr>
        <w:t xml:space="preserve"> в европейских и находящихся под их влиянием странах была во многом верна традициям </w:t>
      </w:r>
      <w:hyperlink r:id="rId4" w:tooltip="Мода 1890-х годов" w:history="1">
        <w:r w:rsidRPr="00401983">
          <w:rPr>
            <w:rStyle w:val="a3"/>
            <w:rFonts w:cstheme="minorHAnsi"/>
            <w:color w:val="000000" w:themeColor="text1"/>
            <w:u w:val="none"/>
          </w:rPr>
          <w:t>моды 1890-х годов</w:t>
        </w:r>
      </w:hyperlink>
      <w:r w:rsidRPr="00401983">
        <w:rPr>
          <w:rFonts w:cstheme="minorHAnsi"/>
          <w:color w:val="000000" w:themeColor="text1"/>
          <w:shd w:val="clear" w:color="auto" w:fill="FFFFFF"/>
        </w:rPr>
        <w:t xml:space="preserve">. Это время характеризуют высокие жёсткие воротники, широкие женские шляпы и причёски в стиле </w:t>
      </w:r>
      <w:hyperlink r:id="rId5" w:tooltip="Девушки Гибсона" w:history="1">
        <w:r w:rsidRPr="00401983">
          <w:rPr>
            <w:rStyle w:val="a3"/>
            <w:rFonts w:cstheme="minorHAnsi"/>
            <w:color w:val="000000" w:themeColor="text1"/>
            <w:u w:val="none"/>
          </w:rPr>
          <w:t>девушек Гибсона</w:t>
        </w:r>
      </w:hyperlink>
      <w:r w:rsidRPr="00401983">
        <w:rPr>
          <w:rFonts w:cstheme="minorHAnsi"/>
          <w:color w:val="000000" w:themeColor="text1"/>
          <w:shd w:val="clear" w:color="auto" w:fill="FFFFFF"/>
        </w:rPr>
        <w:t xml:space="preserve">. Введённый в конце десятилетия парижскими </w:t>
      </w:r>
      <w:hyperlink r:id="rId6" w:tooltip="Кутюрье" w:history="1">
        <w:r w:rsidRPr="00401983">
          <w:rPr>
            <w:rStyle w:val="a3"/>
            <w:rFonts w:cstheme="minorHAnsi"/>
            <w:color w:val="000000" w:themeColor="text1"/>
            <w:u w:val="none"/>
          </w:rPr>
          <w:t>кутюрье</w:t>
        </w:r>
      </w:hyperlink>
      <w:r w:rsidRPr="00401983">
        <w:rPr>
          <w:rFonts w:cstheme="minorHAnsi"/>
          <w:color w:val="000000" w:themeColor="text1"/>
          <w:shd w:val="clear" w:color="auto" w:fill="FFFFFF"/>
        </w:rPr>
        <w:t xml:space="preserve"> новый колоннообразный силуэт с заниженной талией стал предвестником конца эпохи корсетов как неотъемлемой части женского гардероба.</w:t>
      </w:r>
    </w:p>
    <w:p w14:paraId="4A530E76" w14:textId="77777777" w:rsidR="00BE11E3" w:rsidRPr="00BE11E3" w:rsidRDefault="00BE11E3" w:rsidP="00BE11E3">
      <w:pPr>
        <w:spacing w:before="120" w:after="120" w:line="240" w:lineRule="auto"/>
        <w:ind w:firstLine="708"/>
        <w:rPr>
          <w:rFonts w:eastAsia="Times New Roman" w:cstheme="minorHAnsi"/>
          <w:color w:val="000000" w:themeColor="text1"/>
          <w:lang w:eastAsia="ru-RU"/>
        </w:rPr>
      </w:pPr>
      <w:r w:rsidRPr="00BE11E3">
        <w:rPr>
          <w:rFonts w:eastAsia="Times New Roman" w:cstheme="minorHAnsi"/>
          <w:color w:val="000000" w:themeColor="text1"/>
          <w:lang w:eastAsia="ru-RU"/>
        </w:rPr>
        <w:t xml:space="preserve">В середине десятилетия носили огромные широкополые шляпы, отделанные множеством перьев (выше всего ценились перья страуса, цапли и райской птицы) и иногда даже украшенные чучелами птиц (например, те, кто мог себе это позволить, украшались чучелами самцов </w:t>
      </w:r>
      <w:hyperlink r:id="rId7" w:tooltip="Колибри" w:history="1">
        <w:r w:rsidRPr="00BE11E3">
          <w:rPr>
            <w:rFonts w:eastAsia="Times New Roman" w:cstheme="minorHAnsi"/>
            <w:color w:val="000000" w:themeColor="text1"/>
            <w:lang w:eastAsia="ru-RU"/>
          </w:rPr>
          <w:t>колибри</w:t>
        </w:r>
      </w:hyperlink>
      <w:r w:rsidRPr="00BE11E3">
        <w:rPr>
          <w:rFonts w:eastAsia="Times New Roman" w:cstheme="minorHAnsi"/>
          <w:color w:val="000000" w:themeColor="text1"/>
          <w:lang w:eastAsia="ru-RU"/>
        </w:rPr>
        <w:t xml:space="preserve">) или декорированные лентами и искусственными цветами. В моде были массы вьющихся волос, закреплённые сверху (при необходимости, на подушечках из конского волоса, которые назывались «крысами») и собранные в узел. Большие шляпы надевали к вечерней одежде. </w:t>
      </w:r>
    </w:p>
    <w:p w14:paraId="6F5EAEBD" w14:textId="77777777" w:rsidR="00BE11E3" w:rsidRPr="00BE11E3" w:rsidRDefault="00BE11E3" w:rsidP="00BE11E3">
      <w:pPr>
        <w:spacing w:before="120" w:after="120" w:line="240" w:lineRule="auto"/>
        <w:ind w:firstLine="708"/>
        <w:rPr>
          <w:rFonts w:eastAsia="Times New Roman" w:cstheme="minorHAnsi"/>
          <w:color w:val="000000" w:themeColor="text1"/>
          <w:lang w:eastAsia="ru-RU"/>
        </w:rPr>
      </w:pPr>
      <w:r w:rsidRPr="00BE11E3">
        <w:rPr>
          <w:rFonts w:eastAsia="Times New Roman" w:cstheme="minorHAnsi"/>
          <w:color w:val="000000" w:themeColor="text1"/>
          <w:lang w:eastAsia="ru-RU"/>
        </w:rPr>
        <w:t xml:space="preserve">К концу десятилетия шляпы получили свисающие вниз небольшие поля, которые затеняли лицо и низкие </w:t>
      </w:r>
      <w:hyperlink r:id="rId8" w:tooltip="Тулья" w:history="1">
        <w:r w:rsidRPr="00BE11E3">
          <w:rPr>
            <w:rFonts w:eastAsia="Times New Roman" w:cstheme="minorHAnsi"/>
            <w:color w:val="000000" w:themeColor="text1"/>
            <w:lang w:eastAsia="ru-RU"/>
          </w:rPr>
          <w:t>тульи</w:t>
        </w:r>
      </w:hyperlink>
      <w:r w:rsidRPr="00BE11E3">
        <w:rPr>
          <w:rFonts w:eastAsia="Times New Roman" w:cstheme="minorHAnsi"/>
          <w:color w:val="000000" w:themeColor="text1"/>
          <w:lang w:eastAsia="ru-RU"/>
        </w:rPr>
        <w:t xml:space="preserve">. Общий эффект тяжеловесности остался. </w:t>
      </w:r>
    </w:p>
    <w:p w14:paraId="1E627BC1" w14:textId="77777777" w:rsidR="00BE11E3" w:rsidRPr="00401983" w:rsidRDefault="00BE11E3" w:rsidP="00BE11E3">
      <w:pPr>
        <w:spacing w:before="120" w:after="120" w:line="240" w:lineRule="auto"/>
        <w:ind w:firstLine="708"/>
        <w:rPr>
          <w:rFonts w:eastAsia="Times New Roman" w:cstheme="minorHAnsi"/>
          <w:color w:val="000000" w:themeColor="text1"/>
          <w:lang w:eastAsia="ru-RU"/>
        </w:rPr>
      </w:pPr>
      <w:r w:rsidRPr="00BE11E3">
        <w:rPr>
          <w:rFonts w:eastAsia="Times New Roman" w:cstheme="minorHAnsi"/>
          <w:color w:val="000000" w:themeColor="text1"/>
          <w:lang w:eastAsia="ru-RU"/>
        </w:rPr>
        <w:t xml:space="preserve">Главным требованием к шляпам этого десятилетия было то, чтобы она едва держалась на голове и касалась прически, и было совершенно незаметно, как она прикреплена. А крепились они с помощью проволочного каркаса шляпы. </w:t>
      </w:r>
    </w:p>
    <w:p w14:paraId="43324E97" w14:textId="77777777" w:rsidR="00BE11E3" w:rsidRPr="00401983" w:rsidRDefault="00BE11E3" w:rsidP="00BE11E3">
      <w:pPr>
        <w:spacing w:before="120" w:after="120" w:line="240" w:lineRule="auto"/>
        <w:ind w:firstLine="708"/>
        <w:rPr>
          <w:rFonts w:eastAsia="Times New Roman" w:cstheme="minorHAnsi"/>
          <w:color w:val="222222"/>
          <w:lang w:eastAsia="ru-RU"/>
        </w:rPr>
      </w:pPr>
      <w:r w:rsidRPr="00BE11E3">
        <w:rPr>
          <w:rFonts w:eastAsia="Times New Roman" w:cstheme="minorHAnsi"/>
          <w:color w:val="222222"/>
          <w:lang w:eastAsia="ru-RU"/>
        </w:rPr>
        <w:t xml:space="preserve">Обувь была узкой и зачастую на ней делался акцент. Её отличал оттянутый мысок и средней высоты каблук. Производились и были доступны модели со шнуровкой, пуговицами и лакированной кожей. Существовала обувь на любой случай: туфли на шнурках для строгих костюмов, туфли-лодочки с ремешками для праздничных выходов или лакированные лодочки с перламутровыми пряжками и, наконец, боты, часто отороченные мехом для спасения от холода при поездках в экипажах зимой. </w:t>
      </w:r>
    </w:p>
    <w:p w14:paraId="7BFDC886" w14:textId="77777777" w:rsidR="00BE11E3" w:rsidRPr="00401983" w:rsidRDefault="00BE11E3" w:rsidP="00BE11E3">
      <w:pPr>
        <w:spacing w:before="120" w:after="120" w:line="240" w:lineRule="auto"/>
        <w:ind w:firstLine="708"/>
        <w:jc w:val="center"/>
        <w:rPr>
          <w:rFonts w:eastAsia="Times New Roman" w:cstheme="minorHAnsi"/>
          <w:b/>
          <w:bCs/>
          <w:color w:val="222222"/>
          <w:sz w:val="32"/>
          <w:szCs w:val="32"/>
          <w:lang w:eastAsia="ru-RU"/>
        </w:rPr>
      </w:pPr>
      <w:r w:rsidRPr="00401983">
        <w:rPr>
          <w:rFonts w:eastAsia="Times New Roman" w:cstheme="minorHAnsi"/>
          <w:b/>
          <w:bCs/>
          <w:color w:val="222222"/>
          <w:sz w:val="32"/>
          <w:szCs w:val="32"/>
          <w:lang w:eastAsia="ru-RU"/>
        </w:rPr>
        <w:t>1910 год</w:t>
      </w:r>
      <w:r w:rsidR="00401983" w:rsidRPr="00401983">
        <w:rPr>
          <w:rFonts w:eastAsia="Times New Roman" w:cstheme="minorHAnsi"/>
          <w:b/>
          <w:bCs/>
          <w:color w:val="222222"/>
          <w:sz w:val="32"/>
          <w:szCs w:val="32"/>
          <w:lang w:eastAsia="ru-RU"/>
        </w:rPr>
        <w:t>ы</w:t>
      </w:r>
    </w:p>
    <w:p w14:paraId="5202BC6F" w14:textId="77777777" w:rsidR="00BE11E3" w:rsidRPr="00401983" w:rsidRDefault="00BE11E3" w:rsidP="00317576">
      <w:pPr>
        <w:pStyle w:val="article-renderblock"/>
        <w:spacing w:before="90" w:beforeAutospacing="0" w:after="300" w:afterAutospacing="0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401983">
        <w:rPr>
          <w:rFonts w:asciiTheme="minorHAnsi" w:hAnsiTheme="minorHAnsi" w:cstheme="minorHAnsi"/>
          <w:color w:val="000000"/>
          <w:sz w:val="22"/>
          <w:szCs w:val="22"/>
        </w:rPr>
        <w:t xml:space="preserve">На рубеже 1910-х годов знаменитые кутюрье стиля модерн — Чарльз Фредерик </w:t>
      </w:r>
      <w:proofErr w:type="spellStart"/>
      <w:r w:rsidRPr="00401983">
        <w:rPr>
          <w:rFonts w:asciiTheme="minorHAnsi" w:hAnsiTheme="minorHAnsi" w:cstheme="minorHAnsi"/>
          <w:color w:val="000000"/>
          <w:sz w:val="22"/>
          <w:szCs w:val="22"/>
        </w:rPr>
        <w:t>Уорт</w:t>
      </w:r>
      <w:proofErr w:type="spellEnd"/>
      <w:r w:rsidRPr="00401983">
        <w:rPr>
          <w:rFonts w:asciiTheme="minorHAnsi" w:hAnsiTheme="minorHAnsi" w:cstheme="minorHAnsi"/>
          <w:color w:val="000000"/>
          <w:sz w:val="22"/>
          <w:szCs w:val="22"/>
        </w:rPr>
        <w:t xml:space="preserve">, Жак Дусе и Жанна </w:t>
      </w:r>
      <w:proofErr w:type="spellStart"/>
      <w:r w:rsidRPr="00401983">
        <w:rPr>
          <w:rFonts w:asciiTheme="minorHAnsi" w:hAnsiTheme="minorHAnsi" w:cstheme="minorHAnsi"/>
          <w:color w:val="000000"/>
          <w:sz w:val="22"/>
          <w:szCs w:val="22"/>
        </w:rPr>
        <w:t>Пакен</w:t>
      </w:r>
      <w:proofErr w:type="spellEnd"/>
      <w:r w:rsidRPr="00401983">
        <w:rPr>
          <w:rFonts w:asciiTheme="minorHAnsi" w:hAnsiTheme="minorHAnsi" w:cstheme="minorHAnsi"/>
          <w:color w:val="000000"/>
          <w:sz w:val="22"/>
          <w:szCs w:val="22"/>
        </w:rPr>
        <w:t xml:space="preserve"> — оставались верны его эстетике. Они продолжали творить платья, которые подразумевали использование корсета</w:t>
      </w:r>
      <w:r w:rsidR="00317576" w:rsidRPr="0040198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E03BCA0" w14:textId="77777777" w:rsidR="00317576" w:rsidRPr="00401983" w:rsidRDefault="00317576" w:rsidP="00317576">
      <w:pPr>
        <w:pStyle w:val="article-renderblock"/>
        <w:spacing w:before="90" w:beforeAutospacing="0" w:after="300" w:afterAutospacing="0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401983">
        <w:rPr>
          <w:rFonts w:asciiTheme="minorHAnsi" w:hAnsiTheme="minorHAnsi" w:cstheme="minorHAnsi"/>
          <w:color w:val="000000"/>
          <w:sz w:val="22"/>
          <w:szCs w:val="22"/>
        </w:rPr>
        <w:t>Единственный кутюрье, кто осмелился на масштабную революцию, —освобождение от корсета — был Поль Пуаре. Именно ему женщины обязаны возможностью свободно дышать и одеваться самостоятельно, без помощи горничной.</w:t>
      </w:r>
    </w:p>
    <w:p w14:paraId="006818DA" w14:textId="77777777" w:rsidR="00317576" w:rsidRPr="00401983" w:rsidRDefault="00317576" w:rsidP="00317576">
      <w:pPr>
        <w:pStyle w:val="article-renderblock"/>
        <w:spacing w:before="90" w:beforeAutospacing="0" w:after="300" w:afterAutospacing="0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401983">
        <w:rPr>
          <w:rFonts w:asciiTheme="minorHAnsi" w:hAnsiTheme="minorHAnsi" w:cstheme="minorHAnsi"/>
          <w:color w:val="000000"/>
          <w:sz w:val="22"/>
          <w:szCs w:val="22"/>
        </w:rPr>
        <w:t xml:space="preserve">Перемены в женской моде стали происходить в связи с освоением женщинами мужских профессий, увлечением спортом и нарастающей эмансипацией. А также на фоне растущего увлечения странами Востока: Японией, Китаем и, в том числе, Россией. </w:t>
      </w:r>
    </w:p>
    <w:p w14:paraId="348E04B0" w14:textId="77777777" w:rsidR="00317576" w:rsidRPr="00401983" w:rsidRDefault="00317576" w:rsidP="00317576">
      <w:pPr>
        <w:pStyle w:val="article-renderblock"/>
        <w:spacing w:before="90" w:beforeAutospacing="0" w:after="30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01983">
        <w:rPr>
          <w:rFonts w:asciiTheme="minorHAnsi" w:hAnsiTheme="minorHAnsi" w:cstheme="minorHAnsi"/>
          <w:color w:val="000000"/>
          <w:sz w:val="22"/>
          <w:szCs w:val="22"/>
        </w:rPr>
        <w:t xml:space="preserve">В Париже это увлечение было связано с имевшими грандиозный успех гастролями «Русских сезонов» Сергея Дягилева. </w:t>
      </w:r>
    </w:p>
    <w:p w14:paraId="4756B532" w14:textId="77777777" w:rsidR="00317576" w:rsidRPr="00401983" w:rsidRDefault="00317576" w:rsidP="00317576">
      <w:pPr>
        <w:pStyle w:val="article-renderblock"/>
        <w:spacing w:before="90" w:beforeAutospacing="0" w:after="30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01983">
        <w:rPr>
          <w:rFonts w:asciiTheme="minorHAnsi" w:hAnsiTheme="minorHAnsi" w:cstheme="minorHAnsi"/>
          <w:color w:val="000000"/>
          <w:sz w:val="22"/>
          <w:szCs w:val="22"/>
        </w:rPr>
        <w:tab/>
        <w:t>Поль Пуаре, разделив всеобщее увлечение, освободил женщин от корсетов и ввел моду на просторные туники, халаты, похожие на японские кимоно, меховые манто и тюрбаны с перьями.</w:t>
      </w:r>
    </w:p>
    <w:p w14:paraId="64721E8C" w14:textId="77777777" w:rsidR="00317576" w:rsidRPr="00401983" w:rsidRDefault="00317576" w:rsidP="00317576">
      <w:pPr>
        <w:pStyle w:val="article-renderblock"/>
        <w:spacing w:before="90" w:beforeAutospacing="0" w:after="30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40198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0198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В 1911 году Пуаре устроил костюмированный бал «1002 ночь» у себя в особняке, где представил коллекцию, навеянную восточными мотивами.</w:t>
      </w:r>
    </w:p>
    <w:p w14:paraId="090AC378" w14:textId="77777777" w:rsidR="00317576" w:rsidRPr="00401983" w:rsidRDefault="00317576" w:rsidP="00317576">
      <w:pPr>
        <w:pStyle w:val="article-renderblock"/>
        <w:spacing w:before="90" w:beforeAutospacing="0" w:after="30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40198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lastRenderedPageBreak/>
        <w:tab/>
        <w:t>С подачи Поля Пуаре пастельная гамма нарядов сменилась на яркие цвета в одежде.</w:t>
      </w:r>
    </w:p>
    <w:p w14:paraId="7CF98791" w14:textId="77777777" w:rsidR="00317576" w:rsidRPr="00401983" w:rsidRDefault="00317576" w:rsidP="00317576">
      <w:pPr>
        <w:pStyle w:val="article-renderblock"/>
        <w:spacing w:before="90" w:beforeAutospacing="0" w:after="30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0198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Pr="00401983">
        <w:rPr>
          <w:rFonts w:asciiTheme="minorHAnsi" w:hAnsiTheme="minorHAnsi" w:cstheme="minorHAnsi"/>
          <w:color w:val="000000"/>
          <w:sz w:val="22"/>
          <w:szCs w:val="22"/>
        </w:rPr>
        <w:t xml:space="preserve">Поль Пуаре мастерски преподносил свои творения, устраивая целые мини-представления. Кроме того, он сотрудничал с известными художниками: Жоржем </w:t>
      </w:r>
      <w:proofErr w:type="spellStart"/>
      <w:r w:rsidRPr="00401983">
        <w:rPr>
          <w:rFonts w:asciiTheme="minorHAnsi" w:hAnsiTheme="minorHAnsi" w:cstheme="minorHAnsi"/>
          <w:color w:val="000000"/>
          <w:sz w:val="22"/>
          <w:szCs w:val="22"/>
        </w:rPr>
        <w:t>Лепапом</w:t>
      </w:r>
      <w:proofErr w:type="spellEnd"/>
      <w:r w:rsidRPr="00401983">
        <w:rPr>
          <w:rFonts w:asciiTheme="minorHAnsi" w:hAnsiTheme="minorHAnsi" w:cstheme="minorHAnsi"/>
          <w:color w:val="000000"/>
          <w:sz w:val="22"/>
          <w:szCs w:val="22"/>
        </w:rPr>
        <w:t xml:space="preserve">, Раулем </w:t>
      </w:r>
      <w:proofErr w:type="spellStart"/>
      <w:r w:rsidRPr="00401983">
        <w:rPr>
          <w:rFonts w:asciiTheme="minorHAnsi" w:hAnsiTheme="minorHAnsi" w:cstheme="minorHAnsi"/>
          <w:color w:val="000000"/>
          <w:sz w:val="22"/>
          <w:szCs w:val="22"/>
        </w:rPr>
        <w:t>Дюфи</w:t>
      </w:r>
      <w:proofErr w:type="spellEnd"/>
      <w:r w:rsidRPr="00401983">
        <w:rPr>
          <w:rFonts w:asciiTheme="minorHAnsi" w:hAnsiTheme="minorHAnsi" w:cstheme="minorHAnsi"/>
          <w:color w:val="000000"/>
          <w:sz w:val="22"/>
          <w:szCs w:val="22"/>
        </w:rPr>
        <w:t xml:space="preserve"> и Полем </w:t>
      </w:r>
      <w:proofErr w:type="spellStart"/>
      <w:r w:rsidRPr="00401983">
        <w:rPr>
          <w:rFonts w:asciiTheme="minorHAnsi" w:hAnsiTheme="minorHAnsi" w:cstheme="minorHAnsi"/>
          <w:color w:val="000000"/>
          <w:sz w:val="22"/>
          <w:szCs w:val="22"/>
        </w:rPr>
        <w:t>Ирибом</w:t>
      </w:r>
      <w:proofErr w:type="spellEnd"/>
      <w:r w:rsidRPr="00401983">
        <w:rPr>
          <w:rFonts w:asciiTheme="minorHAnsi" w:hAnsiTheme="minorHAnsi" w:cstheme="minorHAnsi"/>
          <w:color w:val="000000"/>
          <w:sz w:val="22"/>
          <w:szCs w:val="22"/>
        </w:rPr>
        <w:t xml:space="preserve"> и выпускал рекламные каталоги со своими платьями.</w:t>
      </w:r>
    </w:p>
    <w:p w14:paraId="0BD2AFA1" w14:textId="77777777" w:rsidR="00317576" w:rsidRPr="00401983" w:rsidRDefault="00317576" w:rsidP="00317576">
      <w:pPr>
        <w:pStyle w:val="article-renderblock"/>
        <w:spacing w:before="90" w:beforeAutospacing="0" w:after="30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01983">
        <w:rPr>
          <w:rFonts w:asciiTheme="minorHAnsi" w:hAnsiTheme="minorHAnsi" w:cstheme="minorHAnsi"/>
          <w:color w:val="000000"/>
          <w:sz w:val="22"/>
          <w:szCs w:val="22"/>
        </w:rPr>
        <w:tab/>
        <w:t>В 1910 году он представил знаменитую зауженную или «хромую» юбку, в которой женщина могла передвигаться лишь маленькими шажками, однако такой фасон не имел успеха.</w:t>
      </w:r>
    </w:p>
    <w:p w14:paraId="2CA860F9" w14:textId="77777777" w:rsidR="00317576" w:rsidRPr="00401983" w:rsidRDefault="00317576" w:rsidP="00317576">
      <w:pPr>
        <w:pStyle w:val="article-renderblock"/>
        <w:spacing w:before="90" w:beforeAutospacing="0" w:after="30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01983">
        <w:rPr>
          <w:rFonts w:asciiTheme="minorHAnsi" w:hAnsiTheme="minorHAnsi" w:cstheme="minorHAnsi"/>
          <w:color w:val="000000"/>
          <w:sz w:val="22"/>
          <w:szCs w:val="22"/>
        </w:rPr>
        <w:tab/>
        <w:t>Любовью к эстетике Востока также отличался модный дом сестер Калло, который своими платьями с роскошными вышивками в восточном стиле и изысканными кружевами не оставлял равнодушными женщин.</w:t>
      </w:r>
    </w:p>
    <w:p w14:paraId="529CEDBF" w14:textId="77777777" w:rsidR="00317576" w:rsidRPr="00401983" w:rsidRDefault="00317576" w:rsidP="00317576">
      <w:pPr>
        <w:pStyle w:val="article-renderblock"/>
        <w:spacing w:before="90" w:beforeAutospacing="0" w:after="30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01983">
        <w:rPr>
          <w:rFonts w:asciiTheme="minorHAnsi" w:hAnsiTheme="minorHAnsi" w:cstheme="minorHAnsi"/>
          <w:color w:val="000000"/>
          <w:sz w:val="22"/>
          <w:szCs w:val="22"/>
        </w:rPr>
        <w:tab/>
        <w:t>Первая мировая война 1914 года, несколько затормозившая развитие модных тенденций, поспособствовала тому, что практичность стала основным требованием от одежды.</w:t>
      </w:r>
    </w:p>
    <w:p w14:paraId="6959A88D" w14:textId="77777777" w:rsidR="00317576" w:rsidRPr="00401983" w:rsidRDefault="00317576" w:rsidP="00317576">
      <w:pPr>
        <w:pStyle w:val="article-renderblock"/>
        <w:spacing w:before="90" w:beforeAutospacing="0" w:after="30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01983">
        <w:rPr>
          <w:rFonts w:asciiTheme="minorHAnsi" w:hAnsiTheme="minorHAnsi" w:cstheme="minorHAnsi"/>
          <w:color w:val="000000"/>
          <w:sz w:val="22"/>
          <w:szCs w:val="22"/>
        </w:rPr>
        <w:t>Многие женщины стали работать, водить автомобили и заниматься спортом. Стали популярными короткие стрижки, постепенно укорачивалась юбка, женщины подражали мужчинам: новый стиль «гарсон» (</w:t>
      </w:r>
      <w:proofErr w:type="spellStart"/>
      <w:r w:rsidRPr="00401983">
        <w:rPr>
          <w:rFonts w:asciiTheme="minorHAnsi" w:hAnsiTheme="minorHAnsi" w:cstheme="minorHAnsi"/>
          <w:color w:val="000000"/>
          <w:sz w:val="22"/>
          <w:szCs w:val="22"/>
        </w:rPr>
        <w:t>garconne</w:t>
      </w:r>
      <w:proofErr w:type="spellEnd"/>
      <w:r w:rsidRPr="00401983">
        <w:rPr>
          <w:rFonts w:asciiTheme="minorHAnsi" w:hAnsiTheme="minorHAnsi" w:cstheme="minorHAnsi"/>
          <w:color w:val="000000"/>
          <w:sz w:val="22"/>
          <w:szCs w:val="22"/>
        </w:rPr>
        <w:t>), игнорирующий линию груди и талии, завоевывал женское внимание.</w:t>
      </w:r>
    </w:p>
    <w:p w14:paraId="2FA42634" w14:textId="77777777" w:rsidR="00317576" w:rsidRPr="00401983" w:rsidRDefault="00317576" w:rsidP="00317576">
      <w:pPr>
        <w:pStyle w:val="article-renderblock"/>
        <w:spacing w:before="90" w:beforeAutospacing="0" w:after="300" w:afterAutospacing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01983">
        <w:rPr>
          <w:rFonts w:asciiTheme="minorHAnsi" w:hAnsiTheme="minorHAnsi" w:cstheme="minorHAnsi"/>
          <w:b/>
          <w:bCs/>
          <w:color w:val="000000"/>
          <w:sz w:val="32"/>
          <w:szCs w:val="32"/>
        </w:rPr>
        <w:t>1920 годы</w:t>
      </w:r>
    </w:p>
    <w:p w14:paraId="475A71D5" w14:textId="77777777" w:rsidR="00317576" w:rsidRPr="00401983" w:rsidRDefault="00317576" w:rsidP="00317576">
      <w:pPr>
        <w:pStyle w:val="article-renderblock"/>
        <w:spacing w:before="90" w:beforeAutospacing="0" w:after="300" w:afterAutospacing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401983">
        <w:rPr>
          <w:rFonts w:asciiTheme="minorHAnsi" w:hAnsiTheme="minorHAnsi" w:cstheme="minorHAnsi"/>
          <w:color w:val="000000"/>
          <w:sz w:val="32"/>
          <w:szCs w:val="32"/>
        </w:rPr>
        <w:tab/>
      </w:r>
      <w:r w:rsidRPr="0040198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После окончания Первой мировой войны и до 1929 года, начала </w:t>
      </w:r>
      <w:hyperlink r:id="rId9" w:tooltip="Великая депрессия" w:history="1">
        <w:r w:rsidRPr="00401983">
          <w:rPr>
            <w:rStyle w:val="a3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Великой депрессии</w:t>
        </w:r>
      </w:hyperlink>
      <w:r w:rsidRPr="0040198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40198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страны-победители — США, Великобритания, и Франция — вступили в эру экономического и политического процветания. В обществе преобладали настроения оптимизма и веры в благополучное будущее. Первая мировая война привела к радикальным переменам практически во всех сферах жизни, в том числе и моде.</w:t>
      </w:r>
    </w:p>
    <w:p w14:paraId="73CDC328" w14:textId="77777777" w:rsidR="00317576" w:rsidRPr="00401983" w:rsidRDefault="00317576" w:rsidP="00317576">
      <w:pPr>
        <w:pStyle w:val="article-renderblock"/>
        <w:spacing w:before="90" w:beforeAutospacing="0" w:after="300" w:afterAutospacing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40198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ab/>
        <w:t>Доминирующим фасоном</w:t>
      </w:r>
      <w:r w:rsidR="00401983" w:rsidRPr="0040198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платья</w:t>
      </w:r>
      <w:r w:rsidRPr="0040198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в 1920-е становится платье-чехол — прямое, </w:t>
      </w:r>
      <w:proofErr w:type="spellStart"/>
      <w:r w:rsidRPr="0040198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неприталенное</w:t>
      </w:r>
      <w:proofErr w:type="spellEnd"/>
      <w:r w:rsidRPr="0040198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с заниженной талией, без акцента на грудь. Длина платьев варьируется от коротких, доходящих до колен, до длинных в пол, нередко со шлейфом. Длинный подол доминирует в начале десятилетия, но уже к середине 1920-х укорачивается. Нарядные платья изготавливались преимущественно из лёгких и тонких тканей, таких как шёлк, тюль, </w:t>
      </w:r>
      <w:hyperlink r:id="rId10" w:tooltip="Шифон" w:history="1">
        <w:r w:rsidRPr="00401983">
          <w:rPr>
            <w:rStyle w:val="a3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шифон</w:t>
        </w:r>
      </w:hyperlink>
      <w:r w:rsidRPr="0040198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и украшались вышивкой, </w:t>
      </w:r>
      <w:hyperlink r:id="rId11" w:tooltip="Пайетки" w:history="1">
        <w:r w:rsidRPr="00401983">
          <w:rPr>
            <w:rStyle w:val="a3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пайетками</w:t>
        </w:r>
      </w:hyperlink>
      <w:r w:rsidRPr="0040198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 бисером, стеклярусом, а также кружевом.</w:t>
      </w:r>
    </w:p>
    <w:p w14:paraId="37C4BA03" w14:textId="267EEB5B" w:rsidR="00401983" w:rsidRPr="00401983" w:rsidRDefault="00401983" w:rsidP="00317576">
      <w:pPr>
        <w:pStyle w:val="article-renderblock"/>
        <w:spacing w:before="90" w:beforeAutospacing="0" w:after="300" w:afterAutospacing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40198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ab/>
        <w:t xml:space="preserve">В 1920-е популярностью пользовались несколько видов женской обуви: открытые туфли на ремешках, чаще всего буквой «Т», туфли на завязках и туфли-лодочки. Различались повседневные и вечерние, нарядные туфли — последние были более обильно декорированы, зачастую с использованием ярких страз и аппликаций. Самыми модными дизайнерами женской обуви той эпохи были </w:t>
      </w:r>
      <w:hyperlink r:id="rId12" w:tooltip="Перуджа, Андре (страница отсутствует)" w:history="1">
        <w:r w:rsidRPr="00401983">
          <w:rPr>
            <w:rStyle w:val="a3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Андре Перуджа</w:t>
        </w:r>
      </w:hyperlink>
      <w:r w:rsidRPr="0040198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и </w:t>
      </w:r>
      <w:hyperlink r:id="rId13" w:tooltip="Феррагамо, Сальваторе" w:history="1">
        <w:r w:rsidRPr="00401983">
          <w:rPr>
            <w:rStyle w:val="a3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 xml:space="preserve">Сальваторе </w:t>
        </w:r>
        <w:proofErr w:type="spellStart"/>
        <w:r w:rsidRPr="00401983">
          <w:rPr>
            <w:rStyle w:val="a3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Феррагамо</w:t>
        </w:r>
        <w:proofErr w:type="spellEnd"/>
      </w:hyperlink>
      <w:r w:rsidRPr="0040198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hyperlink r:id="rId14" w:tooltip="Журдан, Шарль (страница отсутствует)" w:history="1">
        <w:r w:rsidRPr="00401983">
          <w:rPr>
            <w:rStyle w:val="a3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 xml:space="preserve">Шарль </w:t>
        </w:r>
        <w:proofErr w:type="spellStart"/>
        <w:r w:rsidRPr="00401983">
          <w:rPr>
            <w:rStyle w:val="a3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Журдан</w:t>
        </w:r>
        <w:proofErr w:type="spellEnd"/>
      </w:hyperlink>
      <w:r w:rsidRPr="0040198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и </w:t>
      </w:r>
      <w:hyperlink r:id="rId15" w:tooltip="Миллер, Израэль (страница отсутствует)" w:history="1">
        <w:r w:rsidRPr="00401983">
          <w:rPr>
            <w:rStyle w:val="a3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Израэль Миллер</w:t>
        </w:r>
      </w:hyperlink>
      <w:r w:rsidRPr="0040198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1120CEE6" w14:textId="77777777" w:rsidR="00401983" w:rsidRPr="00401983" w:rsidRDefault="00401983" w:rsidP="00317576">
      <w:pPr>
        <w:pStyle w:val="article-renderblock"/>
        <w:spacing w:before="90" w:beforeAutospacing="0" w:after="300" w:afterAutospacing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40198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ab/>
        <w:t xml:space="preserve">Шляпки 1920-х были преимущественно небольшими, с маленькими полями или вовсе без них. Самым популярным женским головным убором была </w:t>
      </w:r>
      <w:hyperlink r:id="rId16" w:tooltip="Клош (шляпка)" w:history="1">
        <w:r w:rsidRPr="00401983">
          <w:rPr>
            <w:rStyle w:val="a3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шляпка-</w:t>
        </w:r>
        <w:proofErr w:type="spellStart"/>
        <w:r w:rsidRPr="00401983">
          <w:rPr>
            <w:rStyle w:val="a3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клош</w:t>
        </w:r>
        <w:proofErr w:type="spellEnd"/>
      </w:hyperlink>
      <w:r w:rsidRPr="0040198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(«колокол»). Эту модель изобрела французская шляпница </w:t>
      </w:r>
      <w:hyperlink r:id="rId17" w:tooltip="Ребу, Каролина (страница отсутствует)" w:history="1">
        <w:r w:rsidRPr="00401983">
          <w:rPr>
            <w:rStyle w:val="a3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 xml:space="preserve">Каролина </w:t>
        </w:r>
        <w:proofErr w:type="spellStart"/>
        <w:r w:rsidRPr="00401983">
          <w:rPr>
            <w:rStyle w:val="a3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Ребу</w:t>
        </w:r>
        <w:proofErr w:type="spellEnd"/>
      </w:hyperlink>
      <w:r w:rsidRPr="0040198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(франц. </w:t>
      </w:r>
      <w:proofErr w:type="spellStart"/>
      <w:r w:rsidRPr="0040198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Karoline</w:t>
      </w:r>
      <w:proofErr w:type="spellEnd"/>
      <w:r w:rsidRPr="0040198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0198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Reboux</w:t>
      </w:r>
      <w:proofErr w:type="spellEnd"/>
      <w:r w:rsidRPr="0040198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) в 1919 году. Шляпка-</w:t>
      </w:r>
      <w:proofErr w:type="spellStart"/>
      <w:r w:rsidRPr="0040198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клош</w:t>
      </w:r>
      <w:proofErr w:type="spellEnd"/>
      <w:r w:rsidRPr="0040198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плотно облегала голову женщины и удачно сочеталась с короткой стрижкой. Шляпки изготавливались чаще всего из фетра или соломки и украшались лентами, перьями, </w:t>
      </w:r>
      <w:hyperlink r:id="rId18" w:tooltip="Помпон" w:history="1">
        <w:r w:rsidRPr="00401983">
          <w:rPr>
            <w:rStyle w:val="a3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помпонами</w:t>
        </w:r>
      </w:hyperlink>
      <w:r w:rsidRPr="0040198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или искусственными цветами; встречались также вышивка и блестящие стразы. Популярностью пользовались и однотонные, чёрные или белые, шляпки-</w:t>
      </w:r>
      <w:proofErr w:type="spellStart"/>
      <w:r w:rsidRPr="0040198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клош</w:t>
      </w:r>
      <w:proofErr w:type="spellEnd"/>
      <w:r w:rsidRPr="0040198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без обильных украшений.</w:t>
      </w:r>
    </w:p>
    <w:p w14:paraId="32ADFDCF" w14:textId="77777777" w:rsidR="00401983" w:rsidRPr="00401983" w:rsidRDefault="00401983" w:rsidP="00401983">
      <w:pPr>
        <w:pStyle w:val="article-renderblock"/>
        <w:spacing w:before="90" w:beforeAutospacing="0" w:after="300" w:afterAutospacing="0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shd w:val="clear" w:color="auto" w:fill="FFFFFF"/>
        </w:rPr>
      </w:pPr>
      <w:r w:rsidRPr="00401983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shd w:val="clear" w:color="auto" w:fill="FFFFFF"/>
        </w:rPr>
        <w:t>1930 годы</w:t>
      </w:r>
    </w:p>
    <w:p w14:paraId="57EEC723" w14:textId="77777777" w:rsidR="00401983" w:rsidRPr="00401983" w:rsidRDefault="00401983" w:rsidP="00401983">
      <w:pPr>
        <w:pStyle w:val="a4"/>
        <w:spacing w:before="0" w:beforeAutospacing="0" w:after="0" w:afterAutospacing="0"/>
        <w:rPr>
          <w:rFonts w:asciiTheme="minorHAnsi" w:hAnsiTheme="minorHAnsi" w:cstheme="minorHAnsi"/>
          <w:color w:val="666666"/>
          <w:sz w:val="22"/>
          <w:szCs w:val="22"/>
        </w:rPr>
      </w:pPr>
      <w:r w:rsidRPr="0040198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lastRenderedPageBreak/>
        <w:tab/>
      </w:r>
      <w:r w:rsidRPr="00401983">
        <w:rPr>
          <w:rFonts w:asciiTheme="minorHAnsi" w:hAnsiTheme="minorHAnsi" w:cstheme="minorHAnsi"/>
          <w:color w:val="666666"/>
          <w:sz w:val="22"/>
          <w:szCs w:val="22"/>
        </w:rPr>
        <w:t>В 1929 году мир охватил экономический кризис, который внёс свои коррективы в мир модной индустрии. К одежде относились бережливо и аккуратно, старые вещи штопались, перешивались.</w:t>
      </w:r>
      <w:r w:rsidRPr="00401983">
        <w:rPr>
          <w:rFonts w:asciiTheme="minorHAnsi" w:hAnsiTheme="minorHAnsi" w:cstheme="minorHAnsi"/>
          <w:color w:val="666666"/>
          <w:sz w:val="22"/>
          <w:szCs w:val="22"/>
        </w:rPr>
        <w:br/>
        <w:t>Чтобы получить модный в те года удлинённый силуэт к старым платьям пришивались оборки, рюши, воланы.</w:t>
      </w:r>
      <w:r w:rsidRPr="00401983">
        <w:rPr>
          <w:rFonts w:asciiTheme="minorHAnsi" w:hAnsiTheme="minorHAnsi" w:cstheme="minorHAnsi"/>
          <w:color w:val="666666"/>
          <w:sz w:val="22"/>
          <w:szCs w:val="22"/>
        </w:rPr>
        <w:br/>
        <w:t>Длина платьев и юбок доходила до лодыжек, причём, юбки кроились по косой. Обязательными элементами женской одежды были рукава-фонарики, глубокие вырезы в зоне декольте и на спине, отложные воротники.</w:t>
      </w:r>
      <w:r w:rsidRPr="00401983">
        <w:rPr>
          <w:rFonts w:asciiTheme="minorHAnsi" w:hAnsiTheme="minorHAnsi" w:cstheme="minorHAnsi"/>
          <w:color w:val="666666"/>
          <w:sz w:val="22"/>
          <w:szCs w:val="22"/>
        </w:rPr>
        <w:br/>
        <w:t xml:space="preserve">Большое влияние на моду оказала киноиндустрия. Главными иконами стиля стали знаменитые киноактрисы 30-х гг., такие как, Марлен Дитрих, Грета Гарбо, </w:t>
      </w:r>
      <w:proofErr w:type="spellStart"/>
      <w:r w:rsidRPr="00401983">
        <w:rPr>
          <w:rFonts w:asciiTheme="minorHAnsi" w:hAnsiTheme="minorHAnsi" w:cstheme="minorHAnsi"/>
          <w:color w:val="666666"/>
          <w:sz w:val="22"/>
          <w:szCs w:val="22"/>
        </w:rPr>
        <w:t>Бетт</w:t>
      </w:r>
      <w:proofErr w:type="spellEnd"/>
      <w:r w:rsidRPr="00401983">
        <w:rPr>
          <w:rFonts w:asciiTheme="minorHAnsi" w:hAnsiTheme="minorHAnsi" w:cstheme="minorHAnsi"/>
          <w:color w:val="666666"/>
          <w:sz w:val="22"/>
          <w:szCs w:val="22"/>
        </w:rPr>
        <w:t xml:space="preserve"> Дэвис, Джоан Кроуфорд, Кэтрин Хепберн. Эти женщины показывали то, что сейчас принято называть «Голливудским шиком»: платья со шлейфами, декорированные цветами из ткани, бантами, с длинной баской.</w:t>
      </w:r>
    </w:p>
    <w:p w14:paraId="7E5A7ADA" w14:textId="77777777" w:rsidR="00401983" w:rsidRPr="00401983" w:rsidRDefault="00401983" w:rsidP="00401983">
      <w:pPr>
        <w:pStyle w:val="a4"/>
        <w:spacing w:before="0" w:beforeAutospacing="0" w:after="0" w:afterAutospacing="0"/>
        <w:rPr>
          <w:rFonts w:asciiTheme="minorHAnsi" w:hAnsiTheme="minorHAnsi" w:cstheme="minorHAnsi"/>
          <w:color w:val="666666"/>
          <w:sz w:val="22"/>
          <w:szCs w:val="22"/>
        </w:rPr>
      </w:pPr>
      <w:r w:rsidRPr="00401983">
        <w:rPr>
          <w:rFonts w:asciiTheme="minorHAnsi" w:hAnsiTheme="minorHAnsi" w:cstheme="minorHAnsi"/>
          <w:color w:val="666666"/>
          <w:sz w:val="22"/>
          <w:szCs w:val="22"/>
        </w:rPr>
        <w:t>Шикарным аксессуаром считался мех, меховые накидки и пелерины пользовались особой популярностью. Сумочки, различные шляпы (с широкими полями, маленькие шляпки-таблетки, береты) и перчатки – обязательные атрибуты одежды модниц 30-х годов.</w:t>
      </w:r>
      <w:r w:rsidRPr="00401983">
        <w:rPr>
          <w:rFonts w:asciiTheme="minorHAnsi" w:hAnsiTheme="minorHAnsi" w:cstheme="minorHAnsi"/>
          <w:color w:val="666666"/>
          <w:sz w:val="22"/>
          <w:szCs w:val="22"/>
        </w:rPr>
        <w:br/>
        <w:t xml:space="preserve">Выдающимися дизайнерами того времени можно назвать Коко Шанель и Эльзу </w:t>
      </w:r>
      <w:proofErr w:type="spellStart"/>
      <w:r w:rsidRPr="00401983">
        <w:rPr>
          <w:rFonts w:asciiTheme="minorHAnsi" w:hAnsiTheme="minorHAnsi" w:cstheme="minorHAnsi"/>
          <w:color w:val="666666"/>
          <w:sz w:val="22"/>
          <w:szCs w:val="22"/>
        </w:rPr>
        <w:t>Скьяпарелли</w:t>
      </w:r>
      <w:proofErr w:type="spellEnd"/>
      <w:r w:rsidRPr="00401983">
        <w:rPr>
          <w:rFonts w:asciiTheme="minorHAnsi" w:hAnsiTheme="minorHAnsi" w:cstheme="minorHAnsi"/>
          <w:color w:val="666666"/>
          <w:sz w:val="22"/>
          <w:szCs w:val="22"/>
        </w:rPr>
        <w:t xml:space="preserve">. Шанель предлагала консервативные, классические модели. Эльза </w:t>
      </w:r>
      <w:proofErr w:type="spellStart"/>
      <w:r w:rsidRPr="00401983">
        <w:rPr>
          <w:rFonts w:asciiTheme="minorHAnsi" w:hAnsiTheme="minorHAnsi" w:cstheme="minorHAnsi"/>
          <w:color w:val="666666"/>
          <w:sz w:val="22"/>
          <w:szCs w:val="22"/>
        </w:rPr>
        <w:t>Скьяпарелли</w:t>
      </w:r>
      <w:proofErr w:type="spellEnd"/>
      <w:r w:rsidRPr="00401983">
        <w:rPr>
          <w:rFonts w:asciiTheme="minorHAnsi" w:hAnsiTheme="minorHAnsi" w:cstheme="minorHAnsi"/>
          <w:color w:val="666666"/>
          <w:sz w:val="22"/>
          <w:szCs w:val="22"/>
        </w:rPr>
        <w:t xml:space="preserve"> же поражала своими экстравагантными, авангардными нарядами.</w:t>
      </w:r>
    </w:p>
    <w:p w14:paraId="70280809" w14:textId="77777777" w:rsidR="00401983" w:rsidRPr="00401983" w:rsidRDefault="00401983" w:rsidP="00401983">
      <w:pPr>
        <w:pStyle w:val="a4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666666"/>
          <w:sz w:val="32"/>
          <w:szCs w:val="32"/>
        </w:rPr>
      </w:pPr>
      <w:r w:rsidRPr="00401983">
        <w:rPr>
          <w:rFonts w:asciiTheme="minorHAnsi" w:hAnsiTheme="minorHAnsi" w:cstheme="minorHAnsi"/>
          <w:b/>
          <w:bCs/>
          <w:color w:val="666666"/>
          <w:sz w:val="32"/>
          <w:szCs w:val="32"/>
        </w:rPr>
        <w:t>1940 годы</w:t>
      </w:r>
    </w:p>
    <w:p w14:paraId="4AC93170" w14:textId="77777777" w:rsidR="00401983" w:rsidRPr="007149DC" w:rsidRDefault="00401983" w:rsidP="00401983">
      <w:pPr>
        <w:pStyle w:val="a4"/>
        <w:spacing w:before="0" w:beforeAutospacing="0" w:after="0" w:afterAutospacing="0"/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</w:pPr>
      <w:r w:rsidRPr="00401983">
        <w:rPr>
          <w:rFonts w:asciiTheme="minorHAnsi" w:hAnsiTheme="minorHAnsi" w:cstheme="minorHAnsi"/>
          <w:color w:val="666666"/>
          <w:sz w:val="22"/>
          <w:szCs w:val="22"/>
        </w:rPr>
        <w:tab/>
      </w:r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>На моду 40-х гг. оказала большое влияние Вторая мировая война. В моду вошли силуэты с широкими плечами, в стиле милитари. Женские жакеты напоминали военную униформу мужчин. Длина юбок и платьев стала короче, чуть ниже колен. Дефицит фурнитуры привёл к тому, что начали делать самодельные пуговицы, обтянутые тканью.</w:t>
      </w:r>
      <w:r w:rsidRPr="007149DC">
        <w:rPr>
          <w:rFonts w:asciiTheme="minorHAnsi" w:hAnsiTheme="minorHAnsi" w:cstheme="minorHAnsi"/>
          <w:color w:val="666666"/>
          <w:sz w:val="22"/>
          <w:szCs w:val="22"/>
        </w:rPr>
        <w:br/>
      </w:r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>Относительно головных уборов, шляпы заменили платками. В США и Европе особым шиком считался тюрбан, который делали из платков и повязывали различными способами.</w:t>
      </w:r>
      <w:r w:rsidRPr="007149DC">
        <w:rPr>
          <w:rFonts w:asciiTheme="minorHAnsi" w:hAnsiTheme="minorHAnsi" w:cstheme="minorHAnsi"/>
          <w:color w:val="666666"/>
          <w:sz w:val="22"/>
          <w:szCs w:val="22"/>
        </w:rPr>
        <w:br/>
      </w:r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>Самым желанным элементом гардероба каждой модницы были тонкие чулки из нейлона или шёлка. Но достать их было, практически, невозможно, так как нейлон и шёлк использовались при пошиве парашютов, поэтому использование этих тканей в других целях было запрещено. Женщины вынуждены были имитировать чулки, рисуя сзади на ногах шов.</w:t>
      </w:r>
      <w:r w:rsidRPr="007149DC">
        <w:rPr>
          <w:rFonts w:asciiTheme="minorHAnsi" w:hAnsiTheme="minorHAnsi" w:cstheme="minorHAnsi"/>
          <w:color w:val="666666"/>
          <w:sz w:val="22"/>
          <w:szCs w:val="22"/>
        </w:rPr>
        <w:br/>
      </w:r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 xml:space="preserve">По окончании войны, в середине 40-х гг. в моде наметились перемены. В 45-ом </w:t>
      </w:r>
      <w:proofErr w:type="spellStart"/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>Кристобаль</w:t>
      </w:r>
      <w:proofErr w:type="spellEnd"/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 xml:space="preserve"> </w:t>
      </w:r>
      <w:proofErr w:type="spellStart"/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>Баленсиага</w:t>
      </w:r>
      <w:proofErr w:type="spellEnd"/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 xml:space="preserve"> первым продемонстрировал модели платьев с удлинёнными юбками. В начале 46-го вошли в моду платья и юбки-футляры, акцентирующие внимание на бёдрах, а к концу года стали популярными пышные юбки и ассиметричные подолы.</w:t>
      </w:r>
    </w:p>
    <w:p w14:paraId="237A6C62" w14:textId="77777777" w:rsidR="00401983" w:rsidRPr="00401983" w:rsidRDefault="00401983" w:rsidP="00401983">
      <w:pPr>
        <w:pStyle w:val="a4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666666"/>
          <w:sz w:val="32"/>
          <w:szCs w:val="32"/>
          <w:shd w:val="clear" w:color="auto" w:fill="FFFFFF"/>
        </w:rPr>
      </w:pPr>
      <w:r w:rsidRPr="00401983">
        <w:rPr>
          <w:rFonts w:asciiTheme="minorHAnsi" w:hAnsiTheme="minorHAnsi" w:cstheme="minorHAnsi"/>
          <w:b/>
          <w:bCs/>
          <w:color w:val="666666"/>
          <w:sz w:val="32"/>
          <w:szCs w:val="32"/>
          <w:shd w:val="clear" w:color="auto" w:fill="FFFFFF"/>
        </w:rPr>
        <w:t>1950 годы</w:t>
      </w:r>
    </w:p>
    <w:p w14:paraId="2A9CA526" w14:textId="77777777" w:rsidR="00401983" w:rsidRPr="007149DC" w:rsidRDefault="00401983" w:rsidP="007149DC">
      <w:pPr>
        <w:pStyle w:val="a4"/>
        <w:spacing w:before="0" w:beforeAutospacing="0" w:after="0" w:afterAutospacing="0"/>
        <w:ind w:firstLine="708"/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</w:pPr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 xml:space="preserve">Самым знаковым стилем 1950-х годов стал </w:t>
      </w:r>
      <w:proofErr w:type="spellStart"/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>нью</w:t>
      </w:r>
      <w:proofErr w:type="spellEnd"/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 xml:space="preserve"> лук (</w:t>
      </w:r>
      <w:proofErr w:type="spellStart"/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>New</w:t>
      </w:r>
      <w:proofErr w:type="spellEnd"/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 xml:space="preserve"> </w:t>
      </w:r>
      <w:proofErr w:type="spellStart"/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>Look</w:t>
      </w:r>
      <w:proofErr w:type="spellEnd"/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>), предложенный Кристианом Диором. Платья должны были подчёркивать достоинства фигуры: пышный бюст, тонкую талию, округлые бёдра.</w:t>
      </w:r>
      <w:r w:rsidRPr="007149DC">
        <w:rPr>
          <w:rFonts w:asciiTheme="minorHAnsi" w:hAnsiTheme="minorHAnsi" w:cstheme="minorHAnsi"/>
          <w:color w:val="666666"/>
          <w:sz w:val="22"/>
          <w:szCs w:val="22"/>
        </w:rPr>
        <w:br/>
      </w:r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>Силуэт, имитирующий песочные часы, был полным противопоставлением прямому силуэту с широкими плечами, такому модному в 40-е года. Поначалу общественность была шокирована, ведь на пошив одного платья от Диора, уходило около 40-50 метров ткани. Это считалось непомерным расточительством, непозволительной роскошью после аскетического минимализма военных лет. Но Кристиан Диор настаивал на том, что в моду должны вернуться женственность и изящество.</w:t>
      </w:r>
      <w:r w:rsidRPr="007149DC">
        <w:rPr>
          <w:rFonts w:asciiTheme="minorHAnsi" w:hAnsiTheme="minorHAnsi" w:cstheme="minorHAnsi"/>
          <w:color w:val="666666"/>
          <w:sz w:val="22"/>
          <w:szCs w:val="22"/>
        </w:rPr>
        <w:br/>
      </w:r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>В начале 50-х особой популярностью пользовалась юбка-</w:t>
      </w:r>
      <w:proofErr w:type="spellStart"/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>солнцеклёш</w:t>
      </w:r>
      <w:proofErr w:type="spellEnd"/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>. Чуть позже в моду вошла</w:t>
      </w:r>
      <w:r w:rsid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 xml:space="preserve"> </w:t>
      </w:r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>более практичная юбка-карандаш.</w:t>
      </w:r>
      <w:r w:rsidRPr="007149DC">
        <w:rPr>
          <w:rFonts w:asciiTheme="minorHAnsi" w:hAnsiTheme="minorHAnsi" w:cstheme="minorHAnsi"/>
          <w:color w:val="666666"/>
          <w:sz w:val="22"/>
          <w:szCs w:val="22"/>
        </w:rPr>
        <w:br/>
      </w:r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>Обязательным элементом женского гардероба стал корсет, утягивающий талию до 50-ти см. При этом юбки, в основном, были пышными, многослойными.</w:t>
      </w:r>
      <w:r w:rsidRPr="007149DC">
        <w:rPr>
          <w:rFonts w:asciiTheme="minorHAnsi" w:hAnsiTheme="minorHAnsi" w:cstheme="minorHAnsi"/>
          <w:color w:val="666666"/>
          <w:sz w:val="22"/>
          <w:szCs w:val="22"/>
        </w:rPr>
        <w:br/>
      </w:r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>Из аксессуаров актуальными были маленькие шляпки-таблетки, множественная бижутерия, солнечные очки, разнообразные сумочки, шарфы.</w:t>
      </w:r>
    </w:p>
    <w:p w14:paraId="56786976" w14:textId="77777777" w:rsidR="00401983" w:rsidRPr="00401983" w:rsidRDefault="00401983" w:rsidP="00401983">
      <w:pPr>
        <w:pStyle w:val="a4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666666"/>
          <w:sz w:val="32"/>
          <w:szCs w:val="32"/>
          <w:shd w:val="clear" w:color="auto" w:fill="FFFFFF"/>
        </w:rPr>
      </w:pPr>
      <w:r w:rsidRPr="00401983">
        <w:rPr>
          <w:rFonts w:asciiTheme="minorHAnsi" w:hAnsiTheme="minorHAnsi" w:cstheme="minorHAnsi"/>
          <w:b/>
          <w:bCs/>
          <w:color w:val="666666"/>
          <w:sz w:val="32"/>
          <w:szCs w:val="32"/>
          <w:shd w:val="clear" w:color="auto" w:fill="FFFFFF"/>
        </w:rPr>
        <w:t>1960 годы</w:t>
      </w:r>
    </w:p>
    <w:p w14:paraId="6472B8B8" w14:textId="77777777" w:rsidR="00401983" w:rsidRPr="007149DC" w:rsidRDefault="00401983" w:rsidP="007149DC">
      <w:pPr>
        <w:pStyle w:val="a4"/>
        <w:spacing w:before="0" w:beforeAutospacing="0" w:after="0" w:afterAutospacing="0"/>
        <w:ind w:firstLine="708"/>
        <w:rPr>
          <w:rFonts w:asciiTheme="minorHAnsi" w:hAnsiTheme="minorHAnsi" w:cstheme="minorHAnsi"/>
          <w:color w:val="666666"/>
          <w:sz w:val="32"/>
          <w:szCs w:val="32"/>
          <w:shd w:val="clear" w:color="auto" w:fill="FFFFFF"/>
        </w:rPr>
      </w:pPr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 xml:space="preserve">Мода 60-х принесла большие изменения в общество. Если изначально культивировался образ роскошной зрелой женщины, то сейчас мода целенаправленно взяла курс на молодёжь. </w:t>
      </w:r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lastRenderedPageBreak/>
        <w:t>Французские дизайнеры отошли на второй план. Стали популярными британские модельеры, которые придумали образ лондонского стиляги.</w:t>
      </w:r>
      <w:r w:rsidRPr="007149DC">
        <w:rPr>
          <w:rFonts w:asciiTheme="minorHAnsi" w:hAnsiTheme="minorHAnsi" w:cstheme="minorHAnsi"/>
          <w:color w:val="666666"/>
          <w:sz w:val="22"/>
          <w:szCs w:val="22"/>
        </w:rPr>
        <w:br/>
      </w:r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>Геометрия кроя, яркие насыщенные цвета, психоделические узоры, ткани с люрексом, блеском, полиэстер, нейлон – всё это характеризовало одежду 60-х.</w:t>
      </w:r>
      <w:r w:rsidRPr="007149DC">
        <w:rPr>
          <w:rFonts w:asciiTheme="minorHAnsi" w:hAnsiTheme="minorHAnsi" w:cstheme="minorHAnsi"/>
          <w:color w:val="666666"/>
          <w:sz w:val="22"/>
          <w:szCs w:val="22"/>
        </w:rPr>
        <w:br/>
      </w:r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>Одновременно, с образом лондонского стиляги стал популярен стиль хиппи. Одежда отличалась простотой форм – расклешённые брюки, мини-платья, мини-юбки. Но большое внимание уделялось аксессуарам и обуви: высокие замшевые сапоги с бахромой, огромные пластиковые очки, объёмная бижутерия, широкие пояса.</w:t>
      </w:r>
      <w:r w:rsidRPr="007149DC">
        <w:rPr>
          <w:rFonts w:asciiTheme="minorHAnsi" w:hAnsiTheme="minorHAnsi" w:cstheme="minorHAnsi"/>
          <w:color w:val="666666"/>
          <w:sz w:val="22"/>
          <w:szCs w:val="22"/>
        </w:rPr>
        <w:br/>
      </w:r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>Ещё одним новшеством стал стиль унисекс. Многие девушки без сожаления расстались с длинными волосами, сделав стрижку «под мальчика». Иконой стиля унисекс была знаменитая модель Твигги. Яркими представителями мужской моды в 60-х можно назвать легендарную группу «</w:t>
      </w:r>
      <w:proofErr w:type="spellStart"/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>Биттлз</w:t>
      </w:r>
      <w:proofErr w:type="spellEnd"/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>».</w:t>
      </w:r>
    </w:p>
    <w:p w14:paraId="2025576B" w14:textId="77777777" w:rsidR="00401983" w:rsidRPr="007149DC" w:rsidRDefault="00401983" w:rsidP="00401983">
      <w:pPr>
        <w:pStyle w:val="a4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666666"/>
          <w:sz w:val="32"/>
          <w:szCs w:val="32"/>
          <w:shd w:val="clear" w:color="auto" w:fill="FFFFFF"/>
        </w:rPr>
      </w:pPr>
      <w:r w:rsidRPr="007149DC">
        <w:rPr>
          <w:rFonts w:asciiTheme="minorHAnsi" w:hAnsiTheme="minorHAnsi" w:cstheme="minorHAnsi"/>
          <w:b/>
          <w:bCs/>
          <w:color w:val="666666"/>
          <w:sz w:val="32"/>
          <w:szCs w:val="32"/>
          <w:shd w:val="clear" w:color="auto" w:fill="FFFFFF"/>
        </w:rPr>
        <w:t>1970 годы</w:t>
      </w:r>
    </w:p>
    <w:p w14:paraId="53975EEA" w14:textId="77777777" w:rsidR="00401983" w:rsidRPr="007149DC" w:rsidRDefault="00401983" w:rsidP="007149DC">
      <w:pPr>
        <w:pStyle w:val="a4"/>
        <w:spacing w:before="0" w:beforeAutospacing="0" w:after="0" w:afterAutospacing="0"/>
        <w:ind w:firstLine="708"/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</w:pPr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 xml:space="preserve">В 1970-х годах мода стала ещё более демократичной. </w:t>
      </w:r>
      <w:proofErr w:type="gramStart"/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>И, несмотря на то, что</w:t>
      </w:r>
      <w:proofErr w:type="gramEnd"/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 xml:space="preserve"> многие называют 70-е эпохой дурновкусия, можно сказать, что именно в те годы люди имели больше средств для самовыражения с помощью моды. Не существовало единого стилевого направления, модным было всё: </w:t>
      </w:r>
      <w:proofErr w:type="spellStart"/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>этника</w:t>
      </w:r>
      <w:proofErr w:type="spellEnd"/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>, диско, хиппи, минимализм, ретро, спортивный стиль.</w:t>
      </w:r>
      <w:r w:rsidRPr="007149DC">
        <w:rPr>
          <w:rFonts w:asciiTheme="minorHAnsi" w:hAnsiTheme="minorHAnsi" w:cstheme="minorHAnsi"/>
          <w:color w:val="666666"/>
          <w:sz w:val="22"/>
          <w:szCs w:val="22"/>
        </w:rPr>
        <w:br/>
      </w:r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>Самым модным элементом гардероба стали джинсы, которые изначально носили только ковбои, а после – хиппи и студенты.</w:t>
      </w:r>
      <w:r w:rsidRPr="007149DC">
        <w:rPr>
          <w:rFonts w:asciiTheme="minorHAnsi" w:hAnsiTheme="minorHAnsi" w:cstheme="minorHAnsi"/>
          <w:color w:val="666666"/>
          <w:sz w:val="22"/>
          <w:szCs w:val="22"/>
        </w:rPr>
        <w:br/>
      </w:r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>Также в гардеробе модниц того времени были юбки-трапеции, брюки-клёш, туники, комбинезоны, блузки с крупным ярким принтом, свитера-водолазки, платья А-образного силуэта, платья-рубашки.</w:t>
      </w:r>
      <w:r w:rsidRPr="007149DC">
        <w:rPr>
          <w:rFonts w:asciiTheme="minorHAnsi" w:hAnsiTheme="minorHAnsi" w:cstheme="minorHAnsi"/>
          <w:color w:val="666666"/>
          <w:sz w:val="22"/>
          <w:szCs w:val="22"/>
        </w:rPr>
        <w:br/>
      </w:r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>Кроме того, нужно заметить, что одежда стала более комфортной и практичной. Появилось понятие базового гардероба, состоящего из необходимого количества вещей, сочетающихся между собой.</w:t>
      </w:r>
      <w:r w:rsidRPr="007149DC">
        <w:rPr>
          <w:rFonts w:asciiTheme="minorHAnsi" w:hAnsiTheme="minorHAnsi" w:cstheme="minorHAnsi"/>
          <w:color w:val="666666"/>
          <w:sz w:val="22"/>
          <w:szCs w:val="22"/>
        </w:rPr>
        <w:br/>
      </w:r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>Что касается обуви, то обрела популярность обувь на платформе.</w:t>
      </w:r>
      <w:r w:rsidRPr="007149DC">
        <w:rPr>
          <w:rFonts w:asciiTheme="minorHAnsi" w:hAnsiTheme="minorHAnsi" w:cstheme="minorHAnsi"/>
          <w:color w:val="666666"/>
          <w:sz w:val="22"/>
          <w:szCs w:val="22"/>
        </w:rPr>
        <w:br/>
      </w:r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 xml:space="preserve">Из дизайнеров в 70-е года выделяли Соню </w:t>
      </w:r>
      <w:proofErr w:type="spellStart"/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>Рикель</w:t>
      </w:r>
      <w:proofErr w:type="spellEnd"/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 xml:space="preserve">, которую называли новой Шанель. Соня </w:t>
      </w:r>
      <w:proofErr w:type="spellStart"/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>Рикель</w:t>
      </w:r>
      <w:proofErr w:type="spellEnd"/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 xml:space="preserve"> создавала удобную, комфортную одежду: свитера, кардиганы, платья из шерстяного трикотажа и мохера.</w:t>
      </w:r>
      <w:r w:rsidRPr="007149DC">
        <w:rPr>
          <w:rFonts w:asciiTheme="minorHAnsi" w:hAnsiTheme="minorHAnsi" w:cstheme="minorHAnsi"/>
          <w:color w:val="666666"/>
          <w:sz w:val="22"/>
          <w:szCs w:val="22"/>
        </w:rPr>
        <w:br/>
      </w:r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 xml:space="preserve">Также пользовался популярностью </w:t>
      </w:r>
      <w:proofErr w:type="spellStart"/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>Джорджио</w:t>
      </w:r>
      <w:proofErr w:type="spellEnd"/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 xml:space="preserve"> Армани, который предложил сочетать в одном ансамбле модные джинсы с твидовыми пиджаками.</w:t>
      </w:r>
      <w:r w:rsidRPr="007149DC">
        <w:rPr>
          <w:rFonts w:asciiTheme="minorHAnsi" w:hAnsiTheme="minorHAnsi" w:cstheme="minorHAnsi"/>
          <w:color w:val="666666"/>
          <w:sz w:val="22"/>
          <w:szCs w:val="22"/>
        </w:rPr>
        <w:br/>
      </w:r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 xml:space="preserve">В конце 70-х обрёл признание дизайнер Клод Монтана, создававший одежду в стиле милитари с </w:t>
      </w:r>
      <w:proofErr w:type="spellStart"/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>приталённым</w:t>
      </w:r>
      <w:proofErr w:type="spellEnd"/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 xml:space="preserve"> силуэтом и, при этом, широкой линией плеч.</w:t>
      </w:r>
    </w:p>
    <w:p w14:paraId="712115F0" w14:textId="77777777" w:rsidR="00401983" w:rsidRPr="00401983" w:rsidRDefault="00401983" w:rsidP="00401983">
      <w:pPr>
        <w:pStyle w:val="a4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666666"/>
          <w:sz w:val="32"/>
          <w:szCs w:val="32"/>
          <w:shd w:val="clear" w:color="auto" w:fill="FFFFFF"/>
        </w:rPr>
      </w:pPr>
      <w:r w:rsidRPr="00401983">
        <w:rPr>
          <w:rFonts w:asciiTheme="minorHAnsi" w:hAnsiTheme="minorHAnsi" w:cstheme="minorHAnsi"/>
          <w:b/>
          <w:bCs/>
          <w:color w:val="666666"/>
          <w:sz w:val="32"/>
          <w:szCs w:val="32"/>
          <w:shd w:val="clear" w:color="auto" w:fill="FFFFFF"/>
        </w:rPr>
        <w:t>1980 годы</w:t>
      </w:r>
    </w:p>
    <w:p w14:paraId="1D539DB6" w14:textId="77777777" w:rsidR="00401983" w:rsidRPr="007149DC" w:rsidRDefault="00401983" w:rsidP="007149DC">
      <w:pPr>
        <w:pStyle w:val="a4"/>
        <w:spacing w:before="0" w:beforeAutospacing="0" w:after="0" w:afterAutospacing="0"/>
        <w:ind w:firstLine="708"/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</w:pPr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>Стиль 1980-х ассоциировался с выражением «</w:t>
      </w:r>
      <w:proofErr w:type="spellStart"/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>too</w:t>
      </w:r>
      <w:proofErr w:type="spellEnd"/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 xml:space="preserve"> </w:t>
      </w:r>
      <w:proofErr w:type="spellStart"/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>much</w:t>
      </w:r>
      <w:proofErr w:type="spellEnd"/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>», слишком много: слишком вызывающее, слишком яркое, слишком провоцирующее. Демонстрировалось это за счёт облегающей одежды, мини-юбок, лосин (называемых теперь леггинсы), отрытых декольте, блестящих тканей. Крупная бижутерия «под золото» также была в почёте.</w:t>
      </w:r>
      <w:r w:rsidRPr="007149DC">
        <w:rPr>
          <w:rFonts w:asciiTheme="minorHAnsi" w:hAnsiTheme="minorHAnsi" w:cstheme="minorHAnsi"/>
          <w:color w:val="666666"/>
          <w:sz w:val="22"/>
          <w:szCs w:val="22"/>
        </w:rPr>
        <w:br/>
      </w:r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>Высокая мода отличалась богатыми вышивкой и декором, в демократичной моде царили диско и панк.</w:t>
      </w:r>
      <w:r w:rsidRPr="007149DC">
        <w:rPr>
          <w:rFonts w:asciiTheme="minorHAnsi" w:hAnsiTheme="minorHAnsi" w:cstheme="minorHAnsi"/>
          <w:color w:val="666666"/>
          <w:sz w:val="22"/>
          <w:szCs w:val="22"/>
        </w:rPr>
        <w:br/>
      </w:r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>Основной силуэт одежды в 80-х – перевёрнутый треугольник. Делался акцент на широкие плечи, рукав-реглан или «летучая мышь», зауженные к низу брюки с высоким поясом (так называемые «бананы»).</w:t>
      </w:r>
      <w:r w:rsidRPr="007149DC">
        <w:rPr>
          <w:rFonts w:asciiTheme="minorHAnsi" w:hAnsiTheme="minorHAnsi" w:cstheme="minorHAnsi"/>
          <w:color w:val="666666"/>
          <w:sz w:val="22"/>
          <w:szCs w:val="22"/>
        </w:rPr>
        <w:br/>
      </w:r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 xml:space="preserve">В моде появились </w:t>
      </w:r>
      <w:proofErr w:type="spellStart"/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>стрейтчевые</w:t>
      </w:r>
      <w:proofErr w:type="spellEnd"/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 xml:space="preserve"> джинсы и джинсы-варёнки. Актуальными также были мини-юбки, куртки-ветровки из плащевой ткани, футболки с надписями, кожаные куртки, элементы спортивной одежды.</w:t>
      </w:r>
      <w:r w:rsidRPr="007149DC">
        <w:rPr>
          <w:rFonts w:asciiTheme="minorHAnsi" w:hAnsiTheme="minorHAnsi" w:cstheme="minorHAnsi"/>
          <w:color w:val="666666"/>
          <w:sz w:val="22"/>
          <w:szCs w:val="22"/>
        </w:rPr>
        <w:br/>
      </w:r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>Деловые женщины носили костюмы в стиле Шанель и Маргарет Тэтчер. В основном, это были широкие двубортные пиджаки в сочетании с мини-юбкой или брюками, и пиджаки прямого покроя, декорированные кантом.</w:t>
      </w:r>
      <w:r w:rsidRPr="007149DC">
        <w:rPr>
          <w:rFonts w:asciiTheme="minorHAnsi" w:hAnsiTheme="minorHAnsi" w:cstheme="minorHAnsi"/>
          <w:color w:val="666666"/>
          <w:sz w:val="22"/>
          <w:szCs w:val="22"/>
        </w:rPr>
        <w:br/>
      </w:r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>В 80-е пользовались успехом дизайнеры, мыслящие нестандартно и создававшие необычную одежду, с оригинальными элементами декора: Вивьен Вествуд, Джон Гальяно, Жан-Поль Готье.</w:t>
      </w:r>
      <w:r w:rsidRPr="007149DC">
        <w:rPr>
          <w:rFonts w:asciiTheme="minorHAnsi" w:hAnsiTheme="minorHAnsi" w:cstheme="minorHAnsi"/>
          <w:color w:val="666666"/>
          <w:sz w:val="22"/>
          <w:szCs w:val="22"/>
        </w:rPr>
        <w:br/>
      </w:r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 xml:space="preserve">Также закрепились позиции японских дизайнеров </w:t>
      </w:r>
      <w:proofErr w:type="spellStart"/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>Йоджи</w:t>
      </w:r>
      <w:proofErr w:type="spellEnd"/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 xml:space="preserve"> Ямамото, Иссей Мияке, Кензо, которые </w:t>
      </w:r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lastRenderedPageBreak/>
        <w:t xml:space="preserve">в своих коллекциях делали акцент на </w:t>
      </w:r>
      <w:proofErr w:type="spellStart"/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>деконструктивизме</w:t>
      </w:r>
      <w:proofErr w:type="spellEnd"/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>, играя геометрическими формами и цветами.</w:t>
      </w:r>
    </w:p>
    <w:p w14:paraId="2BD61CF8" w14:textId="77777777" w:rsidR="00401983" w:rsidRPr="00401983" w:rsidRDefault="00401983" w:rsidP="00401983">
      <w:pPr>
        <w:pStyle w:val="a4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666666"/>
          <w:sz w:val="32"/>
          <w:szCs w:val="32"/>
          <w:shd w:val="clear" w:color="auto" w:fill="FFFFFF"/>
        </w:rPr>
      </w:pPr>
      <w:r w:rsidRPr="00401983">
        <w:rPr>
          <w:rFonts w:asciiTheme="minorHAnsi" w:hAnsiTheme="minorHAnsi" w:cstheme="minorHAnsi"/>
          <w:b/>
          <w:bCs/>
          <w:color w:val="666666"/>
          <w:sz w:val="32"/>
          <w:szCs w:val="32"/>
          <w:shd w:val="clear" w:color="auto" w:fill="FFFFFF"/>
        </w:rPr>
        <w:t>1990 годы</w:t>
      </w:r>
    </w:p>
    <w:p w14:paraId="5022255E" w14:textId="77777777" w:rsidR="00401983" w:rsidRPr="007149DC" w:rsidRDefault="00401983" w:rsidP="007149DC">
      <w:pPr>
        <w:pStyle w:val="a4"/>
        <w:spacing w:before="0" w:beforeAutospacing="0" w:after="0" w:afterAutospacing="0"/>
        <w:ind w:firstLine="708"/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</w:pPr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 xml:space="preserve">В 1990-х годах весь мир был под влиянием экономического кризиса. Появилось множество молодёжных субкультур, чьим лозунгом были отход от стандартов и неприятие навязываемой морали. Именно тогда возникло такое стилевое направление, как гранж. Актуальными становятся вещи, имеющие поношенный вид, специально состаренные. Приветствуются многослойность, небрежность, элементы хиппи, </w:t>
      </w:r>
      <w:proofErr w:type="spellStart"/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>этники</w:t>
      </w:r>
      <w:proofErr w:type="spellEnd"/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>.</w:t>
      </w:r>
      <w:r w:rsidRPr="007149DC">
        <w:rPr>
          <w:rFonts w:asciiTheme="minorHAnsi" w:hAnsiTheme="minorHAnsi" w:cstheme="minorHAnsi"/>
          <w:color w:val="666666"/>
          <w:sz w:val="22"/>
          <w:szCs w:val="22"/>
        </w:rPr>
        <w:br/>
      </w:r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 xml:space="preserve">Чуть позже вошла в моду одежда из синтетических материалов, ярких неоновых цветов. Её, как правило, носили представители субкультуры </w:t>
      </w:r>
      <w:proofErr w:type="spellStart"/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>нео</w:t>
      </w:r>
      <w:proofErr w:type="spellEnd"/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>-панк.</w:t>
      </w:r>
      <w:r w:rsidRPr="007149DC">
        <w:rPr>
          <w:rFonts w:asciiTheme="minorHAnsi" w:hAnsiTheme="minorHAnsi" w:cstheme="minorHAnsi"/>
          <w:color w:val="666666"/>
          <w:sz w:val="22"/>
          <w:szCs w:val="22"/>
        </w:rPr>
        <w:br/>
      </w:r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>В середине 90-х вернулся гламур, со страниц глянцевых журналов шла пропаганда роскоши, блестящих материалов (парчи, атласа, шёлка), мехов, драгоценностей.</w:t>
      </w:r>
      <w:r w:rsidRPr="007149DC">
        <w:rPr>
          <w:rFonts w:asciiTheme="minorHAnsi" w:hAnsiTheme="minorHAnsi" w:cstheme="minorHAnsi"/>
          <w:color w:val="666666"/>
          <w:sz w:val="22"/>
          <w:szCs w:val="22"/>
        </w:rPr>
        <w:br/>
      </w:r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>В конце 90-х многие дизайнеры дали второе дыхание ретро-стилю, используя в своих коллекциях элементы исторических костюмов.</w:t>
      </w:r>
      <w:r w:rsidRPr="007149DC">
        <w:rPr>
          <w:rFonts w:asciiTheme="minorHAnsi" w:hAnsiTheme="minorHAnsi" w:cstheme="minorHAnsi"/>
          <w:color w:val="666666"/>
          <w:sz w:val="22"/>
          <w:szCs w:val="22"/>
        </w:rPr>
        <w:br/>
      </w:r>
      <w:r w:rsidRPr="007149DC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>В 90-е мир узнал культовую нынче супермодель Кейт Мосс, которая была основательницей нового стилевого направления – героиновый шик.</w:t>
      </w:r>
    </w:p>
    <w:p w14:paraId="490067BB" w14:textId="77777777" w:rsidR="00401983" w:rsidRPr="00401983" w:rsidRDefault="00401983" w:rsidP="00401983">
      <w:pPr>
        <w:pStyle w:val="a4"/>
        <w:spacing w:before="0" w:beforeAutospacing="0" w:after="0" w:afterAutospacing="0"/>
        <w:rPr>
          <w:rFonts w:asciiTheme="minorHAnsi" w:hAnsiTheme="minorHAnsi" w:cstheme="minorHAnsi"/>
          <w:color w:val="666666"/>
          <w:sz w:val="22"/>
          <w:szCs w:val="22"/>
        </w:rPr>
      </w:pPr>
    </w:p>
    <w:p w14:paraId="2F984FF2" w14:textId="77777777" w:rsidR="00401983" w:rsidRPr="00401983" w:rsidRDefault="00401983" w:rsidP="00401983">
      <w:pPr>
        <w:pStyle w:val="article-renderblock"/>
        <w:spacing w:before="90" w:beforeAutospacing="0" w:after="30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13FB6AF" w14:textId="77777777" w:rsidR="00317576" w:rsidRPr="00401983" w:rsidRDefault="00317576" w:rsidP="00317576">
      <w:pPr>
        <w:pStyle w:val="article-renderblock"/>
        <w:spacing w:before="90" w:beforeAutospacing="0" w:after="300" w:afterAutospacing="0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</w:p>
    <w:p w14:paraId="044FFACB" w14:textId="77777777" w:rsidR="00BE11E3" w:rsidRPr="00401983" w:rsidRDefault="00BE11E3" w:rsidP="00BE11E3">
      <w:pPr>
        <w:spacing w:before="120" w:after="120" w:line="240" w:lineRule="auto"/>
        <w:ind w:firstLine="708"/>
        <w:rPr>
          <w:rFonts w:eastAsia="Times New Roman" w:cstheme="minorHAnsi"/>
          <w:color w:val="222222"/>
          <w:lang w:eastAsia="ru-RU"/>
        </w:rPr>
      </w:pPr>
    </w:p>
    <w:p w14:paraId="0B54FF77" w14:textId="77777777" w:rsidR="00BE11E3" w:rsidRPr="00BE11E3" w:rsidRDefault="00BE11E3" w:rsidP="00BE11E3">
      <w:pPr>
        <w:spacing w:before="120" w:after="120" w:line="240" w:lineRule="auto"/>
        <w:ind w:firstLine="708"/>
        <w:rPr>
          <w:rFonts w:eastAsia="Times New Roman" w:cstheme="minorHAnsi"/>
          <w:color w:val="222222"/>
          <w:sz w:val="32"/>
          <w:szCs w:val="32"/>
          <w:lang w:eastAsia="ru-RU"/>
        </w:rPr>
      </w:pPr>
    </w:p>
    <w:p w14:paraId="56D91C4D" w14:textId="77777777" w:rsidR="00BE11E3" w:rsidRPr="00401983" w:rsidRDefault="00BE11E3" w:rsidP="00BE11E3">
      <w:pPr>
        <w:ind w:firstLine="708"/>
        <w:rPr>
          <w:rFonts w:cstheme="minorHAnsi"/>
          <w:b/>
          <w:bCs/>
          <w:color w:val="000000" w:themeColor="text1"/>
        </w:rPr>
      </w:pPr>
    </w:p>
    <w:sectPr w:rsidR="00BE11E3" w:rsidRPr="0040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E3"/>
    <w:rsid w:val="002255DB"/>
    <w:rsid w:val="00317576"/>
    <w:rsid w:val="00401983"/>
    <w:rsid w:val="007149DC"/>
    <w:rsid w:val="0072717C"/>
    <w:rsid w:val="00BE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6D39"/>
  <w15:chartTrackingRefBased/>
  <w15:docId w15:val="{3316672E-0FC3-4720-93E9-453F7DC7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11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E1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9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1E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E11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BE11E3"/>
  </w:style>
  <w:style w:type="character" w:customStyle="1" w:styleId="mw-editsection">
    <w:name w:val="mw-editsection"/>
    <w:basedOn w:val="a0"/>
    <w:rsid w:val="00BE11E3"/>
  </w:style>
  <w:style w:type="character" w:customStyle="1" w:styleId="mw-editsection-bracket">
    <w:name w:val="mw-editsection-bracket"/>
    <w:basedOn w:val="a0"/>
    <w:rsid w:val="00BE11E3"/>
  </w:style>
  <w:style w:type="character" w:customStyle="1" w:styleId="mw-editsection-divider">
    <w:name w:val="mw-editsection-divider"/>
    <w:basedOn w:val="a0"/>
    <w:rsid w:val="00BE11E3"/>
  </w:style>
  <w:style w:type="paragraph" w:styleId="a4">
    <w:name w:val="Normal (Web)"/>
    <w:basedOn w:val="a"/>
    <w:uiPriority w:val="99"/>
    <w:semiHidden/>
    <w:unhideWhenUsed/>
    <w:rsid w:val="00BE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11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rticle-statdate">
    <w:name w:val="article-stat__date"/>
    <w:basedOn w:val="a0"/>
    <w:rsid w:val="00BE11E3"/>
  </w:style>
  <w:style w:type="character" w:customStyle="1" w:styleId="article-statcount">
    <w:name w:val="article-stat__count"/>
    <w:basedOn w:val="a0"/>
    <w:rsid w:val="00BE11E3"/>
  </w:style>
  <w:style w:type="character" w:customStyle="1" w:styleId="article-stat-tipvalue">
    <w:name w:val="article-stat-tip__value"/>
    <w:basedOn w:val="a0"/>
    <w:rsid w:val="00BE11E3"/>
  </w:style>
  <w:style w:type="paragraph" w:customStyle="1" w:styleId="article-renderblock">
    <w:name w:val="article-render__block"/>
    <w:basedOn w:val="a"/>
    <w:rsid w:val="00BE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0198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718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1758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328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66731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4111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99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2150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9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442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915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9990899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345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850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7551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587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046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8497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10042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707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7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0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92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09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9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3533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DDDDD"/>
                                <w:right w:val="none" w:sz="0" w:space="0" w:color="auto"/>
                              </w:divBdr>
                            </w:div>
                            <w:div w:id="27873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5449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0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5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02334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8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9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1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15850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793721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8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62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9B9B9B"/>
                                <w:left w:val="single" w:sz="6" w:space="0" w:color="D5D5D5"/>
                                <w:bottom w:val="single" w:sz="6" w:space="2" w:color="E8E8E8"/>
                                <w:right w:val="single" w:sz="6" w:space="0" w:color="D5D5D5"/>
                              </w:divBdr>
                            </w:div>
                          </w:divsChild>
                        </w:div>
                      </w:divsChild>
                    </w:div>
                    <w:div w:id="76180304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088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1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455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0052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37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50351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151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4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526749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31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9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10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38345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0396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4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63946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6631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7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6102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662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74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6620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49647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33940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57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945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1%83%D0%BB%D1%8C%D1%8F" TargetMode="External"/><Relationship Id="rId13" Type="http://schemas.openxmlformats.org/officeDocument/2006/relationships/hyperlink" Target="https://ru.wikipedia.org/wiki/%D0%A4%D0%B5%D1%80%D1%80%D0%B0%D0%B3%D0%B0%D0%BC%D0%BE,_%D0%A1%D0%B0%D0%BB%D1%8C%D0%B2%D0%B0%D1%82%D0%BE%D1%80%D0%B5" TargetMode="External"/><Relationship Id="rId18" Type="http://schemas.openxmlformats.org/officeDocument/2006/relationships/hyperlink" Target="https://ru.wikipedia.org/wiki/%D0%9F%D0%BE%D0%BC%D0%BF%D0%BE%D0%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A%D0%BE%D0%BB%D0%B8%D0%B1%D1%80%D0%B8" TargetMode="External"/><Relationship Id="rId12" Type="http://schemas.openxmlformats.org/officeDocument/2006/relationships/hyperlink" Target="https://ru.wikipedia.org/w/index.php?title=%D0%9F%D0%B5%D1%80%D1%83%D0%B4%D0%B6%D0%B0,_%D0%90%D0%BD%D0%B4%D1%80%D0%B5&amp;action=edit&amp;redlink=1" TargetMode="External"/><Relationship Id="rId17" Type="http://schemas.openxmlformats.org/officeDocument/2006/relationships/hyperlink" Target="https://ru.wikipedia.org/w/index.php?title=%D0%A0%D0%B5%D0%B1%D1%83,_%D0%9A%D0%B0%D1%80%D0%BE%D0%BB%D0%B8%D0%BD%D0%B0&amp;action=edit&amp;redlink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A%D0%BB%D0%BE%D1%88_(%D1%88%D0%BB%D1%8F%D0%BF%D0%BA%D0%B0)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1%83%D1%82%D1%8E%D1%80%D1%8C%D0%B5" TargetMode="External"/><Relationship Id="rId11" Type="http://schemas.openxmlformats.org/officeDocument/2006/relationships/hyperlink" Target="https://ru.wikipedia.org/wiki/%D0%9F%D0%B0%D0%B9%D0%B5%D1%82%D0%BA%D0%B8" TargetMode="External"/><Relationship Id="rId5" Type="http://schemas.openxmlformats.org/officeDocument/2006/relationships/hyperlink" Target="https://ru.wikipedia.org/wiki/%D0%94%D0%B5%D0%B2%D1%83%D1%88%D0%BA%D0%B8_%D0%93%D0%B8%D0%B1%D1%81%D0%BE%D0%BD%D0%B0" TargetMode="External"/><Relationship Id="rId15" Type="http://schemas.openxmlformats.org/officeDocument/2006/relationships/hyperlink" Target="https://ru.wikipedia.org/w/index.php?title=%D0%9C%D0%B8%D0%BB%D0%BB%D0%B5%D1%80,_%D0%98%D0%B7%D1%80%D0%B0%D1%8D%D0%BB%D1%8C&amp;action=edit&amp;redlink=1" TargetMode="External"/><Relationship Id="rId10" Type="http://schemas.openxmlformats.org/officeDocument/2006/relationships/hyperlink" Target="https://ru.wikipedia.org/wiki/%D0%A8%D0%B8%D1%84%D0%BE%D0%BD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ru.wikipedia.org/wiki/%D0%9C%D0%BE%D0%B4%D0%B0_1890-%D1%85_%D0%B3%D0%BE%D0%B4%D0%BE%D0%B2" TargetMode="External"/><Relationship Id="rId9" Type="http://schemas.openxmlformats.org/officeDocument/2006/relationships/hyperlink" Target="https://ru.wikipedia.org/wiki/%D0%92%D0%B5%D0%BB%D0%B8%D0%BA%D0%B0%D1%8F_%D0%B4%D0%B5%D0%BF%D1%80%D0%B5%D1%81%D1%81%D0%B8%D1%8F" TargetMode="External"/><Relationship Id="rId14" Type="http://schemas.openxmlformats.org/officeDocument/2006/relationships/hyperlink" Target="https://ru.wikipedia.org/w/index.php?title=%D0%96%D1%83%D1%80%D0%B4%D0%B0%D0%BD,_%D0%A8%D0%B0%D1%80%D0%BB%D1%8C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5712</TotalTime>
  <Pages>5</Pages>
  <Words>2416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BOSS</dc:creator>
  <cp:keywords/>
  <dc:description/>
  <cp:lastModifiedBy>BIG BOSS</cp:lastModifiedBy>
  <cp:revision>2</cp:revision>
  <dcterms:created xsi:type="dcterms:W3CDTF">2019-12-01T18:08:00Z</dcterms:created>
  <dcterms:modified xsi:type="dcterms:W3CDTF">2019-12-05T17:42:00Z</dcterms:modified>
</cp:coreProperties>
</file>