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4D" w:rsidRDefault="00EE424D" w:rsidP="00EE424D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Рецензия</w:t>
      </w:r>
    </w:p>
    <w:p w:rsidR="00EE424D" w:rsidRDefault="00EE424D" w:rsidP="00EE424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на исследовательский проект учащихся 7 «Б» класса</w:t>
      </w:r>
    </w:p>
    <w:p w:rsidR="00EE424D" w:rsidRDefault="00EE424D" w:rsidP="00EE424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ГБОУ «Школа 1505 «Преображенская»  </w:t>
      </w:r>
    </w:p>
    <w:p w:rsidR="00EE424D" w:rsidRDefault="00EE424D" w:rsidP="00EE424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Басовой Анастасии,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Лосинского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Егора</w:t>
      </w:r>
    </w:p>
    <w:p w:rsidR="00EE424D" w:rsidRDefault="00EE424D" w:rsidP="00EE424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«Я Вам пишу… Сайт помощи юным писателям».</w:t>
      </w:r>
    </w:p>
    <w:p w:rsidR="00EE424D" w:rsidRDefault="00EE424D" w:rsidP="00EE424D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E424D" w:rsidRDefault="00EE424D" w:rsidP="00EE424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Далеко не все становятся писателями. Но многие в детстве желают выразить свои мысли и чувства в форме поэзии или прозы. Сайт «Лучшие книги!» для начинающих литераторов – замечательный, актуальный продукт проекта семиклассников Басовой Анастасии и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Лосинского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Егора. </w:t>
      </w:r>
    </w:p>
    <w:p w:rsidR="00EE424D" w:rsidRDefault="00EE424D" w:rsidP="00EE424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Необходимо отметить уникальность данного проекта: </w:t>
      </w:r>
      <w:r w:rsidR="008F6730">
        <w:rPr>
          <w:rFonts w:ascii="Times New Roman" w:eastAsia="Andale Sans UI" w:hAnsi="Times New Roman" w:cs="Times New Roman"/>
          <w:kern w:val="2"/>
          <w:sz w:val="28"/>
          <w:szCs w:val="28"/>
        </w:rPr>
        <w:t>содержит обратную связь,  предназначен для любого возраста, доступен в открытом поиске в Интернете, авторы имеют возможность фиксировать популярность ресурса (даны критерии его оценивания посетителями).</w:t>
      </w:r>
    </w:p>
    <w:p w:rsidR="008F6730" w:rsidRDefault="008F6730" w:rsidP="00EE424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Эффективность сайта также будет оценена на уроках литературы. </w:t>
      </w:r>
    </w:p>
    <w:p w:rsidR="008F6730" w:rsidRDefault="008F6730" w:rsidP="00EE424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Проект интересен, рекомендуется для представления на школьной </w:t>
      </w:r>
      <w:r w:rsidR="000516B7">
        <w:rPr>
          <w:rFonts w:ascii="Times New Roman" w:eastAsia="Andale Sans UI" w:hAnsi="Times New Roman" w:cs="Times New Roman"/>
          <w:kern w:val="2"/>
          <w:sz w:val="28"/>
          <w:szCs w:val="28"/>
        </w:rPr>
        <w:t>научно-практической конференции и заслуживает высокой оценки.</w:t>
      </w:r>
    </w:p>
    <w:p w:rsidR="00EE424D" w:rsidRDefault="00EE424D" w:rsidP="00EE424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E424D" w:rsidRDefault="00EE424D" w:rsidP="00EE424D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E424D" w:rsidRDefault="00EE424D" w:rsidP="00EE424D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 </w:t>
      </w:r>
    </w:p>
    <w:p w:rsidR="00EE424D" w:rsidRDefault="00EE424D" w:rsidP="00EE424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Учитель русского языка</w:t>
      </w:r>
    </w:p>
    <w:p w:rsidR="00EE424D" w:rsidRDefault="00EE424D" w:rsidP="00EE424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ГБОУ «Школа 1505 «Преображенская»____________________ /Шахова Т.Б./                    </w:t>
      </w:r>
    </w:p>
    <w:p w:rsidR="00EE424D" w:rsidRDefault="00EE424D" w:rsidP="00EE424D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E424D" w:rsidRDefault="00EE424D" w:rsidP="00EE424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E424D" w:rsidRDefault="00EE424D" w:rsidP="00EE424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« ___» ________________ 2019 г</w:t>
      </w:r>
    </w:p>
    <w:p w:rsidR="00EE424D" w:rsidRDefault="00EE424D" w:rsidP="00EE424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E424D" w:rsidRDefault="00EE424D" w:rsidP="00EE424D"/>
    <w:p w:rsidR="00011B10" w:rsidRDefault="00011B10"/>
    <w:sectPr w:rsidR="0001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24D"/>
    <w:rsid w:val="00011B10"/>
    <w:rsid w:val="000516B7"/>
    <w:rsid w:val="008F6730"/>
    <w:rsid w:val="00E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2019-12-19T07:21:00Z</dcterms:created>
  <dcterms:modified xsi:type="dcterms:W3CDTF">2019-12-19T07:42:00Z</dcterms:modified>
</cp:coreProperties>
</file>