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417"/>
        <w:gridCol w:w="2835"/>
        <w:gridCol w:w="1134"/>
        <w:gridCol w:w="1559"/>
        <w:gridCol w:w="1381"/>
      </w:tblGrid>
      <w:tr w:rsidR="00B05A17" w:rsidRPr="000200D1" w:rsidTr="000200D1">
        <w:tc>
          <w:tcPr>
            <w:tcW w:w="704" w:type="dxa"/>
          </w:tcPr>
          <w:p w:rsidR="00C12BAB" w:rsidRPr="000200D1" w:rsidRDefault="00B05A17" w:rsidP="00C12BAB">
            <w:pPr>
              <w:jc w:val="center"/>
              <w:rPr>
                <w:b/>
                <w:sz w:val="20"/>
                <w:szCs w:val="20"/>
              </w:rPr>
            </w:pPr>
            <w:r w:rsidRPr="000200D1"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851" w:type="dxa"/>
          </w:tcPr>
          <w:p w:rsidR="00572053" w:rsidRPr="000200D1" w:rsidRDefault="00B05A17" w:rsidP="00572053">
            <w:pPr>
              <w:jc w:val="center"/>
              <w:rPr>
                <w:b/>
                <w:sz w:val="20"/>
                <w:szCs w:val="20"/>
              </w:rPr>
            </w:pPr>
            <w:r w:rsidRPr="000200D1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17" w:type="dxa"/>
          </w:tcPr>
          <w:p w:rsidR="00572053" w:rsidRPr="000200D1" w:rsidRDefault="00572053" w:rsidP="000200D1">
            <w:pPr>
              <w:jc w:val="center"/>
              <w:rPr>
                <w:b/>
                <w:sz w:val="20"/>
                <w:szCs w:val="20"/>
              </w:rPr>
            </w:pPr>
            <w:r w:rsidRPr="000200D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35" w:type="dxa"/>
          </w:tcPr>
          <w:p w:rsidR="00572053" w:rsidRPr="000200D1" w:rsidRDefault="00572053" w:rsidP="00572053">
            <w:pPr>
              <w:jc w:val="center"/>
              <w:rPr>
                <w:b/>
                <w:sz w:val="20"/>
                <w:szCs w:val="20"/>
              </w:rPr>
            </w:pPr>
            <w:r w:rsidRPr="000200D1">
              <w:rPr>
                <w:b/>
                <w:sz w:val="20"/>
                <w:szCs w:val="20"/>
              </w:rPr>
              <w:t>Действия Полин</w:t>
            </w:r>
          </w:p>
        </w:tc>
        <w:tc>
          <w:tcPr>
            <w:tcW w:w="1134" w:type="dxa"/>
          </w:tcPr>
          <w:p w:rsidR="00572053" w:rsidRPr="000200D1" w:rsidRDefault="00572053" w:rsidP="00572053">
            <w:pPr>
              <w:rPr>
                <w:b/>
                <w:sz w:val="20"/>
                <w:szCs w:val="20"/>
              </w:rPr>
            </w:pPr>
            <w:r w:rsidRPr="000200D1">
              <w:rPr>
                <w:b/>
                <w:sz w:val="20"/>
                <w:szCs w:val="20"/>
              </w:rPr>
              <w:t>Действия учащихся</w:t>
            </w:r>
          </w:p>
        </w:tc>
        <w:tc>
          <w:tcPr>
            <w:tcW w:w="1559" w:type="dxa"/>
          </w:tcPr>
          <w:p w:rsidR="00572053" w:rsidRPr="000200D1" w:rsidRDefault="00572053" w:rsidP="00751AB9">
            <w:pPr>
              <w:rPr>
                <w:b/>
                <w:sz w:val="20"/>
                <w:szCs w:val="20"/>
              </w:rPr>
            </w:pPr>
            <w:r w:rsidRPr="000200D1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381" w:type="dxa"/>
          </w:tcPr>
          <w:p w:rsidR="00572053" w:rsidRPr="000200D1" w:rsidRDefault="00572053" w:rsidP="00751AB9">
            <w:pPr>
              <w:rPr>
                <w:b/>
                <w:sz w:val="20"/>
                <w:szCs w:val="20"/>
              </w:rPr>
            </w:pPr>
            <w:r w:rsidRPr="000200D1">
              <w:rPr>
                <w:b/>
                <w:sz w:val="20"/>
                <w:szCs w:val="20"/>
              </w:rPr>
              <w:t>Результат</w:t>
            </w:r>
          </w:p>
        </w:tc>
      </w:tr>
      <w:tr w:rsidR="00296321" w:rsidRPr="000200D1" w:rsidTr="000200D1">
        <w:tc>
          <w:tcPr>
            <w:tcW w:w="704" w:type="dxa"/>
          </w:tcPr>
          <w:p w:rsidR="00572053" w:rsidRPr="000200D1" w:rsidRDefault="00B05A17" w:rsidP="00C12BAB">
            <w:pPr>
              <w:jc w:val="center"/>
              <w:rPr>
                <w:b/>
                <w:sz w:val="20"/>
                <w:szCs w:val="20"/>
              </w:rPr>
            </w:pPr>
            <w:r w:rsidRPr="000200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72053" w:rsidRPr="000200D1" w:rsidRDefault="00DC458E" w:rsidP="002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72053" w:rsidRPr="000200D1" w:rsidRDefault="00572053" w:rsidP="000200D1">
            <w:pPr>
              <w:jc w:val="center"/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</w:tcPr>
          <w:p w:rsidR="00572053" w:rsidRPr="000200D1" w:rsidRDefault="00572053" w:rsidP="00751AB9">
            <w:pPr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“Привет ребята, мы проектная группа Удивительный мир макро, меня зовут Симкина Полина, а меня Пикунова Полина. Сегодня мы расскажем вам об основах макрофотографии, и вы сможете попробовать себя в этом жанре.”</w:t>
            </w:r>
          </w:p>
        </w:tc>
        <w:tc>
          <w:tcPr>
            <w:tcW w:w="1134" w:type="dxa"/>
          </w:tcPr>
          <w:p w:rsidR="00572053" w:rsidRPr="000200D1" w:rsidRDefault="00572053" w:rsidP="000200D1">
            <w:pPr>
              <w:jc w:val="center"/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Слушают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572053" w:rsidRPr="000200D1" w:rsidRDefault="00572053" w:rsidP="00751AB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8D08D" w:themeFill="accent6" w:themeFillTint="99"/>
          </w:tcPr>
          <w:p w:rsidR="00572053" w:rsidRPr="000200D1" w:rsidRDefault="00572053" w:rsidP="00751AB9">
            <w:pPr>
              <w:rPr>
                <w:sz w:val="20"/>
                <w:szCs w:val="20"/>
              </w:rPr>
            </w:pPr>
          </w:p>
        </w:tc>
      </w:tr>
      <w:tr w:rsidR="00296321" w:rsidRPr="000200D1" w:rsidTr="000200D1">
        <w:tc>
          <w:tcPr>
            <w:tcW w:w="704" w:type="dxa"/>
          </w:tcPr>
          <w:p w:rsidR="00572053" w:rsidRPr="000200D1" w:rsidRDefault="00B05A17" w:rsidP="003951C6">
            <w:pPr>
              <w:jc w:val="center"/>
              <w:rPr>
                <w:b/>
                <w:sz w:val="20"/>
                <w:szCs w:val="20"/>
              </w:rPr>
            </w:pPr>
            <w:r w:rsidRPr="000200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72053" w:rsidRPr="000200D1" w:rsidRDefault="00DC458E" w:rsidP="002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72053" w:rsidRPr="000200D1" w:rsidRDefault="00572053" w:rsidP="000200D1">
            <w:pPr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Первый вопрос</w:t>
            </w:r>
            <w:r w:rsidRPr="000200D1">
              <w:rPr>
                <w:sz w:val="20"/>
                <w:szCs w:val="20"/>
                <w:lang w:val="en-US"/>
              </w:rPr>
              <w:t xml:space="preserve"> </w:t>
            </w:r>
            <w:r w:rsidRPr="000200D1">
              <w:rPr>
                <w:sz w:val="20"/>
                <w:szCs w:val="20"/>
              </w:rPr>
              <w:t>+ ответ</w:t>
            </w:r>
          </w:p>
        </w:tc>
        <w:tc>
          <w:tcPr>
            <w:tcW w:w="2835" w:type="dxa"/>
          </w:tcPr>
          <w:p w:rsidR="00572053" w:rsidRPr="000200D1" w:rsidRDefault="00A404BC" w:rsidP="0020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Симкина</w:t>
            </w:r>
            <w:r w:rsidR="00572053" w:rsidRPr="000200D1">
              <w:rPr>
                <w:sz w:val="20"/>
                <w:szCs w:val="20"/>
              </w:rPr>
              <w:t xml:space="preserve"> задает вопрос: “</w:t>
            </w:r>
            <w:r w:rsidR="00572053" w:rsidRPr="000200D1">
              <w:rPr>
                <w:i/>
                <w:sz w:val="20"/>
                <w:szCs w:val="20"/>
              </w:rPr>
              <w:t>Как вы понимаете определение макрофотография?</w:t>
            </w:r>
            <w:r w:rsidR="00572053" w:rsidRPr="000200D1">
              <w:rPr>
                <w:sz w:val="20"/>
                <w:szCs w:val="20"/>
              </w:rPr>
              <w:t>” и после предположений ребят говорит: “</w:t>
            </w:r>
            <w:r w:rsidR="00572053" w:rsidRPr="000200D1">
              <w:rPr>
                <w:b/>
                <w:sz w:val="20"/>
                <w:szCs w:val="20"/>
              </w:rPr>
              <w:t xml:space="preserve">Макрофотография </w:t>
            </w:r>
            <w:r w:rsidR="00572053" w:rsidRPr="000200D1">
              <w:rPr>
                <w:sz w:val="20"/>
                <w:szCs w:val="20"/>
              </w:rPr>
              <w:t>– это изображение какого-либо объекта в увеличенном виде.</w:t>
            </w:r>
          </w:p>
          <w:p w:rsidR="00572053" w:rsidRPr="000200D1" w:rsidRDefault="00572053" w:rsidP="00751AB9">
            <w:pPr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Этот жанр позволяет запечатлеть детали, на которые мы редко обращаем внимание, открывает нам новый маленький мир.”</w:t>
            </w:r>
          </w:p>
        </w:tc>
        <w:tc>
          <w:tcPr>
            <w:tcW w:w="1134" w:type="dxa"/>
          </w:tcPr>
          <w:p w:rsidR="00572053" w:rsidRPr="000200D1" w:rsidRDefault="00572053" w:rsidP="000200D1">
            <w:pPr>
              <w:jc w:val="center"/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Отвечают на вопрос</w:t>
            </w:r>
          </w:p>
          <w:p w:rsidR="00572053" w:rsidRPr="000200D1" w:rsidRDefault="00572053" w:rsidP="00751A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572053" w:rsidRPr="000200D1" w:rsidRDefault="00572053" w:rsidP="00751AB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72053" w:rsidRPr="000200D1" w:rsidRDefault="00296321" w:rsidP="00C12BAB">
            <w:pPr>
              <w:jc w:val="center"/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Поняли материал</w:t>
            </w:r>
          </w:p>
        </w:tc>
      </w:tr>
      <w:tr w:rsidR="00296321" w:rsidRPr="000200D1" w:rsidTr="000200D1">
        <w:tc>
          <w:tcPr>
            <w:tcW w:w="704" w:type="dxa"/>
          </w:tcPr>
          <w:p w:rsidR="00572053" w:rsidRPr="000200D1" w:rsidRDefault="00B05A17" w:rsidP="00C12BAB">
            <w:pPr>
              <w:jc w:val="center"/>
              <w:rPr>
                <w:b/>
                <w:sz w:val="20"/>
                <w:szCs w:val="20"/>
              </w:rPr>
            </w:pPr>
            <w:r w:rsidRPr="000200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72053" w:rsidRPr="000200D1" w:rsidRDefault="00DC458E" w:rsidP="002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72053" w:rsidRPr="000200D1" w:rsidRDefault="00572053" w:rsidP="00751AB9">
            <w:pPr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Второй вопрос + ответ</w:t>
            </w:r>
          </w:p>
        </w:tc>
        <w:tc>
          <w:tcPr>
            <w:tcW w:w="2835" w:type="dxa"/>
          </w:tcPr>
          <w:p w:rsidR="00572053" w:rsidRPr="000200D1" w:rsidRDefault="00572053" w:rsidP="00751AB9">
            <w:pPr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Полина Симкина задает вопрос: “</w:t>
            </w:r>
            <w:r w:rsidRPr="000200D1">
              <w:rPr>
                <w:i/>
                <w:sz w:val="20"/>
                <w:szCs w:val="20"/>
              </w:rPr>
              <w:t>Как вы думаете, чем макросъемка может заинтересовать, почему люди выбирают этот жанр?</w:t>
            </w:r>
            <w:r w:rsidRPr="000200D1">
              <w:rPr>
                <w:sz w:val="20"/>
                <w:szCs w:val="20"/>
              </w:rPr>
              <w:t>” и после предположений ребят говорит: “ Макросъемка один из простейших видов съемки. Достаточно взять с собой на прогулку фотоаппарат и внимательно смотреть по сторонам. Такая простота и привлекает начинающих фотографов. Так же при съемке макро ты начинаешь чаще обращать внимание на какие-то детали, что конечно же в будущем пригодится и в других жанрах.”</w:t>
            </w:r>
          </w:p>
        </w:tc>
        <w:tc>
          <w:tcPr>
            <w:tcW w:w="1134" w:type="dxa"/>
          </w:tcPr>
          <w:p w:rsidR="00572053" w:rsidRPr="000200D1" w:rsidRDefault="00572053" w:rsidP="000200D1">
            <w:pPr>
              <w:jc w:val="center"/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Отвечают на вопрос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572053" w:rsidRPr="000200D1" w:rsidRDefault="00572053" w:rsidP="00751AB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72053" w:rsidRPr="000200D1" w:rsidRDefault="00296321" w:rsidP="000200D1">
            <w:pPr>
              <w:jc w:val="center"/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Поняли материал</w:t>
            </w:r>
          </w:p>
        </w:tc>
      </w:tr>
    </w:tbl>
    <w:p w:rsidR="00DE2472" w:rsidRPr="000200D1" w:rsidRDefault="00DE2472" w:rsidP="00DE2472">
      <w:pPr>
        <w:spacing w:after="0"/>
        <w:rPr>
          <w:sz w:val="20"/>
          <w:szCs w:val="20"/>
        </w:rPr>
      </w:pPr>
      <w:bookmarkStart w:id="0" w:name="_GoBack"/>
      <w:bookmarkEnd w:id="0"/>
      <w:r w:rsidRPr="000200D1">
        <w:rPr>
          <w:sz w:val="20"/>
          <w:szCs w:val="20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417"/>
        <w:gridCol w:w="2552"/>
        <w:gridCol w:w="1701"/>
        <w:gridCol w:w="1559"/>
        <w:gridCol w:w="1134"/>
      </w:tblGrid>
      <w:tr w:rsidR="000200D1" w:rsidRPr="000200D1" w:rsidTr="000200D1">
        <w:tc>
          <w:tcPr>
            <w:tcW w:w="846" w:type="dxa"/>
          </w:tcPr>
          <w:p w:rsidR="00572053" w:rsidRPr="000200D1" w:rsidRDefault="00B05A17" w:rsidP="00C12BAB">
            <w:pPr>
              <w:jc w:val="center"/>
              <w:rPr>
                <w:b/>
                <w:sz w:val="20"/>
                <w:szCs w:val="20"/>
              </w:rPr>
            </w:pPr>
            <w:r w:rsidRPr="000200D1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572053" w:rsidRPr="000200D1" w:rsidRDefault="00DC458E" w:rsidP="002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2053" w:rsidRPr="000200D1" w:rsidRDefault="00572053" w:rsidP="00296321">
            <w:pPr>
              <w:jc w:val="center"/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Краткие сведения о макрофото</w:t>
            </w:r>
          </w:p>
        </w:tc>
        <w:tc>
          <w:tcPr>
            <w:tcW w:w="2552" w:type="dxa"/>
          </w:tcPr>
          <w:p w:rsidR="00572053" w:rsidRPr="000200D1" w:rsidRDefault="00572053" w:rsidP="00DE2472">
            <w:pPr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Симкина Полина говорит: “Давайте немного поговорим об истории макрофотографии.</w:t>
            </w:r>
          </w:p>
          <w:p w:rsidR="00572053" w:rsidRDefault="00572053" w:rsidP="00DE2472">
            <w:pPr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 xml:space="preserve">Об этом нет точной информации. Есть теория о том, что родоначальником макрофотографии был фотограф Франсуа Гилберт. Произошло это в 1909. Напившись, он умудрился неправильно прикрутить линзу к своему фотоаппарату, так и был изобретен </w:t>
            </w:r>
            <w:proofErr w:type="spellStart"/>
            <w:r w:rsidRPr="000200D1">
              <w:rPr>
                <w:sz w:val="20"/>
                <w:szCs w:val="20"/>
              </w:rPr>
              <w:t>макрообъектив</w:t>
            </w:r>
            <w:proofErr w:type="spellEnd"/>
            <w:r w:rsidR="00602D17">
              <w:rPr>
                <w:sz w:val="20"/>
                <w:szCs w:val="20"/>
              </w:rPr>
              <w:t>.</w:t>
            </w:r>
            <w:r w:rsidRPr="000200D1">
              <w:rPr>
                <w:sz w:val="20"/>
                <w:szCs w:val="20"/>
              </w:rPr>
              <w:t>”</w:t>
            </w:r>
          </w:p>
          <w:p w:rsidR="00A3364F" w:rsidRDefault="00A3364F" w:rsidP="00DE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макрофотографии есть жанры</w:t>
            </w:r>
          </w:p>
          <w:p w:rsidR="00A3364F" w:rsidRDefault="00A3364F" w:rsidP="00DE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Репортажное макро (пришел, увидел, снял)</w:t>
            </w:r>
          </w:p>
          <w:p w:rsidR="00A3364F" w:rsidRDefault="00A3364F" w:rsidP="00DE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Контролируемое макро (заранее продумать место, время, ракурсы, приемы)</w:t>
            </w:r>
          </w:p>
          <w:p w:rsidR="00A3364F" w:rsidRPr="000200D1" w:rsidRDefault="00A3364F" w:rsidP="00DE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Постановочное (</w:t>
            </w:r>
            <w:r w:rsidR="00F95042">
              <w:rPr>
                <w:sz w:val="20"/>
                <w:szCs w:val="20"/>
              </w:rPr>
              <w:t>созданная в искусственных условиях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72053" w:rsidRPr="000200D1" w:rsidRDefault="00572053" w:rsidP="00296321">
            <w:pPr>
              <w:jc w:val="center"/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Слушают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572053" w:rsidRPr="000200D1" w:rsidRDefault="00572053" w:rsidP="00751A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2053" w:rsidRPr="000200D1" w:rsidRDefault="00296321" w:rsidP="000200D1">
            <w:pPr>
              <w:jc w:val="center"/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Поняли материал</w:t>
            </w:r>
          </w:p>
        </w:tc>
      </w:tr>
      <w:tr w:rsidR="000200D1" w:rsidRPr="000200D1" w:rsidTr="00A30E29">
        <w:tc>
          <w:tcPr>
            <w:tcW w:w="846" w:type="dxa"/>
          </w:tcPr>
          <w:p w:rsidR="00572053" w:rsidRPr="000200D1" w:rsidRDefault="00B05A17" w:rsidP="00C12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00D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72053" w:rsidRPr="000200D1" w:rsidRDefault="00A3364F" w:rsidP="002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72053" w:rsidRPr="000200D1" w:rsidRDefault="00C12BAB" w:rsidP="00296321">
            <w:pPr>
              <w:jc w:val="center"/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Основные правила</w:t>
            </w:r>
            <w:r w:rsidR="00572053" w:rsidRPr="000200D1">
              <w:rPr>
                <w:sz w:val="20"/>
                <w:szCs w:val="20"/>
              </w:rPr>
              <w:t xml:space="preserve"> макросъемке</w:t>
            </w:r>
          </w:p>
        </w:tc>
        <w:tc>
          <w:tcPr>
            <w:tcW w:w="2552" w:type="dxa"/>
          </w:tcPr>
          <w:p w:rsidR="0095039B" w:rsidRPr="009608DD" w:rsidRDefault="00572053" w:rsidP="006115A2">
            <w:pPr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 xml:space="preserve">Полина Пикунова говорит: “Теперь поговорим об основных правилах макросъемки. Из очевидного, у рук должна быть опора, чтобы </w:t>
            </w:r>
            <w:r w:rsidR="00046122">
              <w:rPr>
                <w:sz w:val="20"/>
                <w:szCs w:val="20"/>
              </w:rPr>
              <w:t xml:space="preserve">уменьшить </w:t>
            </w:r>
            <w:r w:rsidR="006115A2">
              <w:rPr>
                <w:sz w:val="20"/>
                <w:szCs w:val="20"/>
              </w:rPr>
              <w:t>их движение.</w:t>
            </w:r>
            <w:r w:rsidR="008220A7">
              <w:rPr>
                <w:sz w:val="20"/>
                <w:szCs w:val="20"/>
              </w:rPr>
              <w:t xml:space="preserve"> </w:t>
            </w:r>
            <w:r w:rsidR="008220A7" w:rsidRPr="008220A7">
              <w:rPr>
                <w:b/>
                <w:sz w:val="20"/>
                <w:szCs w:val="20"/>
              </w:rPr>
              <w:t>(1,2,3)</w:t>
            </w:r>
            <w:r w:rsidR="008220A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220A7">
              <w:rPr>
                <w:sz w:val="20"/>
                <w:szCs w:val="20"/>
              </w:rPr>
              <w:t>В</w:t>
            </w:r>
            <w:proofErr w:type="gramEnd"/>
            <w:r w:rsidR="00FF4A57">
              <w:rPr>
                <w:sz w:val="20"/>
                <w:szCs w:val="20"/>
              </w:rPr>
              <w:t xml:space="preserve"> </w:t>
            </w:r>
            <w:r w:rsidRPr="000200D1">
              <w:rPr>
                <w:sz w:val="20"/>
                <w:szCs w:val="20"/>
              </w:rPr>
              <w:t>макросъемке</w:t>
            </w:r>
            <w:r w:rsidR="00FF4A57">
              <w:rPr>
                <w:sz w:val="20"/>
                <w:szCs w:val="20"/>
              </w:rPr>
              <w:t>, как и в других жанрах</w:t>
            </w:r>
            <w:r w:rsidRPr="000200D1">
              <w:rPr>
                <w:sz w:val="20"/>
                <w:szCs w:val="20"/>
              </w:rPr>
              <w:t xml:space="preserve"> существует правило третей</w:t>
            </w:r>
            <w:r w:rsidR="003E152B">
              <w:rPr>
                <w:sz w:val="20"/>
                <w:szCs w:val="20"/>
              </w:rPr>
              <w:t>, необходимо мысленно разбить кадр на 9 равных прямоугольников, идея заключается в том, чтобы разместить главный объект вдоль одной или нескольких линий, размещать объект в центре нужно оч</w:t>
            </w:r>
            <w:r w:rsidR="00BC3E00">
              <w:rPr>
                <w:sz w:val="20"/>
                <w:szCs w:val="20"/>
              </w:rPr>
              <w:t>ень аккуратно, так как это не в</w:t>
            </w:r>
            <w:r w:rsidR="003E152B">
              <w:rPr>
                <w:sz w:val="20"/>
                <w:szCs w:val="20"/>
              </w:rPr>
              <w:t>сегда смотрится</w:t>
            </w:r>
            <w:r w:rsidR="00046122">
              <w:rPr>
                <w:sz w:val="20"/>
                <w:szCs w:val="20"/>
              </w:rPr>
              <w:t xml:space="preserve"> хорошо</w:t>
            </w:r>
            <w:r w:rsidR="00295A80">
              <w:rPr>
                <w:sz w:val="20"/>
                <w:szCs w:val="20"/>
              </w:rPr>
              <w:t>.</w:t>
            </w:r>
            <w:r w:rsidR="00046ACF">
              <w:rPr>
                <w:sz w:val="20"/>
                <w:szCs w:val="20"/>
              </w:rPr>
              <w:t xml:space="preserve"> </w:t>
            </w:r>
            <w:r w:rsidR="00295A80">
              <w:rPr>
                <w:sz w:val="20"/>
                <w:szCs w:val="20"/>
              </w:rPr>
              <w:t xml:space="preserve"> </w:t>
            </w:r>
            <w:r w:rsidR="008220A7" w:rsidRPr="008220A7">
              <w:rPr>
                <w:b/>
                <w:sz w:val="20"/>
                <w:szCs w:val="20"/>
              </w:rPr>
              <w:t>(</w:t>
            </w:r>
            <w:r w:rsidR="008220A7">
              <w:rPr>
                <w:b/>
                <w:sz w:val="20"/>
                <w:szCs w:val="20"/>
              </w:rPr>
              <w:t>4,5</w:t>
            </w:r>
            <w:r w:rsidR="008220A7" w:rsidRPr="008220A7">
              <w:rPr>
                <w:b/>
                <w:sz w:val="20"/>
                <w:szCs w:val="20"/>
              </w:rPr>
              <w:t>)</w:t>
            </w:r>
            <w:r w:rsidR="008220A7">
              <w:rPr>
                <w:sz w:val="20"/>
                <w:szCs w:val="20"/>
              </w:rPr>
              <w:t xml:space="preserve"> </w:t>
            </w:r>
            <w:r w:rsidR="00295A80">
              <w:rPr>
                <w:sz w:val="20"/>
                <w:szCs w:val="20"/>
              </w:rPr>
              <w:t>Если камера не может сфокусироваться на всем объекте, то</w:t>
            </w:r>
            <w:r w:rsidR="009608DD">
              <w:rPr>
                <w:sz w:val="20"/>
                <w:szCs w:val="20"/>
              </w:rPr>
              <w:t xml:space="preserve"> </w:t>
            </w:r>
            <w:r w:rsidR="00F95042">
              <w:rPr>
                <w:sz w:val="20"/>
                <w:szCs w:val="20"/>
                <w:lang w:val="en-US"/>
              </w:rPr>
              <w:t>c</w:t>
            </w:r>
            <w:r w:rsidR="00F95042">
              <w:rPr>
                <w:sz w:val="20"/>
                <w:szCs w:val="20"/>
              </w:rPr>
              <w:t xml:space="preserve">ледует </w:t>
            </w:r>
            <w:r w:rsidR="009608DD">
              <w:rPr>
                <w:sz w:val="20"/>
                <w:szCs w:val="20"/>
              </w:rPr>
              <w:t>сделать акцент на середине этого объекта или части, которая ближе,</w:t>
            </w:r>
            <w:r w:rsidR="00046ACF">
              <w:rPr>
                <w:sz w:val="20"/>
                <w:szCs w:val="20"/>
              </w:rPr>
              <w:t xml:space="preserve"> главное вам самим понять, какая часть объекта главная</w:t>
            </w:r>
            <w:r w:rsidR="00E13E4F">
              <w:rPr>
                <w:sz w:val="20"/>
                <w:szCs w:val="20"/>
              </w:rPr>
              <w:t>.</w:t>
            </w:r>
            <w:r w:rsidR="00B77C2C">
              <w:rPr>
                <w:sz w:val="20"/>
                <w:szCs w:val="20"/>
              </w:rPr>
              <w:t xml:space="preserve"> </w:t>
            </w:r>
            <w:r w:rsidR="008220A7" w:rsidRPr="008220A7">
              <w:rPr>
                <w:b/>
                <w:sz w:val="20"/>
                <w:szCs w:val="20"/>
              </w:rPr>
              <w:t>(</w:t>
            </w:r>
            <w:r w:rsidR="008220A7">
              <w:rPr>
                <w:b/>
                <w:sz w:val="20"/>
                <w:szCs w:val="20"/>
              </w:rPr>
              <w:t>6,7,8</w:t>
            </w:r>
            <w:r w:rsidR="008220A7" w:rsidRPr="008220A7">
              <w:rPr>
                <w:b/>
                <w:sz w:val="20"/>
                <w:szCs w:val="20"/>
              </w:rPr>
              <w:t>)</w:t>
            </w:r>
            <w:r w:rsidR="008220A7">
              <w:rPr>
                <w:sz w:val="20"/>
                <w:szCs w:val="20"/>
              </w:rPr>
              <w:t xml:space="preserve"> </w:t>
            </w:r>
            <w:r w:rsidR="00B77C2C">
              <w:rPr>
                <w:sz w:val="20"/>
                <w:szCs w:val="20"/>
              </w:rPr>
              <w:t>Ракурс макро тоже очень важен, приведем пример</w:t>
            </w:r>
            <w:r w:rsidR="00B77C2C" w:rsidRPr="00B77C2C">
              <w:rPr>
                <w:sz w:val="20"/>
                <w:szCs w:val="20"/>
              </w:rPr>
              <w:t xml:space="preserve">: </w:t>
            </w:r>
            <w:r w:rsidR="00B77C2C">
              <w:rPr>
                <w:sz w:val="20"/>
                <w:szCs w:val="20"/>
              </w:rPr>
              <w:t xml:space="preserve">оса. Фотографируя сбоку мы видим все ее тело, если мы переместимся к ее </w:t>
            </w:r>
            <w:r w:rsidR="00B77C2C">
              <w:rPr>
                <w:sz w:val="20"/>
                <w:szCs w:val="20"/>
              </w:rPr>
              <w:lastRenderedPageBreak/>
              <w:t>голове, то перед нами откроется совсем другая картина</w:t>
            </w:r>
            <w:r w:rsidR="00046122">
              <w:rPr>
                <w:sz w:val="20"/>
                <w:szCs w:val="20"/>
              </w:rPr>
              <w:t>.</w:t>
            </w:r>
            <w:r w:rsidR="00E13E4F">
              <w:rPr>
                <w:sz w:val="20"/>
                <w:szCs w:val="20"/>
              </w:rPr>
              <w:t xml:space="preserve"> Стоит заметить, что при недостатке освещения камера не будет фокусироваться</w:t>
            </w:r>
            <w:r w:rsidR="00046122">
              <w:rPr>
                <w:sz w:val="20"/>
                <w:szCs w:val="20"/>
              </w:rPr>
              <w:t xml:space="preserve"> </w:t>
            </w:r>
            <w:r w:rsidR="00E13E4F">
              <w:rPr>
                <w:sz w:val="20"/>
                <w:szCs w:val="20"/>
              </w:rPr>
              <w:t>на объекте так, что фотографировать макро вечером</w:t>
            </w:r>
            <w:r w:rsidR="00046122">
              <w:rPr>
                <w:sz w:val="20"/>
                <w:szCs w:val="20"/>
              </w:rPr>
              <w:t xml:space="preserve"> или в пасмурную погоду</w:t>
            </w:r>
            <w:r w:rsidR="00E13E4F">
              <w:rPr>
                <w:sz w:val="20"/>
                <w:szCs w:val="20"/>
              </w:rPr>
              <w:t xml:space="preserve"> не самая лучшая идея</w:t>
            </w:r>
            <w:r w:rsidR="00046122">
              <w:rPr>
                <w:sz w:val="20"/>
                <w:szCs w:val="20"/>
              </w:rPr>
              <w:t>, ведь макро требует хорошей освещенности.</w:t>
            </w:r>
            <w:r w:rsidR="00653C87">
              <w:rPr>
                <w:sz w:val="20"/>
                <w:szCs w:val="20"/>
              </w:rPr>
              <w:t xml:space="preserve"> </w:t>
            </w:r>
            <w:r w:rsidR="008220A7" w:rsidRPr="008220A7">
              <w:rPr>
                <w:b/>
                <w:sz w:val="20"/>
                <w:szCs w:val="20"/>
              </w:rPr>
              <w:t>(9,10)</w:t>
            </w:r>
            <w:r w:rsidR="008220A7">
              <w:rPr>
                <w:sz w:val="20"/>
                <w:szCs w:val="20"/>
              </w:rPr>
              <w:t xml:space="preserve"> </w:t>
            </w:r>
            <w:r w:rsidR="00A404BC">
              <w:rPr>
                <w:sz w:val="20"/>
                <w:szCs w:val="20"/>
              </w:rPr>
              <w:t>Стоит также уделить внимание фону, ведь он играет далеко не последнюю роль в восприятии фотографии. Фон как бы обрамляет объект и ваша задача, как фотографов сделать так, чтобы</w:t>
            </w:r>
            <w:r w:rsidR="0095039B">
              <w:rPr>
                <w:sz w:val="20"/>
                <w:szCs w:val="20"/>
              </w:rPr>
              <w:t xml:space="preserve"> фон не сливался с тем, что </w:t>
            </w:r>
            <w:r w:rsidR="00046122">
              <w:rPr>
                <w:sz w:val="20"/>
                <w:szCs w:val="20"/>
              </w:rPr>
              <w:t>вы</w:t>
            </w:r>
            <w:r w:rsidR="0095039B">
              <w:rPr>
                <w:sz w:val="20"/>
                <w:szCs w:val="20"/>
              </w:rPr>
              <w:t xml:space="preserve"> фот</w:t>
            </w:r>
            <w:r w:rsidR="00653C87">
              <w:rPr>
                <w:sz w:val="20"/>
                <w:szCs w:val="20"/>
              </w:rPr>
              <w:t>ографируе</w:t>
            </w:r>
            <w:r w:rsidR="00046122">
              <w:rPr>
                <w:sz w:val="20"/>
                <w:szCs w:val="20"/>
              </w:rPr>
              <w:t>те</w:t>
            </w:r>
            <w:r w:rsidR="0095039B">
              <w:rPr>
                <w:sz w:val="20"/>
                <w:szCs w:val="20"/>
              </w:rPr>
              <w:t>. Если объект темный, задний план должен быть светлым и наоборот.</w:t>
            </w:r>
            <w:r w:rsidR="002A4B44">
              <w:rPr>
                <w:sz w:val="20"/>
                <w:szCs w:val="20"/>
              </w:rPr>
              <w:t xml:space="preserve"> Но фон не должен отвлекать внимание. Есть правило, если объект теплых тонов, то фон должен быть холодным и наоборот.</w:t>
            </w:r>
            <w:r w:rsidR="00046122">
              <w:rPr>
                <w:sz w:val="20"/>
                <w:szCs w:val="20"/>
              </w:rPr>
              <w:t xml:space="preserve"> Фоном может послужить любая однотонная поверхность.</w:t>
            </w:r>
            <w:r w:rsidR="00046ACF">
              <w:rPr>
                <w:sz w:val="20"/>
                <w:szCs w:val="20"/>
              </w:rPr>
              <w:t xml:space="preserve"> Если нельзя найти естественный однотонный фон, используйте искусственный.</w:t>
            </w:r>
            <w:r w:rsidR="0095039B">
              <w:rPr>
                <w:sz w:val="20"/>
                <w:szCs w:val="20"/>
              </w:rPr>
              <w:t xml:space="preserve"> </w:t>
            </w:r>
            <w:r w:rsidR="002A4B44">
              <w:rPr>
                <w:sz w:val="20"/>
                <w:szCs w:val="20"/>
              </w:rPr>
              <w:t>Не стремитесь сделать максимальное увеличение, не всегда это будет хорошо выглядеть</w:t>
            </w:r>
            <w:r w:rsidR="00653C8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72053" w:rsidRPr="000200D1" w:rsidRDefault="00572053" w:rsidP="00296321">
            <w:pPr>
              <w:jc w:val="center"/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  <w:lang w:val="en-US"/>
              </w:rPr>
              <w:lastRenderedPageBreak/>
              <w:t>C</w:t>
            </w:r>
            <w:r w:rsidRPr="000200D1">
              <w:rPr>
                <w:sz w:val="20"/>
                <w:szCs w:val="20"/>
              </w:rPr>
              <w:t>лушают</w:t>
            </w:r>
          </w:p>
        </w:tc>
        <w:tc>
          <w:tcPr>
            <w:tcW w:w="1559" w:type="dxa"/>
            <w:shd w:val="clear" w:color="auto" w:fill="auto"/>
          </w:tcPr>
          <w:p w:rsidR="00572053" w:rsidRPr="000200D1" w:rsidRDefault="00602D17" w:rsidP="00602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Флешка со слайд-шоу</w:t>
            </w:r>
          </w:p>
        </w:tc>
        <w:tc>
          <w:tcPr>
            <w:tcW w:w="1134" w:type="dxa"/>
          </w:tcPr>
          <w:p w:rsidR="00572053" w:rsidRPr="000200D1" w:rsidRDefault="00296321" w:rsidP="000200D1">
            <w:pPr>
              <w:jc w:val="center"/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Поняли материал</w:t>
            </w:r>
          </w:p>
        </w:tc>
      </w:tr>
      <w:tr w:rsidR="000200D1" w:rsidRPr="000200D1" w:rsidTr="000200D1">
        <w:tc>
          <w:tcPr>
            <w:tcW w:w="846" w:type="dxa"/>
          </w:tcPr>
          <w:p w:rsidR="00572053" w:rsidRPr="000200D1" w:rsidRDefault="00A30E29" w:rsidP="00C12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72053" w:rsidRPr="000200D1" w:rsidRDefault="00DC458E" w:rsidP="0029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2053" w:rsidRPr="000200D1" w:rsidRDefault="00572053" w:rsidP="00296321">
            <w:pPr>
              <w:jc w:val="center"/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Доп. информация</w:t>
            </w:r>
          </w:p>
        </w:tc>
        <w:tc>
          <w:tcPr>
            <w:tcW w:w="2552" w:type="dxa"/>
          </w:tcPr>
          <w:p w:rsidR="00046122" w:rsidRPr="00046122" w:rsidRDefault="00A404BC" w:rsidP="00611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Симкина </w:t>
            </w:r>
            <w:r w:rsidR="00572053" w:rsidRPr="000200D1">
              <w:rPr>
                <w:sz w:val="20"/>
                <w:szCs w:val="20"/>
              </w:rPr>
              <w:t>Полина говорит: “Перед началом хотелось бы рассказать пару секретов для того, чтобы фотографии получились более интересные</w:t>
            </w:r>
            <w:r w:rsidR="00046ACF">
              <w:rPr>
                <w:sz w:val="20"/>
                <w:szCs w:val="20"/>
              </w:rPr>
              <w:t>. Например, если фотографировать листья на просвет можно добиться интересного результата. В</w:t>
            </w:r>
            <w:r w:rsidR="00572053" w:rsidRPr="000200D1">
              <w:rPr>
                <w:sz w:val="20"/>
                <w:szCs w:val="20"/>
              </w:rPr>
              <w:t xml:space="preserve">ы можете использовать диск для получения красивых бликов, достаточно всего лишь побрызгать на него водой и найти хороший свет, </w:t>
            </w:r>
            <w:r w:rsidR="008220A7" w:rsidRPr="008220A7">
              <w:rPr>
                <w:b/>
                <w:sz w:val="20"/>
                <w:szCs w:val="20"/>
              </w:rPr>
              <w:t xml:space="preserve">(11) </w:t>
            </w:r>
            <w:r w:rsidR="00572053" w:rsidRPr="000200D1">
              <w:rPr>
                <w:sz w:val="20"/>
                <w:szCs w:val="20"/>
              </w:rPr>
              <w:t xml:space="preserve">так же можно использовать мокрое зеркало, как фон. Благодаря этому сзади появляются блики. </w:t>
            </w:r>
            <w:r w:rsidR="00046122">
              <w:rPr>
                <w:sz w:val="20"/>
                <w:szCs w:val="20"/>
              </w:rPr>
              <w:t xml:space="preserve">Итак, </w:t>
            </w:r>
            <w:r w:rsidR="00046122">
              <w:rPr>
                <w:sz w:val="20"/>
                <w:szCs w:val="20"/>
              </w:rPr>
              <w:lastRenderedPageBreak/>
              <w:t xml:space="preserve">минимальный набор при съемке </w:t>
            </w:r>
            <w:proofErr w:type="spellStart"/>
            <w:r w:rsidR="00046122">
              <w:rPr>
                <w:sz w:val="20"/>
                <w:szCs w:val="20"/>
              </w:rPr>
              <w:t>макрофото</w:t>
            </w:r>
            <w:proofErr w:type="spellEnd"/>
            <w:r w:rsidR="00046122">
              <w:rPr>
                <w:sz w:val="20"/>
                <w:szCs w:val="20"/>
              </w:rPr>
              <w:t xml:space="preserve"> выглядит следующим образом</w:t>
            </w:r>
            <w:r w:rsidR="00046122" w:rsidRPr="00046122">
              <w:rPr>
                <w:sz w:val="20"/>
                <w:szCs w:val="20"/>
              </w:rPr>
              <w:t xml:space="preserve">: </w:t>
            </w:r>
            <w:r w:rsidR="00046122">
              <w:rPr>
                <w:sz w:val="20"/>
                <w:szCs w:val="20"/>
              </w:rPr>
              <w:t>пульверизатор, зеркальце, фонарик, лист бумаги</w:t>
            </w:r>
            <w:r w:rsidR="00A3364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72053" w:rsidRPr="000200D1" w:rsidRDefault="00C12BAB" w:rsidP="00296321">
            <w:pPr>
              <w:jc w:val="center"/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lastRenderedPageBreak/>
              <w:t>Слушают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572053" w:rsidRPr="000200D1" w:rsidRDefault="00572053" w:rsidP="00751A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2053" w:rsidRPr="000200D1" w:rsidRDefault="00296321" w:rsidP="000200D1">
            <w:pPr>
              <w:jc w:val="center"/>
              <w:rPr>
                <w:sz w:val="20"/>
                <w:szCs w:val="20"/>
              </w:rPr>
            </w:pPr>
            <w:r w:rsidRPr="000200D1">
              <w:rPr>
                <w:sz w:val="20"/>
                <w:szCs w:val="20"/>
              </w:rPr>
              <w:t>Поняли материал</w:t>
            </w:r>
          </w:p>
        </w:tc>
      </w:tr>
      <w:tr w:rsidR="000200D1" w:rsidRPr="000200D1" w:rsidTr="000200D1">
        <w:trPr>
          <w:trHeight w:val="450"/>
        </w:trPr>
        <w:tc>
          <w:tcPr>
            <w:tcW w:w="846" w:type="dxa"/>
          </w:tcPr>
          <w:p w:rsidR="00B05A17" w:rsidRPr="00B05A17" w:rsidRDefault="00DC458E" w:rsidP="00B05A1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B05A17" w:rsidRPr="00B05A17" w:rsidRDefault="00DC458E" w:rsidP="00B05A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hideMark/>
          </w:tcPr>
          <w:p w:rsidR="00B05A17" w:rsidRPr="00B05A17" w:rsidRDefault="00B05A17" w:rsidP="00B05A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2552" w:type="dxa"/>
            <w:hideMark/>
          </w:tcPr>
          <w:p w:rsidR="00B05A17" w:rsidRPr="00B05A17" w:rsidRDefault="00B05A17" w:rsidP="00B05A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Предлагаем </w:t>
            </w:r>
            <w:r w:rsidR="008220A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</w:t>
            </w: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ебятам попробовать составить композицию из представленных объектов. </w:t>
            </w:r>
          </w:p>
        </w:tc>
        <w:tc>
          <w:tcPr>
            <w:tcW w:w="1701" w:type="dxa"/>
            <w:hideMark/>
          </w:tcPr>
          <w:p w:rsidR="00B05A17" w:rsidRPr="00B05A17" w:rsidRDefault="00B05A17" w:rsidP="00020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Составляют композицию</w:t>
            </w:r>
          </w:p>
        </w:tc>
        <w:tc>
          <w:tcPr>
            <w:tcW w:w="1559" w:type="dxa"/>
            <w:hideMark/>
          </w:tcPr>
          <w:p w:rsidR="00B05A17" w:rsidRPr="00B05A17" w:rsidRDefault="00B05A17" w:rsidP="00B05A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Объекты для фотографирования </w:t>
            </w:r>
          </w:p>
        </w:tc>
        <w:tc>
          <w:tcPr>
            <w:tcW w:w="1134" w:type="dxa"/>
            <w:hideMark/>
          </w:tcPr>
          <w:p w:rsidR="00B05A17" w:rsidRPr="00B05A17" w:rsidRDefault="00B05A17" w:rsidP="00B05A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Поняли</w:t>
            </w:r>
            <w:r w:rsid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</w:t>
            </w: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что будут фотографировать </w:t>
            </w:r>
          </w:p>
        </w:tc>
      </w:tr>
      <w:tr w:rsidR="000200D1" w:rsidRPr="000200D1" w:rsidTr="000200D1">
        <w:trPr>
          <w:trHeight w:val="420"/>
        </w:trPr>
        <w:tc>
          <w:tcPr>
            <w:tcW w:w="846" w:type="dxa"/>
          </w:tcPr>
          <w:p w:rsidR="00B05A17" w:rsidRPr="00B05A17" w:rsidRDefault="00DC458E" w:rsidP="00B05A1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B05A17" w:rsidRPr="00B05A17" w:rsidRDefault="00B05A17" w:rsidP="00B05A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B05A17" w:rsidRPr="00B05A17" w:rsidRDefault="00B36F47" w:rsidP="00B05A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</w:t>
            </w:r>
            <w:r w:rsidR="00B05A17"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опытка фото</w:t>
            </w:r>
          </w:p>
        </w:tc>
        <w:tc>
          <w:tcPr>
            <w:tcW w:w="2552" w:type="dxa"/>
            <w:hideMark/>
          </w:tcPr>
          <w:p w:rsidR="00B05A17" w:rsidRPr="00B05A17" w:rsidRDefault="00B05A17" w:rsidP="00B05A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Объясняем как фотографировать на телефон с линзой </w:t>
            </w:r>
          </w:p>
        </w:tc>
        <w:tc>
          <w:tcPr>
            <w:tcW w:w="1701" w:type="dxa"/>
            <w:hideMark/>
          </w:tcPr>
          <w:p w:rsidR="00B05A17" w:rsidRPr="00B05A17" w:rsidRDefault="00B05A17" w:rsidP="00020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Слушают</w:t>
            </w:r>
          </w:p>
        </w:tc>
        <w:tc>
          <w:tcPr>
            <w:tcW w:w="1559" w:type="dxa"/>
            <w:hideMark/>
          </w:tcPr>
          <w:p w:rsidR="00B05A17" w:rsidRPr="00B05A17" w:rsidRDefault="00B05A17" w:rsidP="00B05A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Наши телефоны и линзы </w:t>
            </w:r>
          </w:p>
        </w:tc>
        <w:tc>
          <w:tcPr>
            <w:tcW w:w="1134" w:type="dxa"/>
            <w:hideMark/>
          </w:tcPr>
          <w:p w:rsidR="00B05A17" w:rsidRPr="00B05A17" w:rsidRDefault="00B05A17" w:rsidP="00020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Поняли</w:t>
            </w:r>
          </w:p>
        </w:tc>
      </w:tr>
      <w:tr w:rsidR="000200D1" w:rsidRPr="000200D1" w:rsidTr="00A30E29">
        <w:trPr>
          <w:trHeight w:val="970"/>
        </w:trPr>
        <w:tc>
          <w:tcPr>
            <w:tcW w:w="846" w:type="dxa"/>
          </w:tcPr>
          <w:p w:rsidR="00B05A17" w:rsidRPr="00B05A17" w:rsidRDefault="00DC458E" w:rsidP="00B05A1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B05A17" w:rsidRPr="00B05A17" w:rsidRDefault="00DC458E" w:rsidP="00B05A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hideMark/>
          </w:tcPr>
          <w:p w:rsidR="00B05A17" w:rsidRPr="00B05A17" w:rsidRDefault="000200D1" w:rsidP="00B05A17">
            <w:pPr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200D1">
              <w:rPr>
                <w:rFonts w:eastAsia="Times New Roman" w:cstheme="minorHAnsi"/>
                <w:sz w:val="20"/>
                <w:szCs w:val="20"/>
                <w:lang w:eastAsia="ru-RU"/>
              </w:rPr>
              <w:t>Фото на телефон</w:t>
            </w:r>
          </w:p>
        </w:tc>
        <w:tc>
          <w:tcPr>
            <w:tcW w:w="2552" w:type="dxa"/>
            <w:hideMark/>
          </w:tcPr>
          <w:p w:rsidR="00B05A17" w:rsidRPr="00B05A17" w:rsidRDefault="00B05A17" w:rsidP="00B05A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Ребята делятся на 3 группы по 3–4 человека и фотографируют сами с линзой. </w:t>
            </w:r>
          </w:p>
        </w:tc>
        <w:tc>
          <w:tcPr>
            <w:tcW w:w="1701" w:type="dxa"/>
            <w:hideMark/>
          </w:tcPr>
          <w:p w:rsidR="00B05A17" w:rsidRPr="00B05A17" w:rsidRDefault="00B05A17" w:rsidP="00020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Фотографируют</w:t>
            </w:r>
          </w:p>
        </w:tc>
        <w:tc>
          <w:tcPr>
            <w:tcW w:w="1559" w:type="dxa"/>
            <w:hideMark/>
          </w:tcPr>
          <w:p w:rsidR="00B05A17" w:rsidRPr="00B05A17" w:rsidRDefault="00B05A17" w:rsidP="00B05A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Телефоны, линзы </w:t>
            </w:r>
          </w:p>
          <w:p w:rsidR="00B05A17" w:rsidRPr="00B05A17" w:rsidRDefault="00B05A17" w:rsidP="00B05A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Объекты фотографирования </w:t>
            </w:r>
          </w:p>
        </w:tc>
        <w:tc>
          <w:tcPr>
            <w:tcW w:w="1134" w:type="dxa"/>
            <w:hideMark/>
          </w:tcPr>
          <w:p w:rsidR="00B05A17" w:rsidRPr="00B05A17" w:rsidRDefault="000200D1" w:rsidP="00020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</w:t>
            </w:r>
            <w:r w:rsidR="00B05A17"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 фото</w:t>
            </w:r>
          </w:p>
        </w:tc>
      </w:tr>
      <w:tr w:rsidR="000200D1" w:rsidRPr="000200D1" w:rsidTr="000200D1">
        <w:trPr>
          <w:trHeight w:val="420"/>
        </w:trPr>
        <w:tc>
          <w:tcPr>
            <w:tcW w:w="846" w:type="dxa"/>
          </w:tcPr>
          <w:p w:rsidR="00B05A17" w:rsidRPr="00B05A17" w:rsidRDefault="00DC458E" w:rsidP="00B05A1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B05A17" w:rsidRPr="00B05A17" w:rsidRDefault="00DC458E" w:rsidP="00B05A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B05A17" w:rsidRPr="00B05A17" w:rsidRDefault="00B05A17" w:rsidP="00B05A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Обсуждение</w:t>
            </w:r>
          </w:p>
        </w:tc>
        <w:tc>
          <w:tcPr>
            <w:tcW w:w="2552" w:type="dxa"/>
            <w:hideMark/>
          </w:tcPr>
          <w:p w:rsidR="00B05A17" w:rsidRPr="00B05A17" w:rsidRDefault="00B05A17" w:rsidP="00B05A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«Теперь мы создадим обсуждение, куда вы должны отправить свои фотографии» Создаём обсуждение. Объясняем, как ребята должны выложить фотографии. </w:t>
            </w:r>
          </w:p>
        </w:tc>
        <w:tc>
          <w:tcPr>
            <w:tcW w:w="1701" w:type="dxa"/>
            <w:hideMark/>
          </w:tcPr>
          <w:p w:rsidR="00B05A17" w:rsidRPr="00B05A17" w:rsidRDefault="00B05A17" w:rsidP="00B05A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Слушают </w:t>
            </w:r>
          </w:p>
          <w:p w:rsidR="00B05A17" w:rsidRPr="00B05A17" w:rsidRDefault="00B05A17" w:rsidP="00046A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Скидывают фот</w:t>
            </w:r>
            <w:r w:rsidR="00046AC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ографии</w:t>
            </w:r>
          </w:p>
        </w:tc>
        <w:tc>
          <w:tcPr>
            <w:tcW w:w="1559" w:type="dxa"/>
            <w:hideMark/>
          </w:tcPr>
          <w:p w:rsidR="00B05A17" w:rsidRPr="00B05A17" w:rsidRDefault="00B05A17" w:rsidP="00B05A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Доска </w:t>
            </w:r>
          </w:p>
          <w:p w:rsidR="00B05A17" w:rsidRPr="00B05A17" w:rsidRDefault="00B05A17" w:rsidP="00B05A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Группа ВК </w:t>
            </w:r>
          </w:p>
        </w:tc>
        <w:tc>
          <w:tcPr>
            <w:tcW w:w="1134" w:type="dxa"/>
            <w:hideMark/>
          </w:tcPr>
          <w:p w:rsidR="00B05A17" w:rsidRPr="00B05A17" w:rsidRDefault="00B05A17" w:rsidP="00020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D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Скинули фотки</w:t>
            </w:r>
          </w:p>
        </w:tc>
      </w:tr>
    </w:tbl>
    <w:p w:rsidR="009A528F" w:rsidRDefault="009A528F" w:rsidP="00751AB9">
      <w:pPr>
        <w:spacing w:after="0"/>
      </w:pPr>
    </w:p>
    <w:sectPr w:rsidR="009A528F" w:rsidSect="00751AB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C1"/>
    <w:rsid w:val="000119C9"/>
    <w:rsid w:val="000200D1"/>
    <w:rsid w:val="00046122"/>
    <w:rsid w:val="00046ACF"/>
    <w:rsid w:val="000D5CBD"/>
    <w:rsid w:val="000E5D52"/>
    <w:rsid w:val="00106415"/>
    <w:rsid w:val="001F6F03"/>
    <w:rsid w:val="00201DEA"/>
    <w:rsid w:val="00295A80"/>
    <w:rsid w:val="00296321"/>
    <w:rsid w:val="002A4B44"/>
    <w:rsid w:val="002E4FB8"/>
    <w:rsid w:val="003951C6"/>
    <w:rsid w:val="003E152B"/>
    <w:rsid w:val="00542CB5"/>
    <w:rsid w:val="00572053"/>
    <w:rsid w:val="005B528C"/>
    <w:rsid w:val="005D5184"/>
    <w:rsid w:val="00602D17"/>
    <w:rsid w:val="006115A2"/>
    <w:rsid w:val="00653C87"/>
    <w:rsid w:val="00751AB9"/>
    <w:rsid w:val="008220A7"/>
    <w:rsid w:val="0095039B"/>
    <w:rsid w:val="009608DD"/>
    <w:rsid w:val="00960FE1"/>
    <w:rsid w:val="009A528F"/>
    <w:rsid w:val="00A30E29"/>
    <w:rsid w:val="00A3364F"/>
    <w:rsid w:val="00A404BC"/>
    <w:rsid w:val="00B05A17"/>
    <w:rsid w:val="00B36F47"/>
    <w:rsid w:val="00B536D5"/>
    <w:rsid w:val="00B77C2C"/>
    <w:rsid w:val="00BA30EE"/>
    <w:rsid w:val="00BC3E00"/>
    <w:rsid w:val="00C12BAB"/>
    <w:rsid w:val="00CE24C1"/>
    <w:rsid w:val="00DC458E"/>
    <w:rsid w:val="00DE2472"/>
    <w:rsid w:val="00E13E4F"/>
    <w:rsid w:val="00ED1D39"/>
    <w:rsid w:val="00F66404"/>
    <w:rsid w:val="00F95042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D530"/>
  <w15:chartTrackingRefBased/>
  <w15:docId w15:val="{0DE3A347-3974-4D7D-B71F-5BCA9C9A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0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B05A17"/>
  </w:style>
  <w:style w:type="character" w:customStyle="1" w:styleId="eop">
    <w:name w:val="eop"/>
    <w:basedOn w:val="a0"/>
    <w:rsid w:val="00B0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7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6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7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7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35887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12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88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454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6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13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246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385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316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00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340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8942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62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26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850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525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248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45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5694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717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9426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555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67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968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4363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611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6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11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4579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021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5209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425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56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85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2736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141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13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12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120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420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3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263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3235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154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197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52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836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0918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179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516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7306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79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686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760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987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9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774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848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3765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2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6276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8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8008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42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6953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8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04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7596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0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4443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134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3063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63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20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938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941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99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232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454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690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83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5736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587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116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009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177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43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1907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306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834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9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001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582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746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44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4061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900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4762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019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190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75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240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12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27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1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960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857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212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680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360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492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226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163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810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24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144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17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049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8488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61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9149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909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9177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8261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99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76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1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8654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0365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0515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277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009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584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638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405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884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234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7219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845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092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02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7056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532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1732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720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8348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972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2256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8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0199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90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6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08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830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328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A59F-0CCC-46BC-B3DA-1CA3DBFD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2019-11-25T18:47:00Z</dcterms:created>
  <dcterms:modified xsi:type="dcterms:W3CDTF">2019-12-07T18:01:00Z</dcterms:modified>
</cp:coreProperties>
</file>