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DD" w:rsidRDefault="00105D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D072DD" wp14:editId="3BD34D72">
                <wp:simplePos x="0" y="0"/>
                <wp:positionH relativeFrom="margin">
                  <wp:posOffset>-161778</wp:posOffset>
                </wp:positionH>
                <wp:positionV relativeFrom="paragraph">
                  <wp:posOffset>49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139" y="0"/>
                    <wp:lineTo x="139" y="21345"/>
                    <wp:lineTo x="21404" y="21345"/>
                    <wp:lineTo x="21404" y="0"/>
                    <wp:lineTo x="139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6EDD" w:rsidRDefault="007A7E59" w:rsidP="00126ED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Пояснительная записка</w:t>
                            </w:r>
                            <w:r w:rsidR="00105DA7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05DA7" w:rsidRPr="00126EDD" w:rsidRDefault="00105DA7" w:rsidP="00126EDD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проекту «Кровавая война. Группы крови.»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072D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2.75pt;margin-top:0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" filled="f" stroked="f">
                <v:textbox style="mso-fit-shape-to-text:t">
                  <w:txbxContent>
                    <w:p w:rsidR="00126EDD" w:rsidRDefault="007A7E59" w:rsidP="00126ED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Пояснительная записка</w:t>
                      </w:r>
                      <w:r w:rsidR="00105DA7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05DA7" w:rsidRPr="00126EDD" w:rsidRDefault="00105DA7" w:rsidP="00126EDD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 проекту «Кровавая война. Группы крови.»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6EDD">
        <w:t xml:space="preserve">         </w:t>
      </w:r>
    </w:p>
    <w:p w:rsidR="00126EDD" w:rsidRDefault="00126EDD"/>
    <w:p w:rsidR="00126EDD" w:rsidRDefault="00126EDD"/>
    <w:p w:rsidR="00105DA7" w:rsidRPr="00105DA7" w:rsidRDefault="00105DA7" w:rsidP="00105DA7">
      <w:r w:rsidRPr="00105DA7">
        <w:t> </w:t>
      </w:r>
    </w:p>
    <w:p w:rsidR="00105DA7" w:rsidRDefault="00105DA7" w:rsidP="00105DA7">
      <w:pPr>
        <w:rPr>
          <w:sz w:val="40"/>
          <w:szCs w:val="40"/>
        </w:rPr>
      </w:pPr>
    </w:p>
    <w:p w:rsidR="00105DA7" w:rsidRDefault="00105DA7" w:rsidP="00105DA7">
      <w:pPr>
        <w:rPr>
          <w:sz w:val="40"/>
          <w:szCs w:val="40"/>
        </w:rPr>
      </w:pPr>
    </w:p>
    <w:p w:rsidR="00105DA7" w:rsidRDefault="00105DA7" w:rsidP="00105DA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260985</wp:posOffset>
            </wp:positionV>
            <wp:extent cx="5436870" cy="4090035"/>
            <wp:effectExtent l="0" t="0" r="0" b="5715"/>
            <wp:wrapTight wrapText="bothSides">
              <wp:wrapPolygon edited="0">
                <wp:start x="0" y="0"/>
                <wp:lineTo x="0" y="21530"/>
                <wp:lineTo x="21494" y="21530"/>
                <wp:lineTo x="21494" y="0"/>
                <wp:lineTo x="0" y="0"/>
              </wp:wrapPolygon>
            </wp:wrapTight>
            <wp:docPr id="4" name="Рисунок 4" descr="http://project.gym1505.ru/sites/default/files/styles/project-logo-page/public/project/proj-19479/ehritrocity.jpg?itok=p0Tbkw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ject.gym1505.ru/sites/default/files/styles/project-logo-page/public/project/proj-19479/ehritrocity.jpg?itok=p0Tbkw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DA7" w:rsidRDefault="00105DA7" w:rsidP="00105DA7">
      <w:pPr>
        <w:jc w:val="right"/>
        <w:rPr>
          <w:sz w:val="40"/>
          <w:szCs w:val="40"/>
        </w:rPr>
      </w:pPr>
    </w:p>
    <w:p w:rsidR="00105DA7" w:rsidRDefault="00105DA7" w:rsidP="00105DA7">
      <w:pPr>
        <w:jc w:val="right"/>
        <w:rPr>
          <w:sz w:val="40"/>
          <w:szCs w:val="40"/>
        </w:rPr>
      </w:pPr>
    </w:p>
    <w:p w:rsidR="00105DA7" w:rsidRDefault="00105DA7" w:rsidP="00105DA7">
      <w:pPr>
        <w:jc w:val="right"/>
        <w:rPr>
          <w:sz w:val="40"/>
          <w:szCs w:val="40"/>
        </w:rPr>
      </w:pPr>
    </w:p>
    <w:p w:rsidR="00105DA7" w:rsidRDefault="00105DA7" w:rsidP="00105DA7">
      <w:pPr>
        <w:jc w:val="right"/>
        <w:rPr>
          <w:sz w:val="40"/>
          <w:szCs w:val="40"/>
        </w:rPr>
      </w:pPr>
    </w:p>
    <w:p w:rsidR="00105DA7" w:rsidRDefault="00105DA7" w:rsidP="00105DA7">
      <w:pPr>
        <w:ind w:left="4111"/>
        <w:rPr>
          <w:sz w:val="40"/>
          <w:szCs w:val="40"/>
        </w:rPr>
      </w:pPr>
    </w:p>
    <w:p w:rsidR="00105DA7" w:rsidRDefault="00105DA7" w:rsidP="00105DA7">
      <w:pPr>
        <w:ind w:left="4111"/>
        <w:rPr>
          <w:sz w:val="40"/>
          <w:szCs w:val="40"/>
        </w:rPr>
      </w:pPr>
    </w:p>
    <w:p w:rsidR="00105DA7" w:rsidRDefault="00105DA7" w:rsidP="00105DA7">
      <w:pPr>
        <w:ind w:left="4111"/>
        <w:rPr>
          <w:sz w:val="40"/>
          <w:szCs w:val="40"/>
        </w:rPr>
      </w:pPr>
    </w:p>
    <w:p w:rsidR="00105DA7" w:rsidRDefault="00105DA7" w:rsidP="00105DA7">
      <w:pPr>
        <w:ind w:left="4111"/>
        <w:rPr>
          <w:sz w:val="40"/>
          <w:szCs w:val="40"/>
        </w:rPr>
      </w:pPr>
    </w:p>
    <w:p w:rsidR="007B0812" w:rsidRDefault="007B0812" w:rsidP="007B0812">
      <w:pPr>
        <w:ind w:left="2127"/>
        <w:rPr>
          <w:sz w:val="40"/>
          <w:szCs w:val="40"/>
        </w:rPr>
      </w:pPr>
    </w:p>
    <w:p w:rsidR="007B0812" w:rsidRDefault="007B0812" w:rsidP="007B0812">
      <w:pPr>
        <w:ind w:left="2127"/>
        <w:rPr>
          <w:sz w:val="40"/>
          <w:szCs w:val="40"/>
        </w:rPr>
      </w:pPr>
    </w:p>
    <w:p w:rsidR="00105DA7" w:rsidRPr="00105DA7" w:rsidRDefault="00105DA7" w:rsidP="007B0812">
      <w:pPr>
        <w:ind w:left="2127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1592194</wp:posOffset>
                </wp:positionH>
                <wp:positionV relativeFrom="paragraph">
                  <wp:posOffset>2471089</wp:posOffset>
                </wp:positionV>
                <wp:extent cx="4508696" cy="752622"/>
                <wp:effectExtent l="0" t="0" r="635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696" cy="752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DA7" w:rsidRPr="00105DA7" w:rsidRDefault="00105DA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05DA7">
                              <w:rPr>
                                <w:sz w:val="40"/>
                                <w:szCs w:val="40"/>
                              </w:rPr>
                              <w:t>Москва,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7" type="#_x0000_t202" style="position:absolute;left:0;text-align:left;margin-left:125.35pt;margin-top:194.55pt;width:35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" fillcolor="white [3201]" stroked="f" strokeweight=".5pt">
                <v:textbox>
                  <w:txbxContent>
                    <w:p w:rsidR="00105DA7" w:rsidRPr="00105DA7" w:rsidRDefault="00105DA7">
                      <w:pPr>
                        <w:rPr>
                          <w:sz w:val="40"/>
                          <w:szCs w:val="40"/>
                        </w:rPr>
                      </w:pPr>
                      <w:r w:rsidRPr="00105DA7">
                        <w:rPr>
                          <w:sz w:val="40"/>
                          <w:szCs w:val="40"/>
                        </w:rPr>
                        <w:t>Москва, 2019</w:t>
                      </w:r>
                    </w:p>
                  </w:txbxContent>
                </v:textbox>
              </v:shape>
            </w:pict>
          </mc:Fallback>
        </mc:AlternateContent>
      </w:r>
      <w:r w:rsidRPr="00105DA7">
        <w:rPr>
          <w:sz w:val="40"/>
          <w:szCs w:val="40"/>
        </w:rPr>
        <w:t>Консультант: Кудряшова Елена Евгеньевна</w:t>
      </w:r>
      <w:r w:rsidR="005041B6">
        <w:rPr>
          <w:sz w:val="40"/>
          <w:szCs w:val="40"/>
        </w:rPr>
        <w:t xml:space="preserve">                                              Заказчик: Кудряшова Е.Е                  </w:t>
      </w:r>
      <w:r w:rsidRPr="00105DA7">
        <w:rPr>
          <w:sz w:val="40"/>
          <w:szCs w:val="40"/>
        </w:rPr>
        <w:t xml:space="preserve">Рецензент: </w:t>
      </w:r>
      <w:proofErr w:type="spellStart"/>
      <w:r w:rsidRPr="00105DA7">
        <w:rPr>
          <w:sz w:val="40"/>
          <w:szCs w:val="40"/>
        </w:rPr>
        <w:t>Ноздрач</w:t>
      </w:r>
      <w:r w:rsidR="007B0812">
        <w:rPr>
          <w:sz w:val="40"/>
          <w:szCs w:val="40"/>
        </w:rPr>
        <w:t>ё</w:t>
      </w:r>
      <w:r w:rsidRPr="00105DA7">
        <w:rPr>
          <w:sz w:val="40"/>
          <w:szCs w:val="40"/>
        </w:rPr>
        <w:t>ва</w:t>
      </w:r>
      <w:proofErr w:type="spellEnd"/>
      <w:r w:rsidRPr="00105DA7">
        <w:rPr>
          <w:sz w:val="40"/>
          <w:szCs w:val="40"/>
        </w:rPr>
        <w:t xml:space="preserve"> Анна Николаевна</w:t>
      </w:r>
      <w:r w:rsidRPr="00105DA7">
        <w:rPr>
          <w:sz w:val="40"/>
          <w:szCs w:val="40"/>
        </w:rPr>
        <w:br/>
        <w:t>Состав группы: Степанова Екатерина и Арутюнян Кристина 8'Б'</w:t>
      </w:r>
      <w:r w:rsidRPr="00105DA7">
        <w:rPr>
          <w:sz w:val="40"/>
          <w:szCs w:val="40"/>
        </w:rPr>
        <w:br/>
      </w:r>
    </w:p>
    <w:p w:rsidR="00105DA7" w:rsidRDefault="00105DA7" w:rsidP="00105DA7">
      <w:pPr>
        <w:rPr>
          <w:sz w:val="36"/>
          <w:szCs w:val="36"/>
          <w:lang w:eastAsia="ru-RU"/>
        </w:rPr>
      </w:pPr>
      <w:r w:rsidRPr="00105DA7">
        <w:rPr>
          <w:sz w:val="36"/>
          <w:szCs w:val="36"/>
        </w:rPr>
        <w:lastRenderedPageBreak/>
        <w:t xml:space="preserve">Кровь играет важнейшую роль в жизни человека. </w:t>
      </w:r>
      <w:proofErr w:type="gramStart"/>
      <w:r w:rsidRPr="00105DA7">
        <w:rPr>
          <w:sz w:val="36"/>
          <w:szCs w:val="36"/>
        </w:rPr>
        <w:t>Не смотря</w:t>
      </w:r>
      <w:proofErr w:type="gramEnd"/>
      <w:r w:rsidRPr="00105DA7">
        <w:rPr>
          <w:sz w:val="36"/>
          <w:szCs w:val="36"/>
        </w:rPr>
        <w:t xml:space="preserve"> на это, в школьной программе уделяется мало времени изучению данной темы, особенно, про группы крови и их взаимодействия</w:t>
      </w:r>
      <w:r>
        <w:rPr>
          <w:sz w:val="36"/>
          <w:szCs w:val="36"/>
        </w:rPr>
        <w:t>.</w:t>
      </w:r>
      <w:r w:rsidRPr="00105DA7">
        <w:rPr>
          <w:sz w:val="36"/>
          <w:szCs w:val="36"/>
        </w:rPr>
        <w:t xml:space="preserve"> Наш проект поможет ученикам быстро и в интересной форме освоить тему "Кровь. Группы крови их значение"</w:t>
      </w:r>
      <w:r w:rsidRPr="00105DA7">
        <w:rPr>
          <w:sz w:val="36"/>
          <w:szCs w:val="36"/>
        </w:rPr>
        <w:br/>
      </w:r>
      <w:r w:rsidRPr="00105DA7">
        <w:rPr>
          <w:b/>
          <w:sz w:val="36"/>
          <w:szCs w:val="36"/>
        </w:rPr>
        <w:t>Проблема проекта:</w:t>
      </w:r>
      <w:r w:rsidRPr="00105DA7">
        <w:rPr>
          <w:sz w:val="36"/>
          <w:szCs w:val="36"/>
        </w:rPr>
        <w:br/>
        <w:t>В школе изучают группы крови очень кратко и только в теории, не рассматривая наглядных примеров.</w:t>
      </w:r>
      <w:r w:rsidRPr="00105DA7">
        <w:rPr>
          <w:sz w:val="36"/>
          <w:szCs w:val="36"/>
        </w:rPr>
        <w:br/>
      </w:r>
      <w:r w:rsidRPr="00105DA7">
        <w:rPr>
          <w:b/>
          <w:sz w:val="36"/>
          <w:szCs w:val="36"/>
        </w:rPr>
        <w:t>Цель проекта:</w:t>
      </w:r>
      <w:r w:rsidRPr="00105DA7">
        <w:rPr>
          <w:sz w:val="36"/>
          <w:szCs w:val="36"/>
        </w:rPr>
        <w:br/>
        <w:t>Создание теоретического и наглядного материалов для занятий по теме «Группы Крови» для 8х классов.</w:t>
      </w:r>
      <w:r w:rsidRPr="00105DA7">
        <w:rPr>
          <w:sz w:val="36"/>
          <w:szCs w:val="36"/>
        </w:rPr>
        <w:br/>
      </w:r>
      <w:r w:rsidRPr="00105DA7">
        <w:rPr>
          <w:b/>
          <w:sz w:val="36"/>
          <w:szCs w:val="36"/>
        </w:rPr>
        <w:t>Описания продуктов:</w:t>
      </w:r>
      <w:r w:rsidRPr="00105DA7">
        <w:rPr>
          <w:sz w:val="36"/>
          <w:szCs w:val="36"/>
        </w:rPr>
        <w:br/>
      </w:r>
      <w:r w:rsidRPr="00105DA7">
        <w:rPr>
          <w:i/>
          <w:sz w:val="36"/>
          <w:szCs w:val="36"/>
        </w:rPr>
        <w:t>I. Видеоролик (продукт Арутюнян Кристины)</w:t>
      </w:r>
      <w:r w:rsidRPr="00105DA7">
        <w:rPr>
          <w:sz w:val="36"/>
          <w:szCs w:val="36"/>
        </w:rPr>
        <w:br/>
        <w:t>Видеоролик состоит из двух частей: в первой части я кратко рассказываю про то, что определяет группу крови, какой состав каждой из них, какие группы совместимы,</w:t>
      </w:r>
      <w:r>
        <w:rPr>
          <w:sz w:val="36"/>
          <w:szCs w:val="36"/>
        </w:rPr>
        <w:t xml:space="preserve"> </w:t>
      </w:r>
      <w:r w:rsidRPr="00105DA7">
        <w:rPr>
          <w:sz w:val="36"/>
          <w:szCs w:val="36"/>
        </w:rPr>
        <w:t xml:space="preserve">а какие нет и в чём причина этого. Во второй части представлены реакции различных групп крови под микроскопом. Я наглядно показываю и рассказываю про то, что такое процесс агглютинации и чем он опасен. Видеоролик можно найти на сайте гимназии в продуктах проекта "Кровавая Война: Группы Крови", а также в </w:t>
      </w:r>
      <w:proofErr w:type="spellStart"/>
      <w:r w:rsidRPr="00105DA7">
        <w:rPr>
          <w:sz w:val="36"/>
          <w:szCs w:val="36"/>
        </w:rPr>
        <w:t>YouTube</w:t>
      </w:r>
      <w:proofErr w:type="spellEnd"/>
      <w:r w:rsidRPr="00105DA7">
        <w:rPr>
          <w:sz w:val="36"/>
          <w:szCs w:val="36"/>
        </w:rPr>
        <w:t xml:space="preserve"> под названием "Группы Крови: в каких случаях они совместимы и процесс агглютинации под микроскопом". Сейчас детям больше нравится слушать, смотреть, нежели читать, поэтому они будут рады просмотру видеоролика на уроке. К тому же, учитель точно будет знать, сколь</w:t>
      </w:r>
      <w:r w:rsidRPr="00105DA7">
        <w:rPr>
          <w:sz w:val="36"/>
          <w:szCs w:val="36"/>
          <w:lang w:eastAsia="ru-RU"/>
        </w:rPr>
        <w:t xml:space="preserve">ко времени уйдёт на изучение этого материала, так как видео длится определённое количество времени, ему будет легче </w:t>
      </w:r>
      <w:r w:rsidRPr="00105DA7">
        <w:rPr>
          <w:sz w:val="36"/>
          <w:szCs w:val="36"/>
          <w:lang w:eastAsia="ru-RU"/>
        </w:rPr>
        <w:lastRenderedPageBreak/>
        <w:t>спланировать урок так, чтобы успеть пройти всё, что нужно.</w:t>
      </w:r>
      <w:r w:rsidRPr="00105DA7">
        <w:rPr>
          <w:sz w:val="36"/>
          <w:szCs w:val="36"/>
          <w:lang w:eastAsia="ru-RU"/>
        </w:rPr>
        <w:br/>
      </w:r>
      <w:r w:rsidRPr="00105DA7">
        <w:rPr>
          <w:sz w:val="36"/>
          <w:szCs w:val="36"/>
          <w:lang w:eastAsia="ru-RU"/>
        </w:rPr>
        <w:br/>
      </w:r>
      <w:r w:rsidRPr="00105DA7">
        <w:rPr>
          <w:b/>
          <w:sz w:val="36"/>
          <w:szCs w:val="36"/>
          <w:lang w:eastAsia="ru-RU"/>
        </w:rPr>
        <w:t>Критерии оценивания видеоролика:</w:t>
      </w:r>
      <w:r w:rsidRPr="00105DA7">
        <w:rPr>
          <w:sz w:val="36"/>
          <w:szCs w:val="36"/>
          <w:lang w:eastAsia="ru-RU"/>
        </w:rPr>
        <w:br/>
        <w:t>5 - Видеоролик будет оценен на 5, если текст будет достоверным, связным и будет написан понятным языком. Также все слова озвучки должны быть четко и произнесены, на фоне нет шума, качество изображения 720 - 1024 р. Также, видеоролик понятен на 90-100%</w:t>
      </w:r>
      <w:r w:rsidRPr="00105DA7">
        <w:rPr>
          <w:sz w:val="36"/>
          <w:szCs w:val="36"/>
          <w:lang w:eastAsia="ru-RU"/>
        </w:rPr>
        <w:br/>
        <w:t>4 - Видеоролик будет оценен на 4, если текст будет в целом достоверным, но там будет 1-2 неточности и будет написан в общем понятным языком, но иногда возникают трудности с пониманием (80-90%). Также 1-2 слова озвучки сказаны с оговоркой, 1-2 слова нечеткие или на фоне шум. Качество изображения 480 - 720 р.</w:t>
      </w:r>
      <w:r w:rsidRPr="00105DA7">
        <w:rPr>
          <w:sz w:val="36"/>
          <w:szCs w:val="36"/>
          <w:lang w:eastAsia="ru-RU"/>
        </w:rPr>
        <w:br/>
        <w:t>3 - Видеоролик будет оценен на 3, если текст будет в целом достоверным, но там будет 3-4 неточности, возникают трудности с пониманием (70-80%). Также 3-4 слова озвучки сказаны с оговоркой, 3-4 слова нечеткие или на фоне шум. Качество изображения 360 - 480 р.</w:t>
      </w:r>
      <w:r w:rsidRPr="00105DA7">
        <w:rPr>
          <w:sz w:val="36"/>
          <w:szCs w:val="36"/>
          <w:lang w:eastAsia="ru-RU"/>
        </w:rPr>
        <w:br/>
        <w:t>2 - Видеоролик будет оценен на 2, если текст будет в целом достоверным, но там будет больше 4 неточностей, текст будет непонятным (&lt;70%). Также 5 слова озвучки сказаны с оговоркой, 5 и более слов нечеткие или на фоне шум. Качество изображения 144 - 360 р.</w:t>
      </w:r>
      <w:r w:rsidRPr="00105DA7">
        <w:rPr>
          <w:sz w:val="36"/>
          <w:szCs w:val="36"/>
          <w:lang w:eastAsia="ru-RU"/>
        </w:rPr>
        <w:br/>
      </w:r>
      <w:r w:rsidRPr="00105DA7">
        <w:rPr>
          <w:sz w:val="36"/>
          <w:szCs w:val="36"/>
          <w:lang w:eastAsia="ru-RU"/>
        </w:rPr>
        <w:br/>
        <w:t>По результатам апробации, было опрошено 10 учеников, чтобы узнать степень понимания текста. Среднее значение -</w:t>
      </w:r>
      <w:r w:rsidR="00C4025F" w:rsidRPr="00C4025F">
        <w:rPr>
          <w:rFonts w:cstheme="minorHAnsi"/>
          <w:color w:val="000000"/>
          <w:sz w:val="36"/>
          <w:szCs w:val="36"/>
          <w:shd w:val="clear" w:color="auto" w:fill="FFFFFF"/>
        </w:rPr>
        <w:t>98,9</w:t>
      </w:r>
      <w:proofErr w:type="gramStart"/>
      <w:r w:rsidR="00C4025F" w:rsidRPr="00C4025F">
        <w:rPr>
          <w:rFonts w:cstheme="minorHAnsi"/>
          <w:color w:val="000000"/>
          <w:sz w:val="36"/>
          <w:szCs w:val="36"/>
          <w:shd w:val="clear" w:color="auto" w:fill="FFFFFF"/>
        </w:rPr>
        <w:t>%</w:t>
      </w:r>
      <w:r w:rsidRPr="00105DA7">
        <w:rPr>
          <w:sz w:val="36"/>
          <w:szCs w:val="36"/>
          <w:lang w:eastAsia="ru-RU"/>
        </w:rPr>
        <w:t xml:space="preserve"> .</w:t>
      </w:r>
      <w:proofErr w:type="gramEnd"/>
      <w:r w:rsidRPr="00105DA7">
        <w:rPr>
          <w:sz w:val="36"/>
          <w:szCs w:val="36"/>
          <w:lang w:eastAsia="ru-RU"/>
        </w:rPr>
        <w:t xml:space="preserve"> Также, видеоролик был отправлен независимому эксперту - Марии Алексеенок - для дополнительной </w:t>
      </w:r>
      <w:r w:rsidRPr="00105DA7">
        <w:rPr>
          <w:sz w:val="36"/>
          <w:szCs w:val="36"/>
          <w:lang w:eastAsia="ru-RU"/>
        </w:rPr>
        <w:lastRenderedPageBreak/>
        <w:t>рецензии. Она поставила отметку (по критериям оценивания) 5. Замечаний не последовало.</w:t>
      </w:r>
    </w:p>
    <w:p w:rsidR="00105DA7" w:rsidRDefault="005041B6" w:rsidP="00105DA7">
      <w:pPr>
        <w:rPr>
          <w:i/>
          <w:sz w:val="36"/>
          <w:szCs w:val="36"/>
          <w:lang w:eastAsia="ru-RU"/>
        </w:rPr>
      </w:pPr>
      <w:r w:rsidRPr="005041B6">
        <w:rPr>
          <w:i/>
          <w:sz w:val="36"/>
          <w:szCs w:val="36"/>
          <w:lang w:val="en-US" w:eastAsia="ru-RU"/>
        </w:rPr>
        <w:t>II</w:t>
      </w:r>
      <w:r w:rsidRPr="005041B6">
        <w:rPr>
          <w:i/>
          <w:sz w:val="36"/>
          <w:szCs w:val="36"/>
          <w:lang w:eastAsia="ru-RU"/>
        </w:rPr>
        <w:t>. Теоретические материалы (продукт Степановой Кати)</w:t>
      </w:r>
    </w:p>
    <w:p w:rsidR="007A7E59" w:rsidRPr="007E7DB9" w:rsidRDefault="005041B6" w:rsidP="005041B6">
      <w:pPr>
        <w:pStyle w:val="a3"/>
        <w:numPr>
          <w:ilvl w:val="0"/>
          <w:numId w:val="7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Презентация для проведения уроков по теме «Кровь. Группы крови. Переливания». </w:t>
      </w:r>
    </w:p>
    <w:p w:rsidR="009A0C65" w:rsidRPr="007E7DB9" w:rsidRDefault="005041B6" w:rsidP="007B0812">
      <w:pPr>
        <w:ind w:left="360"/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Материал в таком формате подготовлен специально для проведения уроков по теме. </w:t>
      </w:r>
      <w:r w:rsidR="00157F8C" w:rsidRPr="00157F8C">
        <w:rPr>
          <w:rFonts w:cstheme="minorHAnsi"/>
          <w:color w:val="333333"/>
          <w:sz w:val="40"/>
          <w:szCs w:val="40"/>
        </w:rPr>
        <w:t>Презентация включает в себя теоретическую часть, ссылку на видеоролик, а также задания, которые помогут ребятам закрепить и лучше усвоить пройденный материал</w:t>
      </w:r>
      <w:r w:rsidR="00157F8C" w:rsidRPr="00157F8C">
        <w:rPr>
          <w:rFonts w:cstheme="minorHAnsi"/>
          <w:color w:val="333333"/>
          <w:sz w:val="40"/>
          <w:szCs w:val="40"/>
        </w:rPr>
        <w:t>.</w:t>
      </w:r>
      <w:r w:rsidR="00157F8C">
        <w:rPr>
          <w:rFonts w:cstheme="minorHAnsi"/>
          <w:sz w:val="40"/>
          <w:szCs w:val="40"/>
        </w:rPr>
        <w:t xml:space="preserve"> Она </w:t>
      </w:r>
      <w:r w:rsidR="00157F8C" w:rsidRPr="00157F8C">
        <w:rPr>
          <w:rFonts w:cstheme="minorHAnsi"/>
          <w:sz w:val="40"/>
          <w:szCs w:val="40"/>
        </w:rPr>
        <w:t xml:space="preserve">распланирована по времени, вместе с заданиями рассчитана на урок. </w:t>
      </w:r>
      <w:r w:rsidRPr="007E7DB9">
        <w:rPr>
          <w:rFonts w:cstheme="minorHAnsi"/>
          <w:sz w:val="40"/>
          <w:szCs w:val="40"/>
        </w:rPr>
        <w:t>Материал в презентации изложен более кратко, чем в</w:t>
      </w:r>
      <w:r w:rsidR="009F201A" w:rsidRPr="009F201A">
        <w:rPr>
          <w:rFonts w:cstheme="minorHAnsi"/>
          <w:sz w:val="40"/>
          <w:szCs w:val="40"/>
        </w:rPr>
        <w:t xml:space="preserve"> </w:t>
      </w:r>
      <w:r w:rsidR="009F201A">
        <w:rPr>
          <w:rFonts w:cstheme="minorHAnsi"/>
          <w:sz w:val="40"/>
          <w:szCs w:val="40"/>
        </w:rPr>
        <w:t xml:space="preserve">файле формата </w:t>
      </w:r>
      <w:r w:rsidR="009F201A">
        <w:rPr>
          <w:rFonts w:cstheme="minorHAnsi"/>
          <w:sz w:val="40"/>
          <w:szCs w:val="40"/>
          <w:lang w:val="en-US"/>
        </w:rPr>
        <w:t>Word</w:t>
      </w:r>
      <w:r w:rsidRPr="007E7DB9">
        <w:rPr>
          <w:rFonts w:cstheme="minorHAnsi"/>
          <w:sz w:val="40"/>
          <w:szCs w:val="40"/>
        </w:rPr>
        <w:t>, только основная информация</w:t>
      </w:r>
      <w:r w:rsidR="007B0812" w:rsidRPr="007E7DB9">
        <w:rPr>
          <w:rFonts w:cstheme="minorHAnsi"/>
          <w:sz w:val="40"/>
          <w:szCs w:val="40"/>
        </w:rPr>
        <w:t xml:space="preserve"> (по моему мнению и мнению заказчика).</w:t>
      </w:r>
      <w:r w:rsidR="00735615">
        <w:rPr>
          <w:rFonts w:cstheme="minorHAnsi"/>
          <w:sz w:val="40"/>
          <w:szCs w:val="40"/>
        </w:rPr>
        <w:t xml:space="preserve"> </w:t>
      </w:r>
      <w:r w:rsidR="00735615" w:rsidRPr="00735615">
        <w:rPr>
          <w:rFonts w:cstheme="minorHAnsi"/>
          <w:sz w:val="40"/>
          <w:szCs w:val="40"/>
        </w:rPr>
        <w:t xml:space="preserve">Можно добавить интересные факты, примечания в урок с помощью материалов из </w:t>
      </w:r>
      <w:proofErr w:type="spellStart"/>
      <w:r w:rsidR="00735615" w:rsidRPr="00735615">
        <w:rPr>
          <w:rFonts w:cstheme="minorHAnsi"/>
          <w:sz w:val="40"/>
          <w:szCs w:val="40"/>
        </w:rPr>
        <w:t>Word</w:t>
      </w:r>
      <w:proofErr w:type="spellEnd"/>
      <w:r w:rsidR="00735615" w:rsidRPr="00735615">
        <w:rPr>
          <w:rFonts w:cstheme="minorHAnsi"/>
          <w:sz w:val="40"/>
          <w:szCs w:val="40"/>
        </w:rPr>
        <w:t xml:space="preserve"> файла.</w:t>
      </w:r>
      <w:r w:rsidR="007B0812" w:rsidRPr="007E7DB9">
        <w:rPr>
          <w:rFonts w:cstheme="minorHAnsi"/>
          <w:sz w:val="40"/>
          <w:szCs w:val="40"/>
        </w:rPr>
        <w:t xml:space="preserve"> В конце презентации предложены задания, которые, по моему мнению, помогут лучше усвоить и закрепить материал. Презентация и задания составлены с учетом изученных мною способов восприятия подростками информации.</w:t>
      </w:r>
      <w:r w:rsidR="00C4025F" w:rsidRPr="007E7DB9">
        <w:rPr>
          <w:rFonts w:cstheme="minorHAnsi"/>
          <w:sz w:val="40"/>
          <w:szCs w:val="40"/>
        </w:rPr>
        <w:t xml:space="preserve"> Я попыталась придумать и подобрать необычные, интересные подросткам задания, которые помогли бы визуализировать и лучше усвоить информацию. Так, урок, проведенный по презентации, </w:t>
      </w:r>
      <w:r w:rsidR="00C4025F" w:rsidRPr="007E7DB9">
        <w:rPr>
          <w:rFonts w:cstheme="minorHAnsi"/>
          <w:sz w:val="40"/>
          <w:szCs w:val="40"/>
        </w:rPr>
        <w:lastRenderedPageBreak/>
        <w:t xml:space="preserve">подразумевает минимум 5 разных вида деятельности: </w:t>
      </w:r>
    </w:p>
    <w:p w:rsidR="00C4025F" w:rsidRPr="007E7DB9" w:rsidRDefault="00C4025F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Слушание материала, рассказываемого учителем</w:t>
      </w:r>
      <w:r w:rsidR="000614F6" w:rsidRPr="007E7DB9">
        <w:rPr>
          <w:rFonts w:cstheme="minorHAnsi"/>
          <w:sz w:val="40"/>
          <w:szCs w:val="40"/>
        </w:rPr>
        <w:t xml:space="preserve"> (20 минут)</w:t>
      </w:r>
    </w:p>
    <w:p w:rsidR="00C4025F" w:rsidRPr="007E7DB9" w:rsidRDefault="00C4025F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Просмотр картинок</w:t>
      </w:r>
    </w:p>
    <w:p w:rsidR="00C4025F" w:rsidRPr="007E7DB9" w:rsidRDefault="00C4025F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Лепка эритроцита</w:t>
      </w:r>
      <w:r w:rsidR="000614F6" w:rsidRPr="007E7DB9">
        <w:rPr>
          <w:rFonts w:cstheme="minorHAnsi"/>
          <w:sz w:val="40"/>
          <w:szCs w:val="40"/>
        </w:rPr>
        <w:t xml:space="preserve"> (4 минуты)</w:t>
      </w:r>
    </w:p>
    <w:p w:rsidR="00C4025F" w:rsidRPr="007E7DB9" w:rsidRDefault="00C4025F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Рисование интеллект -карты</w:t>
      </w:r>
      <w:r w:rsidR="000614F6" w:rsidRPr="007E7DB9">
        <w:rPr>
          <w:rFonts w:cstheme="minorHAnsi"/>
          <w:sz w:val="40"/>
          <w:szCs w:val="40"/>
        </w:rPr>
        <w:t xml:space="preserve"> (15 минут)</w:t>
      </w:r>
    </w:p>
    <w:p w:rsidR="000614F6" w:rsidRPr="007E7DB9" w:rsidRDefault="000614F6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Просмотр видео-ролика (3 минуты)</w:t>
      </w:r>
    </w:p>
    <w:p w:rsidR="00C4025F" w:rsidRPr="007E7DB9" w:rsidRDefault="00C4025F" w:rsidP="00C4025F">
      <w:pPr>
        <w:pStyle w:val="a3"/>
        <w:numPr>
          <w:ilvl w:val="0"/>
          <w:numId w:val="8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Прохождение виртуальной игры «</w:t>
      </w:r>
      <w:r w:rsidRPr="007E7DB9">
        <w:rPr>
          <w:rFonts w:cstheme="minorHAnsi"/>
          <w:sz w:val="40"/>
          <w:szCs w:val="40"/>
          <w:lang w:val="en-US"/>
        </w:rPr>
        <w:t>Kahoot</w:t>
      </w:r>
      <w:r w:rsidRPr="007E7DB9">
        <w:rPr>
          <w:rFonts w:cstheme="minorHAnsi"/>
          <w:sz w:val="40"/>
          <w:szCs w:val="40"/>
        </w:rPr>
        <w:t>»</w:t>
      </w:r>
      <w:r w:rsidR="000614F6" w:rsidRPr="007E7DB9">
        <w:rPr>
          <w:rFonts w:cstheme="minorHAnsi"/>
          <w:sz w:val="40"/>
          <w:szCs w:val="40"/>
        </w:rPr>
        <w:t xml:space="preserve"> (3</w:t>
      </w:r>
      <w:r w:rsidR="000614F6" w:rsidRPr="007E7DB9">
        <w:rPr>
          <w:rFonts w:cstheme="minorHAnsi"/>
          <w:color w:val="000000"/>
          <w:sz w:val="40"/>
          <w:szCs w:val="40"/>
          <w:shd w:val="clear" w:color="auto" w:fill="FFFFFF"/>
        </w:rPr>
        <w:t xml:space="preserve"> минуты)</w:t>
      </w:r>
    </w:p>
    <w:p w:rsidR="00C4025F" w:rsidRPr="00A8142C" w:rsidRDefault="00C4025F" w:rsidP="00C4025F">
      <w:p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     По презентации была проведена апробация-</w:t>
      </w:r>
      <w:r w:rsidR="000614F6" w:rsidRPr="007E7DB9">
        <w:rPr>
          <w:rFonts w:cstheme="minorHAnsi"/>
          <w:sz w:val="40"/>
          <w:szCs w:val="40"/>
        </w:rPr>
        <w:t xml:space="preserve"> урок у 8 Б класса. Она прошла успешно, помогла выявить некоторые неточности. Так, по результатам урока я скорректировала время, рассчитанное на задания и рассказ материала (см. выше</w:t>
      </w:r>
      <w:r w:rsidR="00937388">
        <w:rPr>
          <w:rFonts w:cstheme="minorHAnsi"/>
          <w:sz w:val="40"/>
          <w:szCs w:val="40"/>
        </w:rPr>
        <w:t>,</w:t>
      </w:r>
      <w:r w:rsidR="004572E6">
        <w:rPr>
          <w:rFonts w:cstheme="minorHAnsi"/>
          <w:sz w:val="40"/>
          <w:szCs w:val="40"/>
        </w:rPr>
        <w:t xml:space="preserve"> также указаны в презентации</w:t>
      </w:r>
      <w:r w:rsidR="00937388">
        <w:rPr>
          <w:rFonts w:cstheme="minorHAnsi"/>
          <w:sz w:val="40"/>
          <w:szCs w:val="40"/>
        </w:rPr>
        <w:t>)</w:t>
      </w:r>
      <w:r w:rsidR="000614F6" w:rsidRPr="007E7DB9">
        <w:rPr>
          <w:rFonts w:cstheme="minorHAnsi"/>
          <w:sz w:val="40"/>
          <w:szCs w:val="40"/>
        </w:rPr>
        <w:t xml:space="preserve">. После проведения урока я </w:t>
      </w:r>
      <w:proofErr w:type="spellStart"/>
      <w:r w:rsidR="00937388">
        <w:rPr>
          <w:rFonts w:cstheme="minorHAnsi"/>
          <w:sz w:val="40"/>
          <w:szCs w:val="40"/>
        </w:rPr>
        <w:t>првела</w:t>
      </w:r>
      <w:proofErr w:type="spellEnd"/>
      <w:r w:rsidR="00937388">
        <w:rPr>
          <w:rFonts w:cstheme="minorHAnsi"/>
          <w:sz w:val="40"/>
          <w:szCs w:val="40"/>
        </w:rPr>
        <w:t xml:space="preserve"> мини-опрос среди ребят</w:t>
      </w:r>
      <w:r w:rsidR="000614F6" w:rsidRPr="007E7DB9">
        <w:rPr>
          <w:rFonts w:cstheme="minorHAnsi"/>
          <w:sz w:val="40"/>
          <w:szCs w:val="40"/>
        </w:rPr>
        <w:t xml:space="preserve">. Спросила, все ли было понятно, насколько им было интересно. </w:t>
      </w:r>
      <w:r w:rsidR="00195285" w:rsidRPr="007E7DB9">
        <w:rPr>
          <w:rFonts w:cstheme="minorHAnsi"/>
          <w:sz w:val="40"/>
          <w:szCs w:val="40"/>
        </w:rPr>
        <w:t xml:space="preserve">Из 10 опрошенных человек все сказали, что материал был понятен, никаких вопросов по содержанию у ребят не возникло. Также, ребята отметили, что урок и задания были интересными. По результатам игры </w:t>
      </w:r>
      <w:r w:rsidR="00195285" w:rsidRPr="007E7DB9">
        <w:rPr>
          <w:rFonts w:cstheme="minorHAnsi"/>
          <w:sz w:val="40"/>
          <w:szCs w:val="40"/>
          <w:lang w:val="en-US"/>
        </w:rPr>
        <w:t>Kahoot</w:t>
      </w:r>
      <w:r w:rsidR="00195285" w:rsidRPr="007E7DB9">
        <w:rPr>
          <w:rFonts w:cstheme="minorHAnsi"/>
          <w:sz w:val="40"/>
          <w:szCs w:val="40"/>
        </w:rPr>
        <w:t xml:space="preserve"> и блиц-опросу, проведенному Еленой Евгеньевной на следующем уроке, я поняла, что действительно материал был понятен,</w:t>
      </w:r>
      <w:r w:rsidR="00937388">
        <w:rPr>
          <w:rFonts w:cstheme="minorHAnsi"/>
          <w:sz w:val="40"/>
          <w:szCs w:val="40"/>
        </w:rPr>
        <w:t xml:space="preserve"> он </w:t>
      </w:r>
      <w:proofErr w:type="gramStart"/>
      <w:r w:rsidR="00937388">
        <w:rPr>
          <w:rFonts w:cstheme="minorHAnsi"/>
          <w:sz w:val="40"/>
          <w:szCs w:val="40"/>
        </w:rPr>
        <w:t xml:space="preserve">усвоился, </w:t>
      </w:r>
      <w:r w:rsidR="00195285" w:rsidRPr="007E7DB9">
        <w:rPr>
          <w:rFonts w:cstheme="minorHAnsi"/>
          <w:sz w:val="40"/>
          <w:szCs w:val="40"/>
        </w:rPr>
        <w:t xml:space="preserve"> а</w:t>
      </w:r>
      <w:proofErr w:type="gramEnd"/>
      <w:r w:rsidR="00195285" w:rsidRPr="007E7DB9">
        <w:rPr>
          <w:rFonts w:cstheme="minorHAnsi"/>
          <w:sz w:val="40"/>
          <w:szCs w:val="40"/>
        </w:rPr>
        <w:t xml:space="preserve"> задания помогли </w:t>
      </w:r>
      <w:r w:rsidR="00937388">
        <w:rPr>
          <w:rFonts w:cstheme="minorHAnsi"/>
          <w:sz w:val="40"/>
          <w:szCs w:val="40"/>
        </w:rPr>
        <w:t>в этом</w:t>
      </w:r>
      <w:r w:rsidR="00195285" w:rsidRPr="007E7DB9">
        <w:rPr>
          <w:rFonts w:cstheme="minorHAnsi"/>
          <w:sz w:val="40"/>
          <w:szCs w:val="40"/>
        </w:rPr>
        <w:t xml:space="preserve">. </w:t>
      </w:r>
      <w:r w:rsidR="004572E6">
        <w:rPr>
          <w:rFonts w:cstheme="minorHAnsi"/>
          <w:sz w:val="40"/>
          <w:szCs w:val="40"/>
        </w:rPr>
        <w:t xml:space="preserve">Эритроциты, слепленные учениками, </w:t>
      </w:r>
      <w:r w:rsidR="004572E6">
        <w:rPr>
          <w:rFonts w:cstheme="minorHAnsi"/>
          <w:sz w:val="40"/>
          <w:szCs w:val="40"/>
        </w:rPr>
        <w:lastRenderedPageBreak/>
        <w:t xml:space="preserve">можно будет найти в медицинском классе, где конкретно они находятся, надо будет спросить у Кудряшовой </w:t>
      </w:r>
      <w:proofErr w:type="gramStart"/>
      <w:r w:rsidR="004572E6">
        <w:rPr>
          <w:rFonts w:cstheme="minorHAnsi"/>
          <w:sz w:val="40"/>
          <w:szCs w:val="40"/>
        </w:rPr>
        <w:t>Е.Е .</w:t>
      </w:r>
      <w:proofErr w:type="gramEnd"/>
      <w:r w:rsidR="004572E6">
        <w:rPr>
          <w:rFonts w:cstheme="minorHAnsi"/>
          <w:sz w:val="40"/>
          <w:szCs w:val="40"/>
        </w:rPr>
        <w:t xml:space="preserve"> Их также можно использовать для уроков. Например, можно предложить ученикам угадывать группу крови по готовому эритроциту.</w:t>
      </w:r>
      <w:r w:rsidR="00937388">
        <w:rPr>
          <w:rFonts w:cstheme="minorHAnsi"/>
          <w:sz w:val="40"/>
          <w:szCs w:val="40"/>
        </w:rPr>
        <w:t xml:space="preserve"> Презентация содержит вопросы. Чтобы ребятам было интереснее на уроке, и они охотнее отвечали</w:t>
      </w:r>
      <w:r w:rsidR="00A8142C">
        <w:rPr>
          <w:rFonts w:cstheme="minorHAnsi"/>
          <w:sz w:val="40"/>
          <w:szCs w:val="40"/>
        </w:rPr>
        <w:t xml:space="preserve"> на </w:t>
      </w:r>
      <w:bookmarkStart w:id="0" w:name="_GoBack"/>
      <w:bookmarkEnd w:id="0"/>
      <w:r w:rsidR="00A8142C">
        <w:rPr>
          <w:rFonts w:cstheme="minorHAnsi"/>
          <w:sz w:val="40"/>
          <w:szCs w:val="40"/>
        </w:rPr>
        <w:t xml:space="preserve">вопросы, я предлагаю разделить учеников на команды. Если участник какой-либо команды правильно отвечает на вопрос, то этой команде ставится балл. В конце занятия подводится итоги. Команда-победитель (и победитель игры </w:t>
      </w:r>
      <w:r w:rsidR="00A8142C">
        <w:rPr>
          <w:rFonts w:cstheme="minorHAnsi"/>
          <w:sz w:val="40"/>
          <w:szCs w:val="40"/>
          <w:lang w:val="en-US"/>
        </w:rPr>
        <w:t>Kahoot</w:t>
      </w:r>
      <w:r w:rsidR="00A8142C">
        <w:rPr>
          <w:rFonts w:cstheme="minorHAnsi"/>
          <w:sz w:val="40"/>
          <w:szCs w:val="40"/>
        </w:rPr>
        <w:t>)</w:t>
      </w:r>
      <w:r w:rsidR="00A8142C" w:rsidRPr="00A8142C">
        <w:rPr>
          <w:rFonts w:cstheme="minorHAnsi"/>
          <w:sz w:val="40"/>
          <w:szCs w:val="40"/>
        </w:rPr>
        <w:t xml:space="preserve"> </w:t>
      </w:r>
      <w:r w:rsidR="00A8142C">
        <w:rPr>
          <w:rFonts w:cstheme="minorHAnsi"/>
          <w:sz w:val="40"/>
          <w:szCs w:val="40"/>
        </w:rPr>
        <w:t xml:space="preserve">каким-то образом вознаграждается. </w:t>
      </w:r>
    </w:p>
    <w:p w:rsidR="00195285" w:rsidRPr="007E7DB9" w:rsidRDefault="009F201A" w:rsidP="00195285">
      <w:pPr>
        <w:pStyle w:val="a3"/>
        <w:numPr>
          <w:ilvl w:val="0"/>
          <w:numId w:val="7"/>
        </w:numPr>
        <w:rPr>
          <w:rFonts w:cstheme="minorHAnsi"/>
          <w:sz w:val="40"/>
          <w:szCs w:val="40"/>
        </w:rPr>
      </w:pPr>
      <w:r>
        <w:rPr>
          <w:rFonts w:cstheme="minorHAnsi"/>
          <w:i/>
          <w:sz w:val="40"/>
          <w:szCs w:val="40"/>
        </w:rPr>
        <w:t xml:space="preserve">Теоретический материал </w:t>
      </w:r>
      <w:r w:rsidR="00195285" w:rsidRPr="007E7DB9">
        <w:rPr>
          <w:rFonts w:cstheme="minorHAnsi"/>
          <w:i/>
          <w:sz w:val="40"/>
          <w:szCs w:val="40"/>
        </w:rPr>
        <w:t>по теме</w:t>
      </w:r>
      <w:r>
        <w:rPr>
          <w:rFonts w:cstheme="minorHAnsi"/>
          <w:i/>
          <w:sz w:val="40"/>
          <w:szCs w:val="40"/>
        </w:rPr>
        <w:t xml:space="preserve"> </w:t>
      </w:r>
      <w:r w:rsidR="00195285" w:rsidRPr="007E7DB9">
        <w:rPr>
          <w:rFonts w:cstheme="minorHAnsi"/>
          <w:i/>
          <w:sz w:val="40"/>
          <w:szCs w:val="40"/>
        </w:rPr>
        <w:t>«Кровь. Группы крови. Переливания».</w:t>
      </w:r>
      <w:r w:rsidRPr="009F201A">
        <w:rPr>
          <w:rFonts w:cstheme="minorHAnsi"/>
          <w:i/>
          <w:sz w:val="40"/>
          <w:szCs w:val="40"/>
        </w:rPr>
        <w:t xml:space="preserve"> </w:t>
      </w:r>
      <w:r>
        <w:rPr>
          <w:rFonts w:cstheme="minorHAnsi"/>
          <w:i/>
          <w:sz w:val="40"/>
          <w:szCs w:val="40"/>
        </w:rPr>
        <w:t xml:space="preserve">в формате </w:t>
      </w:r>
      <w:r>
        <w:rPr>
          <w:rFonts w:cstheme="minorHAnsi"/>
          <w:i/>
          <w:sz w:val="40"/>
          <w:szCs w:val="40"/>
          <w:lang w:val="en-US"/>
        </w:rPr>
        <w:t>Word</w:t>
      </w:r>
      <w:r w:rsidRPr="007E7DB9">
        <w:rPr>
          <w:rFonts w:cstheme="minorHAnsi"/>
          <w:i/>
          <w:sz w:val="40"/>
          <w:szCs w:val="40"/>
        </w:rPr>
        <w:t xml:space="preserve"> </w:t>
      </w:r>
      <w:r w:rsidR="007E7DB9" w:rsidRPr="007E7DB9">
        <w:rPr>
          <w:rFonts w:cstheme="minorHAnsi"/>
          <w:i/>
          <w:sz w:val="40"/>
          <w:szCs w:val="40"/>
        </w:rPr>
        <w:t>(Степанова Катя)</w:t>
      </w:r>
    </w:p>
    <w:p w:rsidR="00887C20" w:rsidRDefault="00195285" w:rsidP="00CC5AA3">
      <w:pPr>
        <w:pStyle w:val="a3"/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Это материал в обычном текстовом формате. По моему мнению, он очень хорошо подходит для самостоятельного домашнего изучения и углубления в тему. Там представлена более </w:t>
      </w:r>
      <w:r w:rsidR="00CC5AA3" w:rsidRPr="007E7DB9">
        <w:rPr>
          <w:rFonts w:cstheme="minorHAnsi"/>
          <w:sz w:val="40"/>
          <w:szCs w:val="40"/>
        </w:rPr>
        <w:t>полная информация</w:t>
      </w:r>
      <w:r w:rsidR="00937388">
        <w:rPr>
          <w:rFonts w:cstheme="minorHAnsi"/>
          <w:sz w:val="40"/>
          <w:szCs w:val="40"/>
        </w:rPr>
        <w:t>, чем в презентации</w:t>
      </w:r>
      <w:r w:rsidR="00CC5AA3" w:rsidRPr="007E7DB9">
        <w:rPr>
          <w:rFonts w:cstheme="minorHAnsi"/>
          <w:sz w:val="40"/>
          <w:szCs w:val="40"/>
        </w:rPr>
        <w:t>. Есть дополнительная информация, примечания, интересные факты.</w:t>
      </w:r>
      <w:r w:rsidR="00887C20">
        <w:rPr>
          <w:rFonts w:cstheme="minorHAnsi"/>
          <w:sz w:val="40"/>
          <w:szCs w:val="40"/>
        </w:rPr>
        <w:t xml:space="preserve"> Также, есть задания, которые ученик может выполнить по желанию для лучшего усвоения материала. Для удобства поиска нужной темы есть содержание. </w:t>
      </w:r>
      <w:r w:rsidR="00696AD4">
        <w:rPr>
          <w:rFonts w:cstheme="minorHAnsi"/>
          <w:sz w:val="40"/>
          <w:szCs w:val="40"/>
        </w:rPr>
        <w:t xml:space="preserve">Я </w:t>
      </w:r>
      <w:r w:rsidR="00696AD4">
        <w:rPr>
          <w:rFonts w:cstheme="minorHAnsi"/>
          <w:sz w:val="40"/>
          <w:szCs w:val="40"/>
        </w:rPr>
        <w:lastRenderedPageBreak/>
        <w:t xml:space="preserve">попыталась сделать </w:t>
      </w:r>
      <w:r w:rsidR="00937388">
        <w:rPr>
          <w:rFonts w:cstheme="minorHAnsi"/>
          <w:sz w:val="40"/>
          <w:szCs w:val="40"/>
        </w:rPr>
        <w:t>материал</w:t>
      </w:r>
      <w:r w:rsidR="00696AD4">
        <w:rPr>
          <w:rFonts w:cstheme="minorHAnsi"/>
          <w:sz w:val="40"/>
          <w:szCs w:val="40"/>
        </w:rPr>
        <w:t xml:space="preserve"> максимально комфортным для восприятия подростками.</w:t>
      </w:r>
    </w:p>
    <w:p w:rsidR="00CC5AA3" w:rsidRPr="007E7DB9" w:rsidRDefault="00CC5AA3" w:rsidP="00CC5AA3">
      <w:pPr>
        <w:pStyle w:val="a3"/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 По этому материалу также была проведена апробация. Он был предложен к прочтению ученикам 8 класса, еще не прошедшим данную тему в школе. Ими было отмечено, что информация изложена доступным и понятным языком. Также, чтобы узнать количество интересных фактов, изложенных в пособии, я опросила 10 учеников. Абсолютно каждый назвал минимум 4 факта, в среднем-5. </w:t>
      </w:r>
    </w:p>
    <w:p w:rsidR="00CC5AA3" w:rsidRPr="009F201A" w:rsidRDefault="00CC5AA3" w:rsidP="00CC5AA3">
      <w:pPr>
        <w:rPr>
          <w:sz w:val="40"/>
          <w:szCs w:val="40"/>
        </w:rPr>
      </w:pPr>
      <w:r w:rsidRPr="009F201A">
        <w:rPr>
          <w:sz w:val="40"/>
          <w:szCs w:val="40"/>
        </w:rPr>
        <w:t>Материалы</w:t>
      </w:r>
      <w:r w:rsidR="00937388">
        <w:rPr>
          <w:sz w:val="40"/>
          <w:szCs w:val="40"/>
        </w:rPr>
        <w:t xml:space="preserve"> (презентация и файл в </w:t>
      </w:r>
      <w:r w:rsidR="00937388">
        <w:rPr>
          <w:sz w:val="40"/>
          <w:szCs w:val="40"/>
          <w:lang w:val="en-US"/>
        </w:rPr>
        <w:t>Word</w:t>
      </w:r>
      <w:r w:rsidR="00937388" w:rsidRPr="00937388">
        <w:rPr>
          <w:sz w:val="40"/>
          <w:szCs w:val="40"/>
        </w:rPr>
        <w:t>)</w:t>
      </w:r>
      <w:r w:rsidRPr="009F201A">
        <w:rPr>
          <w:sz w:val="40"/>
          <w:szCs w:val="40"/>
        </w:rPr>
        <w:t xml:space="preserve"> были отправлены независимому эксперту -Марии Алексеенок, чтобы </w:t>
      </w:r>
      <w:r w:rsidR="0024033C" w:rsidRPr="009F201A">
        <w:rPr>
          <w:sz w:val="40"/>
          <w:szCs w:val="40"/>
        </w:rPr>
        <w:t xml:space="preserve">она проверила содержание и поставила мне отметку, опираясь на </w:t>
      </w:r>
      <w:r w:rsidR="00937388">
        <w:rPr>
          <w:sz w:val="40"/>
          <w:szCs w:val="40"/>
        </w:rPr>
        <w:t xml:space="preserve">мои </w:t>
      </w:r>
      <w:r w:rsidR="0024033C" w:rsidRPr="009F201A">
        <w:rPr>
          <w:sz w:val="40"/>
          <w:szCs w:val="40"/>
        </w:rPr>
        <w:t xml:space="preserve">критерии оценивания основных продуктов. </w:t>
      </w:r>
    </w:p>
    <w:p w:rsidR="0024033C" w:rsidRPr="009F201A" w:rsidRDefault="0024033C" w:rsidP="00CC5AA3">
      <w:pPr>
        <w:rPr>
          <w:b/>
          <w:sz w:val="40"/>
          <w:szCs w:val="40"/>
        </w:rPr>
      </w:pPr>
      <w:r w:rsidRPr="009F201A">
        <w:rPr>
          <w:b/>
          <w:sz w:val="40"/>
          <w:szCs w:val="40"/>
        </w:rPr>
        <w:t>Критерии собственного оценивания теоретических материалов:</w:t>
      </w:r>
    </w:p>
    <w:p w:rsidR="007E7DB9" w:rsidRPr="009F201A" w:rsidRDefault="007E7DB9">
      <w:pPr>
        <w:rPr>
          <w:rFonts w:cstheme="minorHAnsi"/>
          <w:sz w:val="40"/>
          <w:szCs w:val="40"/>
        </w:rPr>
      </w:pP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t>5- материал соответствует требованиям школьной программы(8класса), все важные аспекты присутствуют, они раскрыты более полно, чем в учебнике и не более 2х существенных ошибок (по теории).</w:t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t xml:space="preserve">Все задачи выполнены. Присутствует минимум 4 действительно интересных факта (в методическом пособии), в презентации для урока предложены </w:t>
      </w: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lastRenderedPageBreak/>
        <w:t>минимум 4 разных вида деятельности. Информация доступна и понятна ученикам 8 класса.</w:t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t>4- материал в целом соответствует требованиям школьной программы, но не обговорено 2-3 важных аспекта или они раскрыты недостаточно полно, только 3 интересных факта присутствует, только 3 разных вида работы для проведения урока предоставлены, в материалах есть 2–4 существенные ошибки, одна второстепенная задача( тест, опрос, игра) не выполнена</w:t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t>3-не выполнена важная задача(один из главных продуктов не до конца доделан),В материал не включены 4 важных аспекта по теме для 8 класса, Только 2 интересных факта  и 2 вида деятельности для урока, 4-6 существенных ошибок</w:t>
      </w:r>
      <w:r w:rsidRPr="009F201A">
        <w:rPr>
          <w:rFonts w:cstheme="minorHAnsi"/>
          <w:color w:val="000000"/>
          <w:sz w:val="40"/>
          <w:szCs w:val="40"/>
        </w:rPr>
        <w:br/>
      </w:r>
      <w:r w:rsidRPr="009F201A">
        <w:rPr>
          <w:rFonts w:cstheme="minorHAnsi"/>
          <w:color w:val="000000"/>
          <w:sz w:val="40"/>
          <w:szCs w:val="40"/>
          <w:shd w:val="clear" w:color="auto" w:fill="FFFFFF"/>
        </w:rPr>
        <w:t>2-продукты не готовы</w:t>
      </w:r>
    </w:p>
    <w:p w:rsidR="00126EDD" w:rsidRDefault="00126EDD"/>
    <w:p w:rsidR="0024033C" w:rsidRPr="007E7DB9" w:rsidRDefault="007E7DB9" w:rsidP="0024033C">
      <w:pPr>
        <w:ind w:left="360"/>
        <w:rPr>
          <w:rFonts w:cstheme="minorHAnsi"/>
          <w:b/>
          <w:sz w:val="40"/>
          <w:szCs w:val="40"/>
        </w:rPr>
      </w:pPr>
      <w:r>
        <w:rPr>
          <w:b/>
          <w:sz w:val="40"/>
          <w:szCs w:val="40"/>
        </w:rPr>
        <w:t>Мои о</w:t>
      </w:r>
      <w:r w:rsidR="0024033C" w:rsidRPr="007E7DB9">
        <w:rPr>
          <w:b/>
          <w:sz w:val="40"/>
          <w:szCs w:val="40"/>
        </w:rPr>
        <w:t>сн</w:t>
      </w:r>
      <w:r w:rsidR="0024033C" w:rsidRPr="007E7DB9">
        <w:rPr>
          <w:rFonts w:cstheme="minorHAnsi"/>
          <w:b/>
          <w:sz w:val="40"/>
          <w:szCs w:val="40"/>
        </w:rPr>
        <w:t xml:space="preserve">овные задачи (изначальные):     </w:t>
      </w:r>
    </w:p>
    <w:p w:rsidR="0024033C" w:rsidRPr="007E7DB9" w:rsidRDefault="0024033C" w:rsidP="0024033C">
      <w:pPr>
        <w:pStyle w:val="a3"/>
        <w:numPr>
          <w:ilvl w:val="0"/>
          <w:numId w:val="10"/>
        </w:numPr>
        <w:ind w:left="709"/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Изучить особенности восприятия материалов подростками</w:t>
      </w:r>
    </w:p>
    <w:p w:rsidR="0024033C" w:rsidRPr="007E7DB9" w:rsidRDefault="0024033C" w:rsidP="0024033C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Создать теоретический материал для изучения дома (файл формата </w:t>
      </w:r>
      <w:r w:rsidRPr="007E7DB9">
        <w:rPr>
          <w:rFonts w:cstheme="minorHAnsi"/>
          <w:sz w:val="40"/>
          <w:szCs w:val="40"/>
          <w:lang w:val="en-US"/>
        </w:rPr>
        <w:t>Word</w:t>
      </w:r>
      <w:r w:rsidRPr="007E7DB9">
        <w:rPr>
          <w:rFonts w:cstheme="minorHAnsi"/>
          <w:sz w:val="40"/>
          <w:szCs w:val="40"/>
        </w:rPr>
        <w:t>)</w:t>
      </w:r>
    </w:p>
    <w:p w:rsidR="0024033C" w:rsidRPr="007E7DB9" w:rsidRDefault="0024033C" w:rsidP="0024033C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Создать презентацию по теме для проведения урока</w:t>
      </w:r>
    </w:p>
    <w:p w:rsidR="0024033C" w:rsidRPr="007E7DB9" w:rsidRDefault="0024033C" w:rsidP="0024033C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Создать </w:t>
      </w:r>
      <w:r w:rsidRPr="007E7DB9">
        <w:rPr>
          <w:rFonts w:cstheme="minorHAnsi"/>
          <w:sz w:val="40"/>
          <w:szCs w:val="40"/>
          <w:lang w:val="en-US"/>
        </w:rPr>
        <w:t>Quizlet</w:t>
      </w:r>
    </w:p>
    <w:p w:rsidR="0024033C" w:rsidRPr="007E7DB9" w:rsidRDefault="0024033C" w:rsidP="0024033C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  <w:lang w:val="en-US"/>
        </w:rPr>
        <w:lastRenderedPageBreak/>
        <w:t>C</w:t>
      </w:r>
      <w:proofErr w:type="spellStart"/>
      <w:r w:rsidRPr="007E7DB9">
        <w:rPr>
          <w:rFonts w:cstheme="minorHAnsi"/>
          <w:sz w:val="40"/>
          <w:szCs w:val="40"/>
        </w:rPr>
        <w:t>оздать</w:t>
      </w:r>
      <w:proofErr w:type="spellEnd"/>
      <w:r w:rsidRPr="007E7DB9">
        <w:rPr>
          <w:rFonts w:cstheme="minorHAnsi"/>
          <w:sz w:val="40"/>
          <w:szCs w:val="40"/>
        </w:rPr>
        <w:t xml:space="preserve"> </w:t>
      </w:r>
      <w:r w:rsidRPr="007E7DB9">
        <w:rPr>
          <w:rFonts w:cstheme="minorHAnsi"/>
          <w:sz w:val="40"/>
          <w:szCs w:val="40"/>
          <w:lang w:val="en-US"/>
        </w:rPr>
        <w:t>Kahoot</w:t>
      </w:r>
    </w:p>
    <w:p w:rsidR="0024033C" w:rsidRPr="007E7DB9" w:rsidRDefault="0024033C" w:rsidP="0024033C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Провести урок у 8 класса</w:t>
      </w:r>
    </w:p>
    <w:p w:rsidR="0024033C" w:rsidRPr="007E7DB9" w:rsidRDefault="0024033C" w:rsidP="0024033C">
      <w:p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Мария поставила мне отметку «5», замечаний не последовало.</w:t>
      </w:r>
    </w:p>
    <w:p w:rsidR="007E7DB9" w:rsidRPr="007E7DB9" w:rsidRDefault="007E7DB9" w:rsidP="007E7DB9">
      <w:p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 xml:space="preserve">Все материалы можно найти на сайте проекта: </w:t>
      </w:r>
      <w:hyperlink r:id="rId6" w:history="1">
        <w:r w:rsidRPr="007E7DB9">
          <w:rPr>
            <w:rStyle w:val="a4"/>
            <w:rFonts w:cstheme="minorHAnsi"/>
            <w:sz w:val="40"/>
            <w:szCs w:val="40"/>
          </w:rPr>
          <w:t>http://project.gym1505.ru/node/19479</w:t>
        </w:r>
      </w:hyperlink>
    </w:p>
    <w:p w:rsidR="007E7DB9" w:rsidRPr="007E7DB9" w:rsidRDefault="007E7DB9" w:rsidP="0024033C">
      <w:pPr>
        <w:rPr>
          <w:rFonts w:cstheme="minorHAnsi"/>
          <w:sz w:val="40"/>
          <w:szCs w:val="40"/>
        </w:rPr>
      </w:pPr>
    </w:p>
    <w:p w:rsidR="0024033C" w:rsidRPr="009F201A" w:rsidRDefault="009F201A" w:rsidP="009F201A">
      <w:pPr>
        <w:ind w:left="36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  <w:lang w:val="en-US"/>
        </w:rPr>
        <w:t>III</w:t>
      </w:r>
      <w:r w:rsidRPr="009F201A">
        <w:rPr>
          <w:rFonts w:cstheme="minorHAnsi"/>
          <w:i/>
          <w:sz w:val="40"/>
          <w:szCs w:val="40"/>
        </w:rPr>
        <w:t xml:space="preserve">. </w:t>
      </w:r>
      <w:r w:rsidR="002B7511" w:rsidRPr="009F201A">
        <w:rPr>
          <w:rFonts w:cstheme="minorHAnsi"/>
          <w:i/>
          <w:sz w:val="40"/>
          <w:szCs w:val="40"/>
        </w:rPr>
        <w:t xml:space="preserve">Виртуальная игра </w:t>
      </w:r>
      <w:r w:rsidR="002B7511" w:rsidRPr="009F201A">
        <w:rPr>
          <w:rFonts w:cstheme="minorHAnsi"/>
          <w:i/>
          <w:sz w:val="40"/>
          <w:szCs w:val="40"/>
          <w:lang w:val="en-US"/>
        </w:rPr>
        <w:t>Quizlet</w:t>
      </w:r>
      <w:r w:rsidR="007E7DB9" w:rsidRPr="009F201A">
        <w:rPr>
          <w:rFonts w:cstheme="minorHAnsi"/>
          <w:i/>
          <w:sz w:val="40"/>
          <w:szCs w:val="40"/>
        </w:rPr>
        <w:t xml:space="preserve"> (Степанова Катя)</w:t>
      </w:r>
    </w:p>
    <w:p w:rsidR="007E7DB9" w:rsidRPr="007E7DB9" w:rsidRDefault="009F201A" w:rsidP="007E7DB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Игра поможет</w:t>
      </w:r>
      <w:r w:rsidR="002B7511" w:rsidRPr="007E7DB9">
        <w:rPr>
          <w:rFonts w:cstheme="minorHAnsi"/>
          <w:sz w:val="40"/>
          <w:szCs w:val="40"/>
        </w:rPr>
        <w:t xml:space="preserve"> выучить термины, представлен</w:t>
      </w:r>
      <w:r>
        <w:rPr>
          <w:rFonts w:cstheme="minorHAnsi"/>
          <w:sz w:val="40"/>
          <w:szCs w:val="40"/>
        </w:rPr>
        <w:t>ные</w:t>
      </w:r>
      <w:r w:rsidR="002B7511" w:rsidRPr="007E7DB9">
        <w:rPr>
          <w:rFonts w:cstheme="minorHAnsi"/>
          <w:sz w:val="40"/>
          <w:szCs w:val="40"/>
        </w:rPr>
        <w:t xml:space="preserve"> в теоретическ</w:t>
      </w:r>
      <w:r w:rsidR="00257C3A">
        <w:rPr>
          <w:rFonts w:cstheme="minorHAnsi"/>
          <w:sz w:val="40"/>
          <w:szCs w:val="40"/>
        </w:rPr>
        <w:t>их материалах</w:t>
      </w:r>
      <w:r w:rsidR="002B7511" w:rsidRPr="007E7DB9">
        <w:rPr>
          <w:rFonts w:cstheme="minorHAnsi"/>
          <w:sz w:val="40"/>
          <w:szCs w:val="40"/>
        </w:rPr>
        <w:t xml:space="preserve">. Можно играть как самостоятельно дома, так и в группах на уроке. </w:t>
      </w:r>
      <w:r w:rsidR="007E7DB9" w:rsidRPr="007E7DB9">
        <w:rPr>
          <w:rFonts w:cstheme="minorHAnsi"/>
          <w:sz w:val="40"/>
          <w:szCs w:val="40"/>
        </w:rPr>
        <w:t xml:space="preserve">Игру можно найти по ссылке: </w:t>
      </w:r>
      <w:hyperlink r:id="rId7" w:history="1">
        <w:r w:rsidR="007E7DB9" w:rsidRPr="007E7DB9">
          <w:rPr>
            <w:rStyle w:val="a4"/>
            <w:rFonts w:cstheme="minorHAnsi"/>
            <w:sz w:val="40"/>
            <w:szCs w:val="40"/>
          </w:rPr>
          <w:t>https://quizlet.com/ru/465526052/%D0%91%D0%B8%D0%BE%D0%BB%D0%BE%D0%B3%D0%B8%D1%8F-8-%D0%BA%D0%BB%D0%B0%D1%81%D1%81-%D0%9A%D1%80%D0%BE%D0%B2%D1%8C-%D0%93%D1%80%D1%83%D0%BF%D0%BF%D1%8B-%D0%BA%D1%80%D0%BE%D0%B2%D0%B8-%D0%9F%D0%B5%D1%80%D0%B5%D0%BB%D0%B8%D0%B2%D0%B0%D0%BD%D0%B8%D1%8F-flash-cards/</w:t>
        </w:r>
      </w:hyperlink>
    </w:p>
    <w:p w:rsidR="002B7511" w:rsidRDefault="007E7DB9" w:rsidP="007E7DB9">
      <w:pPr>
        <w:rPr>
          <w:rFonts w:cstheme="minorHAnsi"/>
          <w:sz w:val="40"/>
          <w:szCs w:val="40"/>
        </w:rPr>
      </w:pPr>
      <w:r w:rsidRPr="007E7DB9">
        <w:rPr>
          <w:rFonts w:cstheme="minorHAnsi"/>
          <w:sz w:val="40"/>
          <w:szCs w:val="40"/>
        </w:rPr>
        <w:t>Для прохождения понадобятся гаджеты.</w:t>
      </w:r>
    </w:p>
    <w:p w:rsidR="007E7DB9" w:rsidRPr="007E7DB9" w:rsidRDefault="007E7DB9" w:rsidP="007E7DB9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  <w:sz w:val="40"/>
          <w:szCs w:val="40"/>
        </w:rPr>
      </w:pPr>
      <w:r>
        <w:rPr>
          <w:rFonts w:asciiTheme="minorHAnsi" w:hAnsiTheme="minorHAnsi" w:cstheme="minorHAnsi"/>
          <w:b w:val="0"/>
          <w:color w:val="333333"/>
          <w:sz w:val="40"/>
          <w:szCs w:val="40"/>
        </w:rPr>
        <w:t>Игра была проверена Марией, без замечаний</w:t>
      </w:r>
    </w:p>
    <w:p w:rsidR="007E7DB9" w:rsidRPr="007E7DB9" w:rsidRDefault="007E7DB9" w:rsidP="007E7DB9">
      <w:pPr>
        <w:rPr>
          <w:rFonts w:cstheme="minorHAnsi"/>
          <w:sz w:val="40"/>
          <w:szCs w:val="40"/>
        </w:rPr>
      </w:pPr>
    </w:p>
    <w:p w:rsidR="002B7511" w:rsidRPr="009F201A" w:rsidRDefault="009F201A" w:rsidP="009F201A">
      <w:pPr>
        <w:ind w:left="360"/>
        <w:rPr>
          <w:rFonts w:cstheme="minorHAnsi"/>
          <w:i/>
          <w:sz w:val="40"/>
          <w:szCs w:val="40"/>
        </w:rPr>
      </w:pPr>
      <w:r>
        <w:rPr>
          <w:rFonts w:cstheme="minorHAnsi"/>
          <w:i/>
          <w:sz w:val="40"/>
          <w:szCs w:val="40"/>
          <w:lang w:val="en-US"/>
        </w:rPr>
        <w:t>IV</w:t>
      </w:r>
      <w:r w:rsidRPr="009F201A">
        <w:rPr>
          <w:rFonts w:cstheme="minorHAnsi"/>
          <w:i/>
          <w:sz w:val="40"/>
          <w:szCs w:val="40"/>
        </w:rPr>
        <w:t>.</w:t>
      </w:r>
      <w:r w:rsidR="002B7511" w:rsidRPr="009F201A">
        <w:rPr>
          <w:rFonts w:cstheme="minorHAnsi"/>
          <w:i/>
          <w:sz w:val="40"/>
          <w:szCs w:val="40"/>
        </w:rPr>
        <w:t>Виртуальная игра «</w:t>
      </w:r>
      <w:r w:rsidR="002B7511" w:rsidRPr="009F201A">
        <w:rPr>
          <w:rFonts w:cstheme="minorHAnsi"/>
          <w:i/>
          <w:sz w:val="40"/>
          <w:szCs w:val="40"/>
          <w:lang w:val="en-US"/>
        </w:rPr>
        <w:t>Kahoot</w:t>
      </w:r>
      <w:r w:rsidR="002B7511" w:rsidRPr="009F201A">
        <w:rPr>
          <w:rFonts w:cstheme="minorHAnsi"/>
          <w:i/>
          <w:sz w:val="40"/>
          <w:szCs w:val="40"/>
        </w:rPr>
        <w:t>»</w:t>
      </w:r>
      <w:r w:rsidR="007E7DB9" w:rsidRPr="009F201A">
        <w:rPr>
          <w:rFonts w:cstheme="minorHAnsi"/>
          <w:i/>
          <w:sz w:val="40"/>
          <w:szCs w:val="40"/>
        </w:rPr>
        <w:t xml:space="preserve"> (Степанова Катя)</w:t>
      </w:r>
    </w:p>
    <w:p w:rsidR="002B7511" w:rsidRDefault="002B7511" w:rsidP="007E7DB9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  <w:sz w:val="40"/>
          <w:szCs w:val="40"/>
        </w:rPr>
      </w:pPr>
      <w:r w:rsidRPr="007E7DB9">
        <w:rPr>
          <w:rFonts w:asciiTheme="minorHAnsi" w:hAnsiTheme="minorHAnsi" w:cstheme="minorHAnsi"/>
          <w:b w:val="0"/>
          <w:sz w:val="40"/>
          <w:szCs w:val="40"/>
        </w:rPr>
        <w:lastRenderedPageBreak/>
        <w:t xml:space="preserve">Сделана специально для проведения уроков по теме, но также можно использовать и дома. </w:t>
      </w:r>
      <w:r w:rsidR="00DF7F63">
        <w:rPr>
          <w:rFonts w:asciiTheme="minorHAnsi" w:hAnsiTheme="minorHAnsi" w:cstheme="minorHAnsi"/>
          <w:b w:val="0"/>
          <w:sz w:val="40"/>
          <w:szCs w:val="40"/>
        </w:rPr>
        <w:t>Что касается большой компании</w:t>
      </w:r>
      <w:r w:rsidR="00696AD4" w:rsidRPr="00696AD4">
        <w:rPr>
          <w:rFonts w:asciiTheme="minorHAnsi" w:hAnsiTheme="minorHAnsi" w:cstheme="minorHAnsi"/>
          <w:b w:val="0"/>
          <w:sz w:val="40"/>
          <w:szCs w:val="40"/>
        </w:rPr>
        <w:t xml:space="preserve">, играть можно как индивидуально, так и в группах. </w:t>
      </w:r>
      <w:r w:rsidRPr="007E7DB9">
        <w:rPr>
          <w:rFonts w:asciiTheme="minorHAnsi" w:hAnsiTheme="minorHAnsi" w:cstheme="minorHAnsi"/>
          <w:b w:val="0"/>
          <w:sz w:val="40"/>
          <w:szCs w:val="40"/>
        </w:rPr>
        <w:t xml:space="preserve">Она поможет закрепить пройденный </w:t>
      </w:r>
      <w:r w:rsidR="0033332F">
        <w:rPr>
          <w:rFonts w:asciiTheme="minorHAnsi" w:hAnsiTheme="minorHAnsi" w:cstheme="minorHAnsi"/>
          <w:b w:val="0"/>
          <w:sz w:val="40"/>
          <w:szCs w:val="40"/>
        </w:rPr>
        <w:t>на урок</w:t>
      </w:r>
      <w:r w:rsidR="00FF2201">
        <w:rPr>
          <w:rFonts w:asciiTheme="minorHAnsi" w:hAnsiTheme="minorHAnsi" w:cstheme="minorHAnsi"/>
          <w:b w:val="0"/>
          <w:sz w:val="40"/>
          <w:szCs w:val="40"/>
        </w:rPr>
        <w:t>е</w:t>
      </w:r>
      <w:r w:rsidR="0033332F">
        <w:rPr>
          <w:rFonts w:asciiTheme="minorHAnsi" w:hAnsiTheme="minorHAnsi" w:cstheme="minorHAnsi"/>
          <w:b w:val="0"/>
          <w:sz w:val="40"/>
          <w:szCs w:val="40"/>
        </w:rPr>
        <w:t xml:space="preserve"> </w:t>
      </w:r>
      <w:r w:rsidRPr="007E7DB9">
        <w:rPr>
          <w:rFonts w:asciiTheme="minorHAnsi" w:hAnsiTheme="minorHAnsi" w:cstheme="minorHAnsi"/>
          <w:b w:val="0"/>
          <w:sz w:val="40"/>
          <w:szCs w:val="40"/>
        </w:rPr>
        <w:t xml:space="preserve">материал и понять, насколько хорошо он усвоился. Ее можно найти по ссылке </w:t>
      </w:r>
      <w:hyperlink r:id="rId8" w:history="1">
        <w:r w:rsidRPr="007E7DB9">
          <w:rPr>
            <w:rStyle w:val="a4"/>
            <w:rFonts w:asciiTheme="minorHAnsi" w:hAnsiTheme="minorHAnsi" w:cstheme="minorHAnsi"/>
            <w:b w:val="0"/>
            <w:sz w:val="40"/>
            <w:szCs w:val="40"/>
          </w:rPr>
          <w:t>https://create.kahoot.it/discover</w:t>
        </w:r>
      </w:hyperlink>
      <w:r w:rsidRPr="007E7DB9">
        <w:rPr>
          <w:rFonts w:asciiTheme="minorHAnsi" w:hAnsiTheme="minorHAnsi" w:cstheme="minorHAnsi"/>
          <w:b w:val="0"/>
          <w:sz w:val="40"/>
          <w:szCs w:val="40"/>
        </w:rPr>
        <w:t>. Надо будет всего лишь ввести «</w:t>
      </w:r>
      <w:r w:rsidRPr="007E7DB9">
        <w:rPr>
          <w:rFonts w:asciiTheme="minorHAnsi" w:hAnsiTheme="minorHAnsi" w:cstheme="minorHAnsi"/>
          <w:b w:val="0"/>
          <w:color w:val="333333"/>
          <w:sz w:val="40"/>
          <w:szCs w:val="40"/>
        </w:rPr>
        <w:t xml:space="preserve">Биология 8 класс. Кровь. Группы крови. Переливания» в поисковую строку. Ученикам для игры понадобятся гаджеты. </w:t>
      </w:r>
      <w:r w:rsidR="007E7DB9">
        <w:rPr>
          <w:rFonts w:asciiTheme="minorHAnsi" w:hAnsiTheme="minorHAnsi" w:cstheme="minorHAnsi"/>
          <w:b w:val="0"/>
          <w:color w:val="333333"/>
          <w:sz w:val="40"/>
          <w:szCs w:val="40"/>
        </w:rPr>
        <w:t>Была успешная апробация игры на уроке в 8 классе. Ученикам очень понравилось играть, замечаний к игре не последовало.</w:t>
      </w:r>
    </w:p>
    <w:p w:rsidR="009F201A" w:rsidRDefault="009F201A" w:rsidP="007E7DB9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  <w:sz w:val="40"/>
          <w:szCs w:val="40"/>
        </w:rPr>
      </w:pPr>
    </w:p>
    <w:p w:rsidR="004572E6" w:rsidRDefault="004572E6" w:rsidP="007E7DB9">
      <w:pPr>
        <w:pStyle w:val="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  <w:sz w:val="40"/>
          <w:szCs w:val="40"/>
        </w:rPr>
      </w:pPr>
      <w:r>
        <w:rPr>
          <w:rFonts w:asciiTheme="minorHAnsi" w:hAnsiTheme="minorHAnsi" w:cstheme="minorHAnsi"/>
          <w:b w:val="0"/>
          <w:color w:val="333333"/>
          <w:sz w:val="40"/>
          <w:szCs w:val="40"/>
        </w:rPr>
        <w:t>Все ссылки на игры, а также теоретические материалы можно будет найти на сайте гимназии. Они просты в использовании, кроме гаджетов ничего не понадобиться (касается всего, кроме заданий, где надо слепить эритроцит и создать интеллект-карту).</w:t>
      </w:r>
    </w:p>
    <w:p w:rsidR="00937388" w:rsidRPr="007E7DB9" w:rsidRDefault="00937388" w:rsidP="007E7DB9">
      <w:pPr>
        <w:pStyle w:val="1"/>
        <w:shd w:val="clear" w:color="auto" w:fill="FFFFFF"/>
        <w:spacing w:before="0" w:beforeAutospacing="0" w:after="0" w:afterAutospacing="0"/>
        <w:rPr>
          <w:b w:val="0"/>
          <w:sz w:val="36"/>
          <w:szCs w:val="36"/>
        </w:rPr>
      </w:pPr>
    </w:p>
    <w:p w:rsidR="00126EDD" w:rsidRDefault="00126EDD"/>
    <w:p w:rsidR="00126EDD" w:rsidRDefault="00126EDD"/>
    <w:p w:rsidR="00126EDD" w:rsidRDefault="00126EDD"/>
    <w:p w:rsidR="00126EDD" w:rsidRDefault="00126EDD"/>
    <w:p w:rsidR="009A0C65" w:rsidRDefault="009A0C65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7A7E59" w:rsidRDefault="007A7E59"/>
    <w:p w:rsidR="00483FD0" w:rsidRPr="00483FD0" w:rsidRDefault="00483FD0" w:rsidP="00483FD0">
      <w:pPr>
        <w:rPr>
          <w:sz w:val="36"/>
          <w:szCs w:val="36"/>
        </w:rPr>
      </w:pPr>
    </w:p>
    <w:sectPr w:rsidR="00483FD0" w:rsidRPr="0048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EB4"/>
    <w:multiLevelType w:val="hybridMultilevel"/>
    <w:tmpl w:val="F9B4030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" w15:restartNumberingAfterBreak="0">
    <w:nsid w:val="1F03774A"/>
    <w:multiLevelType w:val="hybridMultilevel"/>
    <w:tmpl w:val="49FC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AA5"/>
    <w:multiLevelType w:val="hybridMultilevel"/>
    <w:tmpl w:val="07C202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AF6C9C"/>
    <w:multiLevelType w:val="hybridMultilevel"/>
    <w:tmpl w:val="C2A0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93B"/>
    <w:multiLevelType w:val="hybridMultilevel"/>
    <w:tmpl w:val="761CACC2"/>
    <w:lvl w:ilvl="0" w:tplc="0419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5" w15:restartNumberingAfterBreak="0">
    <w:nsid w:val="5BA74FB8"/>
    <w:multiLevelType w:val="multilevel"/>
    <w:tmpl w:val="0450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6741E"/>
    <w:multiLevelType w:val="hybridMultilevel"/>
    <w:tmpl w:val="21AAE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E3513"/>
    <w:multiLevelType w:val="multilevel"/>
    <w:tmpl w:val="97F2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507BDC"/>
    <w:multiLevelType w:val="hybridMultilevel"/>
    <w:tmpl w:val="F59C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3638A"/>
    <w:multiLevelType w:val="hybridMultilevel"/>
    <w:tmpl w:val="DC9E5B38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D"/>
    <w:rsid w:val="000614F6"/>
    <w:rsid w:val="00105DA7"/>
    <w:rsid w:val="00126EDD"/>
    <w:rsid w:val="00157F8C"/>
    <w:rsid w:val="00195285"/>
    <w:rsid w:val="00224B71"/>
    <w:rsid w:val="0024033C"/>
    <w:rsid w:val="00257C3A"/>
    <w:rsid w:val="0027777A"/>
    <w:rsid w:val="002B7511"/>
    <w:rsid w:val="0033332F"/>
    <w:rsid w:val="004572E6"/>
    <w:rsid w:val="00483FD0"/>
    <w:rsid w:val="004A7E92"/>
    <w:rsid w:val="005041B6"/>
    <w:rsid w:val="005136DB"/>
    <w:rsid w:val="00664B60"/>
    <w:rsid w:val="00696AD4"/>
    <w:rsid w:val="006D1936"/>
    <w:rsid w:val="00735615"/>
    <w:rsid w:val="007A7E59"/>
    <w:rsid w:val="007B0812"/>
    <w:rsid w:val="007E7DB9"/>
    <w:rsid w:val="00887C20"/>
    <w:rsid w:val="00937388"/>
    <w:rsid w:val="009A0C65"/>
    <w:rsid w:val="009F201A"/>
    <w:rsid w:val="00A8142C"/>
    <w:rsid w:val="00C114F0"/>
    <w:rsid w:val="00C4025F"/>
    <w:rsid w:val="00CC5AA3"/>
    <w:rsid w:val="00DD78E7"/>
    <w:rsid w:val="00DF7F63"/>
    <w:rsid w:val="00E51A03"/>
    <w:rsid w:val="00F8079D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BABF"/>
  <w15:chartTrackingRefBased/>
  <w15:docId w15:val="{72A914B7-BC19-482D-BA29-1D694660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3F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3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m-mess">
    <w:name w:val="im-mess"/>
    <w:basedOn w:val="a"/>
    <w:rsid w:val="0010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stack--tools">
    <w:name w:val="im-mess-stack--tools"/>
    <w:basedOn w:val="a0"/>
    <w:rsid w:val="00105DA7"/>
  </w:style>
  <w:style w:type="paragraph" w:styleId="a5">
    <w:name w:val="Balloon Text"/>
    <w:basedOn w:val="a"/>
    <w:link w:val="a6"/>
    <w:uiPriority w:val="99"/>
    <w:semiHidden/>
    <w:unhideWhenUsed/>
    <w:rsid w:val="0010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97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88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5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26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disco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ru/465526052/%D0%91%D0%B8%D0%BE%D0%BB%D0%BE%D0%B3%D0%B8%D1%8F-8-%D0%BA%D0%BB%D0%B0%D1%81%D1%81-%D0%9A%D1%80%D0%BE%D0%B2%D1%8C-%D0%93%D1%80%D1%83%D0%BF%D0%BF%D1%8B-%D0%BA%D1%80%D0%BE%D0%B2%D0%B8-%D0%9F%D0%B5%D1%80%D0%B5%D0%BB%D0%B8%D0%B2%D0%B0%D0%BD%D0%B8%D1%8F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947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Степанова</dc:creator>
  <cp:keywords/>
  <dc:description/>
  <cp:lastModifiedBy>Катя Степанова</cp:lastModifiedBy>
  <cp:revision>2</cp:revision>
  <dcterms:created xsi:type="dcterms:W3CDTF">2019-12-15T19:39:00Z</dcterms:created>
  <dcterms:modified xsi:type="dcterms:W3CDTF">2019-12-15T19:39:00Z</dcterms:modified>
</cp:coreProperties>
</file>