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1B9" w:rsidRPr="00385904" w:rsidRDefault="00963008" w:rsidP="005534B0">
      <w:pPr>
        <w:tabs>
          <w:tab w:val="center" w:pos="4677"/>
        </w:tabs>
        <w:spacing w:after="0" w:line="360" w:lineRule="auto"/>
        <w:jc w:val="center"/>
        <w:rPr>
          <w:rFonts w:ascii="Times New Roman" w:hAnsi="Times New Roman" w:cs="Times New Roman"/>
          <w:sz w:val="28"/>
          <w:szCs w:val="28"/>
        </w:rPr>
      </w:pPr>
      <w:r w:rsidRPr="00385904">
        <w:rPr>
          <w:rFonts w:ascii="Times New Roman" w:hAnsi="Times New Roman" w:cs="Times New Roman"/>
          <w:sz w:val="28"/>
          <w:szCs w:val="28"/>
        </w:rPr>
        <w:t>Департамент образования города Москвы</w:t>
      </w:r>
    </w:p>
    <w:p w:rsidR="00963008" w:rsidRPr="00385904" w:rsidRDefault="00963008" w:rsidP="005534B0">
      <w:pPr>
        <w:tabs>
          <w:tab w:val="center" w:pos="4677"/>
        </w:tabs>
        <w:spacing w:after="0" w:line="360" w:lineRule="auto"/>
        <w:jc w:val="center"/>
        <w:rPr>
          <w:rFonts w:ascii="Times New Roman" w:hAnsi="Times New Roman" w:cs="Times New Roman"/>
          <w:sz w:val="28"/>
          <w:szCs w:val="28"/>
        </w:rPr>
      </w:pPr>
      <w:r w:rsidRPr="00385904">
        <w:rPr>
          <w:rFonts w:ascii="Times New Roman" w:hAnsi="Times New Roman" w:cs="Times New Roman"/>
          <w:sz w:val="28"/>
          <w:szCs w:val="28"/>
        </w:rPr>
        <w:t>Государственное бюджетное общеобразовательное учреждение города Москвы Школа № 1505 «Преображенское»</w:t>
      </w:r>
    </w:p>
    <w:p w:rsidR="00963008" w:rsidRPr="00385904" w:rsidRDefault="00963008" w:rsidP="005534B0">
      <w:pPr>
        <w:tabs>
          <w:tab w:val="center" w:pos="4677"/>
        </w:tabs>
        <w:spacing w:after="0" w:line="360" w:lineRule="auto"/>
        <w:jc w:val="center"/>
        <w:rPr>
          <w:rFonts w:ascii="Times New Roman" w:hAnsi="Times New Roman" w:cs="Times New Roman"/>
          <w:sz w:val="28"/>
          <w:szCs w:val="28"/>
        </w:rPr>
      </w:pPr>
    </w:p>
    <w:p w:rsidR="00963008" w:rsidRDefault="00963008" w:rsidP="005534B0">
      <w:pPr>
        <w:tabs>
          <w:tab w:val="center" w:pos="4677"/>
        </w:tabs>
        <w:spacing w:after="0" w:line="360" w:lineRule="auto"/>
        <w:jc w:val="center"/>
        <w:rPr>
          <w:rFonts w:ascii="Times New Roman" w:hAnsi="Times New Roman" w:cs="Times New Roman"/>
          <w:sz w:val="36"/>
          <w:szCs w:val="36"/>
        </w:rPr>
      </w:pPr>
    </w:p>
    <w:p w:rsidR="00385904" w:rsidRPr="00385904" w:rsidRDefault="00385904" w:rsidP="005534B0">
      <w:pPr>
        <w:tabs>
          <w:tab w:val="center" w:pos="4677"/>
        </w:tabs>
        <w:spacing w:after="0" w:line="360" w:lineRule="auto"/>
        <w:jc w:val="center"/>
        <w:rPr>
          <w:rFonts w:ascii="Times New Roman" w:hAnsi="Times New Roman" w:cs="Times New Roman"/>
          <w:sz w:val="36"/>
          <w:szCs w:val="36"/>
        </w:rPr>
      </w:pPr>
    </w:p>
    <w:p w:rsidR="00963008" w:rsidRPr="00385904" w:rsidRDefault="00963008" w:rsidP="005534B0">
      <w:pPr>
        <w:tabs>
          <w:tab w:val="center" w:pos="4677"/>
        </w:tabs>
        <w:spacing w:after="0" w:line="360" w:lineRule="auto"/>
        <w:jc w:val="center"/>
        <w:rPr>
          <w:rFonts w:ascii="Times New Roman" w:hAnsi="Times New Roman" w:cs="Times New Roman"/>
          <w:sz w:val="36"/>
          <w:szCs w:val="36"/>
        </w:rPr>
      </w:pPr>
    </w:p>
    <w:p w:rsidR="00C111B9" w:rsidRPr="00385904" w:rsidRDefault="00963008" w:rsidP="005534B0">
      <w:pPr>
        <w:tabs>
          <w:tab w:val="center" w:pos="4677"/>
        </w:tabs>
        <w:spacing w:after="0" w:line="360" w:lineRule="auto"/>
        <w:jc w:val="center"/>
        <w:rPr>
          <w:rFonts w:ascii="Times New Roman" w:hAnsi="Times New Roman" w:cs="Times New Roman"/>
          <w:b/>
          <w:sz w:val="36"/>
          <w:szCs w:val="36"/>
        </w:rPr>
      </w:pPr>
      <w:r w:rsidRPr="00385904">
        <w:rPr>
          <w:rFonts w:ascii="Times New Roman" w:hAnsi="Times New Roman" w:cs="Times New Roman"/>
          <w:b/>
          <w:sz w:val="36"/>
          <w:szCs w:val="36"/>
        </w:rPr>
        <w:t>ДИПЛОМНОЕ ИССЛЕДОВАНИЕ</w:t>
      </w:r>
    </w:p>
    <w:p w:rsidR="00963008" w:rsidRPr="00385904" w:rsidRDefault="00963008" w:rsidP="005534B0">
      <w:pPr>
        <w:tabs>
          <w:tab w:val="center" w:pos="4677"/>
        </w:tabs>
        <w:spacing w:after="0" w:line="360" w:lineRule="auto"/>
        <w:jc w:val="center"/>
        <w:rPr>
          <w:rFonts w:ascii="Times New Roman" w:hAnsi="Times New Roman" w:cs="Times New Roman"/>
          <w:b/>
          <w:sz w:val="36"/>
          <w:szCs w:val="36"/>
        </w:rPr>
      </w:pPr>
    </w:p>
    <w:p w:rsidR="00963008" w:rsidRPr="00385904" w:rsidRDefault="00963008" w:rsidP="005534B0">
      <w:pPr>
        <w:tabs>
          <w:tab w:val="center" w:pos="4677"/>
        </w:tabs>
        <w:spacing w:after="0" w:line="360" w:lineRule="auto"/>
        <w:jc w:val="center"/>
        <w:rPr>
          <w:rFonts w:ascii="Times New Roman" w:hAnsi="Times New Roman" w:cs="Times New Roman"/>
          <w:sz w:val="28"/>
          <w:szCs w:val="28"/>
        </w:rPr>
      </w:pPr>
      <w:r w:rsidRPr="00385904">
        <w:rPr>
          <w:rFonts w:ascii="Times New Roman" w:hAnsi="Times New Roman" w:cs="Times New Roman"/>
          <w:sz w:val="28"/>
          <w:szCs w:val="28"/>
        </w:rPr>
        <w:t>на тему</w:t>
      </w:r>
    </w:p>
    <w:p w:rsidR="00963008" w:rsidRPr="00385904" w:rsidRDefault="00963008" w:rsidP="005534B0">
      <w:pPr>
        <w:tabs>
          <w:tab w:val="center" w:pos="4677"/>
        </w:tabs>
        <w:spacing w:after="0" w:line="360" w:lineRule="auto"/>
        <w:jc w:val="center"/>
        <w:rPr>
          <w:rFonts w:ascii="Times New Roman" w:hAnsi="Times New Roman" w:cs="Times New Roman"/>
          <w:sz w:val="36"/>
          <w:szCs w:val="36"/>
        </w:rPr>
      </w:pPr>
    </w:p>
    <w:p w:rsidR="00C111B9" w:rsidRPr="00385904" w:rsidRDefault="00BB560F" w:rsidP="005534B0">
      <w:pPr>
        <w:tabs>
          <w:tab w:val="center" w:pos="4677"/>
        </w:tabs>
        <w:spacing w:after="0" w:line="360" w:lineRule="auto"/>
        <w:jc w:val="center"/>
        <w:rPr>
          <w:rFonts w:ascii="Times New Roman" w:hAnsi="Times New Roman" w:cs="Times New Roman"/>
          <w:b/>
          <w:sz w:val="36"/>
          <w:szCs w:val="36"/>
        </w:rPr>
      </w:pPr>
      <w:r w:rsidRPr="00385904">
        <w:rPr>
          <w:rFonts w:ascii="Times New Roman" w:hAnsi="Times New Roman" w:cs="Times New Roman"/>
          <w:b/>
          <w:sz w:val="36"/>
          <w:szCs w:val="36"/>
        </w:rPr>
        <w:t>Эпидемии и алгоритмы действий правительственных ведом</w:t>
      </w:r>
      <w:proofErr w:type="gramStart"/>
      <w:r w:rsidRPr="00385904">
        <w:rPr>
          <w:rFonts w:ascii="Times New Roman" w:hAnsi="Times New Roman" w:cs="Times New Roman"/>
          <w:b/>
          <w:sz w:val="36"/>
          <w:szCs w:val="36"/>
        </w:rPr>
        <w:t>ств дл</w:t>
      </w:r>
      <w:proofErr w:type="gramEnd"/>
      <w:r w:rsidRPr="00385904">
        <w:rPr>
          <w:rFonts w:ascii="Times New Roman" w:hAnsi="Times New Roman" w:cs="Times New Roman"/>
          <w:b/>
          <w:sz w:val="36"/>
          <w:szCs w:val="36"/>
        </w:rPr>
        <w:t>я их предотвращения</w:t>
      </w:r>
    </w:p>
    <w:p w:rsidR="00C111B9" w:rsidRPr="00385904" w:rsidRDefault="00C111B9" w:rsidP="005534B0">
      <w:pPr>
        <w:tabs>
          <w:tab w:val="center" w:pos="4677"/>
        </w:tabs>
        <w:spacing w:after="0" w:line="360" w:lineRule="auto"/>
        <w:jc w:val="center"/>
        <w:rPr>
          <w:rFonts w:ascii="Times New Roman" w:hAnsi="Times New Roman" w:cs="Times New Roman"/>
          <w:sz w:val="36"/>
          <w:szCs w:val="36"/>
        </w:rPr>
      </w:pPr>
    </w:p>
    <w:p w:rsidR="00C111B9" w:rsidRPr="00385904" w:rsidRDefault="00C111B9" w:rsidP="005534B0">
      <w:pPr>
        <w:tabs>
          <w:tab w:val="center" w:pos="4677"/>
        </w:tabs>
        <w:spacing w:after="0" w:line="360" w:lineRule="auto"/>
        <w:rPr>
          <w:rFonts w:ascii="Times New Roman" w:hAnsi="Times New Roman" w:cs="Times New Roman"/>
          <w:sz w:val="36"/>
          <w:szCs w:val="36"/>
        </w:rPr>
      </w:pPr>
    </w:p>
    <w:p w:rsidR="00963008" w:rsidRPr="00385904" w:rsidRDefault="00963008" w:rsidP="005534B0">
      <w:pPr>
        <w:tabs>
          <w:tab w:val="center" w:pos="4677"/>
        </w:tabs>
        <w:spacing w:after="0" w:line="360" w:lineRule="auto"/>
        <w:rPr>
          <w:rFonts w:ascii="Times New Roman" w:hAnsi="Times New Roman" w:cs="Times New Roman"/>
          <w:sz w:val="28"/>
          <w:szCs w:val="28"/>
        </w:rPr>
      </w:pPr>
    </w:p>
    <w:p w:rsidR="00C111B9" w:rsidRPr="00385904" w:rsidRDefault="00963008" w:rsidP="005534B0">
      <w:pPr>
        <w:tabs>
          <w:tab w:val="center" w:pos="4677"/>
        </w:tabs>
        <w:spacing w:after="0" w:line="360" w:lineRule="auto"/>
        <w:jc w:val="right"/>
        <w:rPr>
          <w:rFonts w:ascii="Times New Roman" w:hAnsi="Times New Roman" w:cs="Times New Roman"/>
          <w:sz w:val="28"/>
          <w:szCs w:val="28"/>
        </w:rPr>
      </w:pPr>
      <w:r w:rsidRPr="00385904">
        <w:rPr>
          <w:rFonts w:ascii="Times New Roman" w:hAnsi="Times New Roman" w:cs="Times New Roman"/>
          <w:sz w:val="28"/>
          <w:szCs w:val="28"/>
        </w:rPr>
        <w:t>Выполнил:</w:t>
      </w:r>
    </w:p>
    <w:p w:rsidR="00963008" w:rsidRPr="00385904" w:rsidRDefault="00963008" w:rsidP="005534B0">
      <w:pPr>
        <w:tabs>
          <w:tab w:val="center" w:pos="4677"/>
        </w:tabs>
        <w:spacing w:after="0" w:line="360" w:lineRule="auto"/>
        <w:jc w:val="right"/>
        <w:rPr>
          <w:rFonts w:ascii="Times New Roman" w:hAnsi="Times New Roman" w:cs="Times New Roman"/>
          <w:sz w:val="28"/>
          <w:szCs w:val="28"/>
        </w:rPr>
      </w:pPr>
      <w:r w:rsidRPr="00385904">
        <w:rPr>
          <w:rFonts w:ascii="Times New Roman" w:hAnsi="Times New Roman" w:cs="Times New Roman"/>
          <w:sz w:val="28"/>
          <w:szCs w:val="28"/>
        </w:rPr>
        <w:t>Петров Артемий</w:t>
      </w:r>
    </w:p>
    <w:p w:rsidR="00963008" w:rsidRPr="00385904" w:rsidRDefault="00963008" w:rsidP="005534B0">
      <w:pPr>
        <w:tabs>
          <w:tab w:val="center" w:pos="4677"/>
        </w:tabs>
        <w:spacing w:after="0" w:line="360" w:lineRule="auto"/>
        <w:jc w:val="right"/>
        <w:rPr>
          <w:rFonts w:ascii="Times New Roman" w:hAnsi="Times New Roman" w:cs="Times New Roman"/>
          <w:sz w:val="28"/>
          <w:szCs w:val="28"/>
        </w:rPr>
      </w:pPr>
      <w:r w:rsidRPr="00385904">
        <w:rPr>
          <w:rFonts w:ascii="Times New Roman" w:hAnsi="Times New Roman" w:cs="Times New Roman"/>
          <w:sz w:val="28"/>
          <w:szCs w:val="28"/>
        </w:rPr>
        <w:t>Руководитель:</w:t>
      </w:r>
    </w:p>
    <w:p w:rsidR="00963008" w:rsidRPr="00385904" w:rsidRDefault="00963008" w:rsidP="005534B0">
      <w:pPr>
        <w:tabs>
          <w:tab w:val="center" w:pos="4677"/>
        </w:tabs>
        <w:spacing w:after="0" w:line="360" w:lineRule="auto"/>
        <w:jc w:val="right"/>
        <w:rPr>
          <w:rFonts w:ascii="Times New Roman" w:hAnsi="Times New Roman" w:cs="Times New Roman"/>
          <w:sz w:val="28"/>
          <w:szCs w:val="28"/>
        </w:rPr>
      </w:pPr>
      <w:r w:rsidRPr="00385904">
        <w:rPr>
          <w:rFonts w:ascii="Times New Roman" w:hAnsi="Times New Roman" w:cs="Times New Roman"/>
          <w:sz w:val="28"/>
          <w:szCs w:val="28"/>
        </w:rPr>
        <w:t>Агальцова Т.В.</w:t>
      </w:r>
    </w:p>
    <w:p w:rsidR="00963008" w:rsidRPr="00385904" w:rsidRDefault="00963008" w:rsidP="005534B0">
      <w:pPr>
        <w:tabs>
          <w:tab w:val="center" w:pos="4677"/>
        </w:tabs>
        <w:spacing w:after="0" w:line="360" w:lineRule="auto"/>
        <w:jc w:val="right"/>
        <w:rPr>
          <w:rFonts w:ascii="Times New Roman" w:hAnsi="Times New Roman" w:cs="Times New Roman"/>
          <w:sz w:val="28"/>
          <w:szCs w:val="28"/>
        </w:rPr>
      </w:pPr>
      <w:r w:rsidRPr="00385904">
        <w:rPr>
          <w:rFonts w:ascii="Times New Roman" w:hAnsi="Times New Roman" w:cs="Times New Roman"/>
          <w:sz w:val="28"/>
          <w:szCs w:val="28"/>
        </w:rPr>
        <w:t>_______________</w:t>
      </w:r>
    </w:p>
    <w:p w:rsidR="00963008" w:rsidRPr="00385904" w:rsidRDefault="00963008" w:rsidP="005534B0">
      <w:pPr>
        <w:tabs>
          <w:tab w:val="center" w:pos="4677"/>
        </w:tabs>
        <w:spacing w:after="0" w:line="360" w:lineRule="auto"/>
        <w:jc w:val="right"/>
        <w:rPr>
          <w:rFonts w:ascii="Times New Roman" w:hAnsi="Times New Roman" w:cs="Times New Roman"/>
          <w:sz w:val="28"/>
          <w:szCs w:val="28"/>
        </w:rPr>
      </w:pPr>
      <w:r w:rsidRPr="00385904">
        <w:rPr>
          <w:rFonts w:ascii="Times New Roman" w:hAnsi="Times New Roman" w:cs="Times New Roman"/>
          <w:sz w:val="28"/>
          <w:szCs w:val="28"/>
        </w:rPr>
        <w:t>Рецензент:</w:t>
      </w:r>
    </w:p>
    <w:p w:rsidR="00963008" w:rsidRPr="00385904" w:rsidRDefault="00963008" w:rsidP="005534B0">
      <w:pPr>
        <w:tabs>
          <w:tab w:val="center" w:pos="4677"/>
        </w:tabs>
        <w:spacing w:after="0" w:line="360" w:lineRule="auto"/>
        <w:jc w:val="right"/>
        <w:rPr>
          <w:rFonts w:ascii="Times New Roman" w:hAnsi="Times New Roman" w:cs="Times New Roman"/>
          <w:sz w:val="28"/>
          <w:szCs w:val="28"/>
        </w:rPr>
      </w:pPr>
      <w:r w:rsidRPr="00385904">
        <w:rPr>
          <w:rFonts w:ascii="Times New Roman" w:hAnsi="Times New Roman" w:cs="Times New Roman"/>
          <w:sz w:val="28"/>
          <w:szCs w:val="28"/>
        </w:rPr>
        <w:t>_________________</w:t>
      </w:r>
    </w:p>
    <w:p w:rsidR="00963008" w:rsidRPr="00385904" w:rsidRDefault="00963008" w:rsidP="005534B0">
      <w:pPr>
        <w:tabs>
          <w:tab w:val="center" w:pos="4677"/>
        </w:tabs>
        <w:spacing w:after="0" w:line="360" w:lineRule="auto"/>
        <w:jc w:val="right"/>
        <w:rPr>
          <w:rFonts w:ascii="Times New Roman" w:hAnsi="Times New Roman" w:cs="Times New Roman"/>
          <w:sz w:val="28"/>
          <w:szCs w:val="28"/>
        </w:rPr>
      </w:pPr>
      <w:r w:rsidRPr="00385904">
        <w:rPr>
          <w:rFonts w:ascii="Times New Roman" w:hAnsi="Times New Roman" w:cs="Times New Roman"/>
          <w:sz w:val="28"/>
          <w:szCs w:val="28"/>
        </w:rPr>
        <w:t>_________________</w:t>
      </w:r>
    </w:p>
    <w:p w:rsidR="00C111B9" w:rsidRPr="00385904" w:rsidRDefault="00C111B9" w:rsidP="005534B0">
      <w:pPr>
        <w:tabs>
          <w:tab w:val="center" w:pos="4677"/>
        </w:tabs>
        <w:spacing w:after="0" w:line="360" w:lineRule="auto"/>
        <w:jc w:val="center"/>
        <w:rPr>
          <w:rFonts w:ascii="Times New Roman" w:hAnsi="Times New Roman" w:cs="Times New Roman"/>
          <w:sz w:val="28"/>
          <w:szCs w:val="28"/>
        </w:rPr>
      </w:pPr>
    </w:p>
    <w:p w:rsidR="00963008" w:rsidRPr="00385904" w:rsidRDefault="00C111B9" w:rsidP="005534B0">
      <w:pPr>
        <w:tabs>
          <w:tab w:val="center" w:pos="4677"/>
        </w:tabs>
        <w:spacing w:after="0" w:line="360" w:lineRule="auto"/>
        <w:jc w:val="center"/>
        <w:rPr>
          <w:rFonts w:ascii="Times New Roman" w:hAnsi="Times New Roman" w:cs="Times New Roman"/>
          <w:sz w:val="28"/>
          <w:szCs w:val="28"/>
        </w:rPr>
      </w:pPr>
      <w:r w:rsidRPr="00385904">
        <w:rPr>
          <w:rFonts w:ascii="Times New Roman" w:hAnsi="Times New Roman" w:cs="Times New Roman"/>
          <w:sz w:val="28"/>
          <w:szCs w:val="28"/>
        </w:rPr>
        <w:t xml:space="preserve">Москва </w:t>
      </w:r>
    </w:p>
    <w:p w:rsidR="00963008" w:rsidRPr="00385904" w:rsidRDefault="00C111B9" w:rsidP="005534B0">
      <w:pPr>
        <w:tabs>
          <w:tab w:val="center" w:pos="4677"/>
        </w:tabs>
        <w:spacing w:after="0" w:line="360" w:lineRule="auto"/>
        <w:jc w:val="center"/>
        <w:rPr>
          <w:rFonts w:ascii="Times New Roman" w:hAnsi="Times New Roman" w:cs="Times New Roman"/>
          <w:sz w:val="28"/>
          <w:szCs w:val="28"/>
        </w:rPr>
      </w:pPr>
      <w:r w:rsidRPr="00385904">
        <w:rPr>
          <w:rFonts w:ascii="Times New Roman" w:hAnsi="Times New Roman" w:cs="Times New Roman"/>
          <w:sz w:val="28"/>
          <w:szCs w:val="28"/>
        </w:rPr>
        <w:t>2018</w:t>
      </w:r>
      <w:r w:rsidR="00963008" w:rsidRPr="00385904">
        <w:rPr>
          <w:rFonts w:ascii="Times New Roman" w:hAnsi="Times New Roman" w:cs="Times New Roman"/>
          <w:sz w:val="28"/>
          <w:szCs w:val="28"/>
        </w:rPr>
        <w:t>/2018 уч.г.</w:t>
      </w:r>
      <w:r w:rsidR="00963008" w:rsidRPr="00385904">
        <w:rPr>
          <w:rFonts w:ascii="Times New Roman" w:hAnsi="Times New Roman" w:cs="Times New Roman"/>
          <w:sz w:val="28"/>
          <w:szCs w:val="28"/>
        </w:rPr>
        <w:br w:type="page"/>
      </w:r>
    </w:p>
    <w:p w:rsidR="0051285F" w:rsidRPr="00385904" w:rsidRDefault="00AC064A" w:rsidP="00114AAF">
      <w:pPr>
        <w:tabs>
          <w:tab w:val="center" w:pos="4677"/>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ПЛАН</w:t>
      </w:r>
    </w:p>
    <w:p w:rsidR="00AC064A" w:rsidRDefault="00AC064A" w:rsidP="00114AAF">
      <w:pPr>
        <w:tabs>
          <w:tab w:val="center" w:pos="4677"/>
        </w:tabs>
        <w:spacing w:after="0" w:line="360" w:lineRule="auto"/>
        <w:jc w:val="both"/>
        <w:rPr>
          <w:rFonts w:ascii="Times New Roman" w:hAnsi="Times New Roman" w:cs="Times New Roman"/>
          <w:sz w:val="28"/>
          <w:szCs w:val="28"/>
        </w:rPr>
      </w:pPr>
    </w:p>
    <w:p w:rsidR="0051285F" w:rsidRPr="00114AAF" w:rsidRDefault="0051285F" w:rsidP="00114AAF">
      <w:pPr>
        <w:tabs>
          <w:tab w:val="center" w:pos="4677"/>
        </w:tabs>
        <w:spacing w:after="0" w:line="360" w:lineRule="auto"/>
        <w:jc w:val="both"/>
        <w:rPr>
          <w:rFonts w:ascii="Times New Roman" w:hAnsi="Times New Roman" w:cs="Times New Roman"/>
          <w:sz w:val="28"/>
          <w:szCs w:val="28"/>
        </w:rPr>
      </w:pPr>
      <w:r w:rsidRPr="00114AAF">
        <w:rPr>
          <w:rFonts w:ascii="Times New Roman" w:hAnsi="Times New Roman" w:cs="Times New Roman"/>
          <w:sz w:val="28"/>
          <w:szCs w:val="28"/>
        </w:rPr>
        <w:t>Введение</w:t>
      </w:r>
      <w:r w:rsidR="00AC064A">
        <w:rPr>
          <w:rFonts w:ascii="Times New Roman" w:hAnsi="Times New Roman" w:cs="Times New Roman"/>
          <w:sz w:val="28"/>
          <w:szCs w:val="28"/>
        </w:rPr>
        <w:t xml:space="preserve">. </w:t>
      </w:r>
      <w:r w:rsidRPr="00114AAF">
        <w:rPr>
          <w:rFonts w:ascii="Times New Roman" w:hAnsi="Times New Roman" w:cs="Times New Roman"/>
          <w:sz w:val="28"/>
          <w:szCs w:val="28"/>
        </w:rPr>
        <w:t>Что такое эпидемии</w:t>
      </w:r>
      <w:r w:rsidR="00AC064A">
        <w:rPr>
          <w:rFonts w:ascii="Times New Roman" w:hAnsi="Times New Roman" w:cs="Times New Roman"/>
          <w:sz w:val="28"/>
          <w:szCs w:val="28"/>
        </w:rPr>
        <w:t>.</w:t>
      </w:r>
    </w:p>
    <w:p w:rsidR="00AC064A" w:rsidRDefault="00AC064A" w:rsidP="00114AAF">
      <w:pPr>
        <w:tabs>
          <w:tab w:val="center" w:pos="4677"/>
        </w:tabs>
        <w:spacing w:after="0" w:line="360" w:lineRule="auto"/>
        <w:jc w:val="both"/>
        <w:rPr>
          <w:rFonts w:ascii="Times New Roman" w:hAnsi="Times New Roman" w:cs="Times New Roman"/>
          <w:sz w:val="28"/>
          <w:szCs w:val="28"/>
        </w:rPr>
      </w:pPr>
    </w:p>
    <w:p w:rsidR="00385904" w:rsidRDefault="00385904" w:rsidP="00114AAF">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Глава 1. Теоретическая часть</w:t>
      </w:r>
      <w:r w:rsidR="00AC064A">
        <w:rPr>
          <w:rFonts w:ascii="Times New Roman" w:hAnsi="Times New Roman" w:cs="Times New Roman"/>
          <w:sz w:val="28"/>
          <w:szCs w:val="28"/>
        </w:rPr>
        <w:t>.</w:t>
      </w:r>
    </w:p>
    <w:p w:rsidR="00385904" w:rsidRPr="00114AAF" w:rsidRDefault="00385904" w:rsidP="00385904">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Pr="00114AAF">
        <w:rPr>
          <w:rFonts w:ascii="Times New Roman" w:hAnsi="Times New Roman" w:cs="Times New Roman"/>
          <w:sz w:val="28"/>
          <w:szCs w:val="28"/>
        </w:rPr>
        <w:t>. Опаснейшие болезни, перерастающие в эпидемии</w:t>
      </w:r>
      <w:r w:rsidR="00AC064A">
        <w:rPr>
          <w:rFonts w:ascii="Times New Roman" w:hAnsi="Times New Roman" w:cs="Times New Roman"/>
          <w:sz w:val="28"/>
          <w:szCs w:val="28"/>
        </w:rPr>
        <w:t>.</w:t>
      </w:r>
    </w:p>
    <w:p w:rsidR="00385904" w:rsidRPr="00385904" w:rsidRDefault="00385904" w:rsidP="00385904">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1.2. </w:t>
      </w:r>
      <w:r w:rsidRPr="00385904">
        <w:rPr>
          <w:rFonts w:ascii="Times New Roman" w:hAnsi="Times New Roman" w:cs="Times New Roman"/>
          <w:sz w:val="28"/>
          <w:szCs w:val="28"/>
        </w:rPr>
        <w:t>Факторы современного общества, влияющие на распространение эпидемий.</w:t>
      </w:r>
    </w:p>
    <w:p w:rsidR="002027A4" w:rsidRPr="00114AAF" w:rsidRDefault="00385904" w:rsidP="00114AAF">
      <w:pPr>
        <w:tabs>
          <w:tab w:val="center" w:pos="4677"/>
        </w:tabs>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1.3</w:t>
      </w:r>
      <w:r w:rsidR="002027A4" w:rsidRPr="00114AAF">
        <w:rPr>
          <w:rFonts w:ascii="Times New Roman" w:hAnsi="Times New Roman" w:cs="Times New Roman"/>
          <w:sz w:val="28"/>
          <w:szCs w:val="28"/>
        </w:rPr>
        <w:t>. Ведомства и службы,</w:t>
      </w:r>
      <w:r w:rsidR="00265EE2">
        <w:rPr>
          <w:rFonts w:ascii="Times New Roman" w:hAnsi="Times New Roman" w:cs="Times New Roman"/>
          <w:sz w:val="28"/>
          <w:szCs w:val="28"/>
        </w:rPr>
        <w:t xml:space="preserve"> </w:t>
      </w:r>
      <w:r w:rsidR="002027A4" w:rsidRPr="00114AAF">
        <w:rPr>
          <w:rFonts w:ascii="Times New Roman" w:hAnsi="Times New Roman" w:cs="Times New Roman"/>
          <w:sz w:val="28"/>
          <w:szCs w:val="28"/>
        </w:rPr>
        <w:t xml:space="preserve">ответственные за </w:t>
      </w:r>
      <w:r w:rsidR="002027A4" w:rsidRPr="00114AAF">
        <w:rPr>
          <w:rFonts w:ascii="Times New Roman" w:eastAsia="Times New Roman" w:hAnsi="Times New Roman" w:cs="Times New Roman"/>
          <w:sz w:val="28"/>
          <w:szCs w:val="28"/>
          <w:lang w:eastAsia="ru-RU"/>
        </w:rPr>
        <w:t xml:space="preserve">предупреждение инфекционных заболеваний. </w:t>
      </w:r>
    </w:p>
    <w:p w:rsidR="002027A4" w:rsidRPr="00114AAF" w:rsidRDefault="00385904" w:rsidP="00114AAF">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13</w:t>
      </w:r>
      <w:r w:rsidR="002027A4" w:rsidRPr="00114AAF">
        <w:rPr>
          <w:rFonts w:ascii="Times New Roman" w:hAnsi="Times New Roman" w:cs="Times New Roman"/>
          <w:sz w:val="28"/>
          <w:szCs w:val="28"/>
        </w:rPr>
        <w:t>.</w:t>
      </w:r>
      <w:r>
        <w:rPr>
          <w:rFonts w:ascii="Times New Roman" w:hAnsi="Times New Roman" w:cs="Times New Roman"/>
          <w:sz w:val="28"/>
          <w:szCs w:val="28"/>
        </w:rPr>
        <w:t>1</w:t>
      </w:r>
      <w:r w:rsidR="002027A4" w:rsidRPr="00114AAF">
        <w:rPr>
          <w:rFonts w:ascii="Times New Roman" w:hAnsi="Times New Roman" w:cs="Times New Roman"/>
          <w:sz w:val="28"/>
          <w:szCs w:val="28"/>
        </w:rPr>
        <w:t xml:space="preserve"> </w:t>
      </w:r>
      <w:r w:rsidR="00BC2EA2" w:rsidRPr="00114AAF">
        <w:rPr>
          <w:rFonts w:ascii="Times New Roman" w:hAnsi="Times New Roman" w:cs="Times New Roman"/>
          <w:sz w:val="28"/>
          <w:szCs w:val="28"/>
        </w:rPr>
        <w:t>В</w:t>
      </w:r>
      <w:r w:rsidR="002027A4" w:rsidRPr="00114AAF">
        <w:rPr>
          <w:rFonts w:ascii="Times New Roman" w:hAnsi="Times New Roman" w:cs="Times New Roman"/>
          <w:sz w:val="28"/>
          <w:szCs w:val="28"/>
        </w:rPr>
        <w:t>ОЗ</w:t>
      </w:r>
      <w:r w:rsidR="00AC064A">
        <w:rPr>
          <w:rFonts w:ascii="Times New Roman" w:hAnsi="Times New Roman" w:cs="Times New Roman"/>
          <w:sz w:val="28"/>
          <w:szCs w:val="28"/>
        </w:rPr>
        <w:t>.</w:t>
      </w:r>
    </w:p>
    <w:p w:rsidR="002027A4" w:rsidRPr="00114AAF" w:rsidRDefault="00385904" w:rsidP="00114AAF">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2027A4" w:rsidRPr="00114AAF">
        <w:rPr>
          <w:rFonts w:ascii="Times New Roman" w:hAnsi="Times New Roman" w:cs="Times New Roman"/>
          <w:sz w:val="28"/>
          <w:szCs w:val="28"/>
        </w:rPr>
        <w:t>.</w:t>
      </w:r>
      <w:r>
        <w:rPr>
          <w:rFonts w:ascii="Times New Roman" w:hAnsi="Times New Roman" w:cs="Times New Roman"/>
          <w:sz w:val="28"/>
          <w:szCs w:val="28"/>
        </w:rPr>
        <w:t>3.</w:t>
      </w:r>
      <w:r w:rsidR="002027A4" w:rsidRPr="00114AAF">
        <w:rPr>
          <w:rFonts w:ascii="Times New Roman" w:hAnsi="Times New Roman" w:cs="Times New Roman"/>
          <w:sz w:val="28"/>
          <w:szCs w:val="28"/>
        </w:rPr>
        <w:t xml:space="preserve">2. </w:t>
      </w:r>
      <w:r w:rsidR="00BC2EA2" w:rsidRPr="00114AAF">
        <w:rPr>
          <w:rFonts w:ascii="Times New Roman" w:hAnsi="Times New Roman" w:cs="Times New Roman"/>
          <w:sz w:val="28"/>
          <w:szCs w:val="28"/>
        </w:rPr>
        <w:t>Службы здравоохранения США</w:t>
      </w:r>
      <w:r w:rsidR="00AC064A">
        <w:rPr>
          <w:rFonts w:ascii="Times New Roman" w:hAnsi="Times New Roman" w:cs="Times New Roman"/>
          <w:sz w:val="28"/>
          <w:szCs w:val="28"/>
        </w:rPr>
        <w:t>.</w:t>
      </w:r>
    </w:p>
    <w:p w:rsidR="00BC2EA2" w:rsidRPr="00114AAF" w:rsidRDefault="00385904" w:rsidP="00114AAF">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2027A4" w:rsidRPr="00114AAF">
        <w:rPr>
          <w:rFonts w:ascii="Times New Roman" w:hAnsi="Times New Roman" w:cs="Times New Roman"/>
          <w:sz w:val="28"/>
          <w:szCs w:val="28"/>
        </w:rPr>
        <w:t>.3.</w:t>
      </w:r>
      <w:r>
        <w:rPr>
          <w:rFonts w:ascii="Times New Roman" w:hAnsi="Times New Roman" w:cs="Times New Roman"/>
          <w:sz w:val="28"/>
          <w:szCs w:val="28"/>
        </w:rPr>
        <w:t>3.</w:t>
      </w:r>
      <w:r w:rsidR="002027A4" w:rsidRPr="00114AAF">
        <w:rPr>
          <w:rFonts w:ascii="Times New Roman" w:hAnsi="Times New Roman" w:cs="Times New Roman"/>
          <w:sz w:val="28"/>
          <w:szCs w:val="28"/>
        </w:rPr>
        <w:t xml:space="preserve"> С</w:t>
      </w:r>
      <w:r w:rsidR="005431CB" w:rsidRPr="00114AAF">
        <w:rPr>
          <w:rFonts w:ascii="Times New Roman" w:hAnsi="Times New Roman" w:cs="Times New Roman"/>
          <w:sz w:val="28"/>
          <w:szCs w:val="28"/>
        </w:rPr>
        <w:t>лужбы здравоохранения России</w:t>
      </w:r>
      <w:r w:rsidR="00AC064A">
        <w:rPr>
          <w:rFonts w:ascii="Times New Roman" w:hAnsi="Times New Roman" w:cs="Times New Roman"/>
          <w:sz w:val="28"/>
          <w:szCs w:val="28"/>
        </w:rPr>
        <w:t>.</w:t>
      </w:r>
    </w:p>
    <w:p w:rsidR="005431CB" w:rsidRPr="00114AAF" w:rsidRDefault="005431CB" w:rsidP="00114AAF">
      <w:pPr>
        <w:tabs>
          <w:tab w:val="center" w:pos="4677"/>
        </w:tabs>
        <w:spacing w:after="0" w:line="360" w:lineRule="auto"/>
        <w:jc w:val="both"/>
        <w:rPr>
          <w:rFonts w:ascii="Times New Roman" w:hAnsi="Times New Roman" w:cs="Times New Roman"/>
          <w:sz w:val="28"/>
          <w:szCs w:val="28"/>
        </w:rPr>
      </w:pPr>
      <w:r w:rsidRPr="00114AAF">
        <w:rPr>
          <w:rFonts w:ascii="Times New Roman" w:hAnsi="Times New Roman" w:cs="Times New Roman"/>
          <w:sz w:val="28"/>
          <w:szCs w:val="28"/>
        </w:rPr>
        <w:t xml:space="preserve">- </w:t>
      </w:r>
      <w:r w:rsidR="006B06DE" w:rsidRPr="00114AAF">
        <w:rPr>
          <w:rFonts w:ascii="Times New Roman" w:eastAsia="Times New Roman" w:hAnsi="Times New Roman" w:cs="Times New Roman"/>
          <w:sz w:val="28"/>
          <w:szCs w:val="28"/>
          <w:lang w:eastAsia="ru-RU"/>
        </w:rPr>
        <w:t>Министерство здравоохранения: эпидемиологический надзор</w:t>
      </w:r>
      <w:proofErr w:type="gramStart"/>
      <w:r w:rsidR="006B06DE" w:rsidRPr="00114AAF">
        <w:rPr>
          <w:rFonts w:ascii="Times New Roman" w:eastAsia="Times New Roman" w:hAnsi="Times New Roman" w:cs="Times New Roman"/>
          <w:sz w:val="28"/>
          <w:szCs w:val="28"/>
          <w:lang w:eastAsia="ru-RU"/>
        </w:rPr>
        <w:t xml:space="preserve"> </w:t>
      </w:r>
      <w:r w:rsidR="00AC064A">
        <w:rPr>
          <w:rFonts w:ascii="Times New Roman" w:eastAsia="Times New Roman" w:hAnsi="Times New Roman" w:cs="Times New Roman"/>
          <w:sz w:val="28"/>
          <w:szCs w:val="28"/>
          <w:lang w:eastAsia="ru-RU"/>
        </w:rPr>
        <w:t>.</w:t>
      </w:r>
      <w:proofErr w:type="gramEnd"/>
      <w:r w:rsidR="006B06DE" w:rsidRPr="00114AAF">
        <w:rPr>
          <w:rFonts w:ascii="Times New Roman" w:eastAsia="Times New Roman" w:hAnsi="Times New Roman" w:cs="Times New Roman"/>
          <w:sz w:val="28"/>
          <w:szCs w:val="28"/>
          <w:lang w:eastAsia="ru-RU"/>
        </w:rPr>
        <w:t xml:space="preserve"> </w:t>
      </w:r>
    </w:p>
    <w:p w:rsidR="005431CB" w:rsidRPr="00114AAF" w:rsidRDefault="005431CB" w:rsidP="00114AAF">
      <w:pPr>
        <w:tabs>
          <w:tab w:val="center" w:pos="4677"/>
        </w:tabs>
        <w:spacing w:after="0" w:line="360" w:lineRule="auto"/>
        <w:jc w:val="both"/>
        <w:rPr>
          <w:rFonts w:ascii="Times New Roman" w:hAnsi="Times New Roman" w:cs="Times New Roman"/>
          <w:sz w:val="28"/>
          <w:szCs w:val="28"/>
        </w:rPr>
      </w:pPr>
      <w:r w:rsidRPr="00114AAF">
        <w:rPr>
          <w:rFonts w:ascii="Times New Roman" w:hAnsi="Times New Roman" w:cs="Times New Roman"/>
          <w:sz w:val="28"/>
          <w:szCs w:val="28"/>
        </w:rPr>
        <w:t xml:space="preserve">- </w:t>
      </w:r>
      <w:r w:rsidR="006B06DE" w:rsidRPr="00114AAF">
        <w:rPr>
          <w:rFonts w:ascii="Times New Roman" w:eastAsia="Times New Roman" w:hAnsi="Times New Roman" w:cs="Times New Roman"/>
          <w:sz w:val="28"/>
          <w:szCs w:val="28"/>
          <w:lang w:eastAsia="ru-RU"/>
        </w:rPr>
        <w:t>Роспотребнадзор: Специализированные противоэпидемические бригады (СПЭБ)</w:t>
      </w:r>
      <w:r w:rsidR="00AC064A">
        <w:rPr>
          <w:rFonts w:ascii="Times New Roman" w:eastAsia="Times New Roman" w:hAnsi="Times New Roman" w:cs="Times New Roman"/>
          <w:sz w:val="28"/>
          <w:szCs w:val="28"/>
          <w:lang w:eastAsia="ru-RU"/>
        </w:rPr>
        <w:t>.</w:t>
      </w:r>
    </w:p>
    <w:p w:rsidR="00C111B9" w:rsidRPr="00385904" w:rsidRDefault="00385904" w:rsidP="00385904">
      <w:pPr>
        <w:tabs>
          <w:tab w:val="center" w:pos="28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1.4.</w:t>
      </w:r>
      <w:r w:rsidR="002027A4" w:rsidRPr="00385904">
        <w:rPr>
          <w:rFonts w:ascii="Times New Roman" w:hAnsi="Times New Roman" w:cs="Times New Roman"/>
          <w:sz w:val="28"/>
          <w:szCs w:val="28"/>
        </w:rPr>
        <w:t xml:space="preserve"> </w:t>
      </w:r>
      <w:r w:rsidR="00C111B9" w:rsidRPr="00385904">
        <w:rPr>
          <w:rFonts w:ascii="Times New Roman" w:hAnsi="Times New Roman" w:cs="Times New Roman"/>
          <w:sz w:val="28"/>
          <w:szCs w:val="28"/>
        </w:rPr>
        <w:t>Алгоритмы действий специальных ведом</w:t>
      </w:r>
      <w:proofErr w:type="gramStart"/>
      <w:r w:rsidR="00C111B9" w:rsidRPr="00385904">
        <w:rPr>
          <w:rFonts w:ascii="Times New Roman" w:hAnsi="Times New Roman" w:cs="Times New Roman"/>
          <w:sz w:val="28"/>
          <w:szCs w:val="28"/>
        </w:rPr>
        <w:t>ств пр</w:t>
      </w:r>
      <w:proofErr w:type="gramEnd"/>
      <w:r w:rsidR="00C111B9" w:rsidRPr="00385904">
        <w:rPr>
          <w:rFonts w:ascii="Times New Roman" w:hAnsi="Times New Roman" w:cs="Times New Roman"/>
          <w:sz w:val="28"/>
          <w:szCs w:val="28"/>
        </w:rPr>
        <w:t>и угрозе эпидемии</w:t>
      </w:r>
      <w:r w:rsidR="00AC064A">
        <w:rPr>
          <w:rFonts w:ascii="Times New Roman" w:hAnsi="Times New Roman" w:cs="Times New Roman"/>
          <w:sz w:val="28"/>
          <w:szCs w:val="28"/>
        </w:rPr>
        <w:t>.</w:t>
      </w:r>
    </w:p>
    <w:p w:rsidR="00AC064A" w:rsidRDefault="00AC064A" w:rsidP="00114AAF">
      <w:pPr>
        <w:tabs>
          <w:tab w:val="center" w:pos="4677"/>
        </w:tabs>
        <w:spacing w:after="0" w:line="360" w:lineRule="auto"/>
        <w:jc w:val="both"/>
        <w:rPr>
          <w:rFonts w:ascii="Times New Roman" w:hAnsi="Times New Roman" w:cs="Times New Roman"/>
          <w:sz w:val="28"/>
          <w:szCs w:val="28"/>
        </w:rPr>
      </w:pPr>
    </w:p>
    <w:p w:rsidR="006B15D9" w:rsidRPr="00114AAF" w:rsidRDefault="00385904" w:rsidP="00114AAF">
      <w:pPr>
        <w:tabs>
          <w:tab w:val="center" w:pos="4677"/>
        </w:tabs>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Глава 2. </w:t>
      </w:r>
      <w:r w:rsidR="00265EE2">
        <w:rPr>
          <w:rFonts w:ascii="Times New Roman" w:hAnsi="Times New Roman" w:cs="Times New Roman"/>
          <w:sz w:val="28"/>
          <w:szCs w:val="28"/>
        </w:rPr>
        <w:t xml:space="preserve"> </w:t>
      </w:r>
      <w:r w:rsidR="006B15D9" w:rsidRPr="00114AAF">
        <w:rPr>
          <w:rFonts w:ascii="Times New Roman" w:hAnsi="Times New Roman" w:cs="Times New Roman"/>
          <w:sz w:val="28"/>
          <w:szCs w:val="28"/>
        </w:rPr>
        <w:t>Урок на тему «Эпидемии и алгоритмы действий правительственных ведом</w:t>
      </w:r>
      <w:proofErr w:type="gramStart"/>
      <w:r w:rsidR="006B15D9" w:rsidRPr="00114AAF">
        <w:rPr>
          <w:rFonts w:ascii="Times New Roman" w:hAnsi="Times New Roman" w:cs="Times New Roman"/>
          <w:sz w:val="28"/>
          <w:szCs w:val="28"/>
        </w:rPr>
        <w:t>ств дл</w:t>
      </w:r>
      <w:proofErr w:type="gramEnd"/>
      <w:r w:rsidR="006B15D9" w:rsidRPr="00114AAF">
        <w:rPr>
          <w:rFonts w:ascii="Times New Roman" w:hAnsi="Times New Roman" w:cs="Times New Roman"/>
          <w:sz w:val="28"/>
          <w:szCs w:val="28"/>
        </w:rPr>
        <w:t>я их предотвращения»</w:t>
      </w:r>
      <w:r w:rsidR="00AC064A">
        <w:rPr>
          <w:rFonts w:ascii="Times New Roman" w:hAnsi="Times New Roman" w:cs="Times New Roman"/>
          <w:sz w:val="28"/>
          <w:szCs w:val="28"/>
        </w:rPr>
        <w:t>.</w:t>
      </w:r>
    </w:p>
    <w:p w:rsidR="00BC2EA2" w:rsidRDefault="002027A4" w:rsidP="00114AAF">
      <w:pPr>
        <w:tabs>
          <w:tab w:val="center" w:pos="4677"/>
        </w:tabs>
        <w:spacing w:after="0" w:line="360" w:lineRule="auto"/>
        <w:jc w:val="both"/>
        <w:rPr>
          <w:rFonts w:ascii="Times New Roman" w:hAnsi="Times New Roman" w:cs="Times New Roman"/>
          <w:sz w:val="28"/>
          <w:szCs w:val="28"/>
        </w:rPr>
      </w:pPr>
      <w:r w:rsidRPr="00114AAF">
        <w:rPr>
          <w:rFonts w:ascii="Times New Roman" w:hAnsi="Times New Roman" w:cs="Times New Roman"/>
          <w:sz w:val="28"/>
          <w:szCs w:val="28"/>
        </w:rPr>
        <w:t xml:space="preserve">3.1. </w:t>
      </w:r>
      <w:r w:rsidR="00265EE2">
        <w:rPr>
          <w:rFonts w:ascii="Times New Roman" w:hAnsi="Times New Roman" w:cs="Times New Roman"/>
          <w:sz w:val="28"/>
          <w:szCs w:val="28"/>
        </w:rPr>
        <w:t>Цель урока</w:t>
      </w:r>
    </w:p>
    <w:p w:rsidR="00265EE2" w:rsidRDefault="00265EE2" w:rsidP="00114AAF">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3.2. Перечень слайдов презентации урока</w:t>
      </w:r>
    </w:p>
    <w:p w:rsidR="00265EE2" w:rsidRPr="00114AAF" w:rsidRDefault="00265EE2" w:rsidP="00114AAF">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3.3. Результат практического занятия. Анкетирование учащихся.</w:t>
      </w:r>
    </w:p>
    <w:p w:rsidR="00AC064A" w:rsidRDefault="00AC064A" w:rsidP="00114AAF">
      <w:pPr>
        <w:tabs>
          <w:tab w:val="center" w:pos="4677"/>
        </w:tabs>
        <w:spacing w:after="0" w:line="360" w:lineRule="auto"/>
        <w:jc w:val="both"/>
        <w:rPr>
          <w:rFonts w:ascii="Times New Roman" w:hAnsi="Times New Roman" w:cs="Times New Roman"/>
          <w:sz w:val="28"/>
          <w:szCs w:val="28"/>
        </w:rPr>
      </w:pPr>
    </w:p>
    <w:p w:rsidR="00114AAF" w:rsidRDefault="00385904" w:rsidP="00114AAF">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00AC064A">
        <w:rPr>
          <w:rFonts w:ascii="Times New Roman" w:hAnsi="Times New Roman" w:cs="Times New Roman"/>
          <w:sz w:val="28"/>
          <w:szCs w:val="28"/>
        </w:rPr>
        <w:t>.</w:t>
      </w:r>
    </w:p>
    <w:p w:rsidR="00AC064A" w:rsidRDefault="00AC064A" w:rsidP="00114AAF">
      <w:pPr>
        <w:tabs>
          <w:tab w:val="center" w:pos="4677"/>
        </w:tabs>
        <w:spacing w:after="0" w:line="360" w:lineRule="auto"/>
        <w:jc w:val="both"/>
        <w:rPr>
          <w:rFonts w:ascii="Times New Roman" w:hAnsi="Times New Roman" w:cs="Times New Roman"/>
          <w:sz w:val="28"/>
          <w:szCs w:val="28"/>
        </w:rPr>
      </w:pPr>
    </w:p>
    <w:p w:rsidR="0051285F" w:rsidRDefault="00114AAF" w:rsidP="00114AAF">
      <w:pPr>
        <w:tabs>
          <w:tab w:val="center" w:pos="4677"/>
        </w:tabs>
        <w:spacing w:after="0" w:line="360" w:lineRule="auto"/>
        <w:jc w:val="both"/>
        <w:rPr>
          <w:rFonts w:ascii="Times New Roman" w:hAnsi="Times New Roman" w:cs="Times New Roman"/>
          <w:sz w:val="28"/>
          <w:szCs w:val="28"/>
        </w:rPr>
      </w:pPr>
      <w:r w:rsidRPr="00114AAF">
        <w:rPr>
          <w:rFonts w:ascii="Times New Roman" w:hAnsi="Times New Roman" w:cs="Times New Roman"/>
          <w:sz w:val="28"/>
          <w:szCs w:val="28"/>
        </w:rPr>
        <w:t>С</w:t>
      </w:r>
      <w:r w:rsidR="00A4446D" w:rsidRPr="00114AAF">
        <w:rPr>
          <w:rFonts w:ascii="Times New Roman" w:hAnsi="Times New Roman" w:cs="Times New Roman"/>
          <w:sz w:val="28"/>
          <w:szCs w:val="28"/>
        </w:rPr>
        <w:t>писок литературы</w:t>
      </w:r>
      <w:r w:rsidR="00AC064A">
        <w:rPr>
          <w:rFonts w:ascii="Times New Roman" w:hAnsi="Times New Roman" w:cs="Times New Roman"/>
          <w:sz w:val="28"/>
          <w:szCs w:val="28"/>
        </w:rPr>
        <w:t>.</w:t>
      </w:r>
    </w:p>
    <w:p w:rsidR="00AC064A" w:rsidRDefault="00AC064A" w:rsidP="00114AAF">
      <w:pPr>
        <w:tabs>
          <w:tab w:val="center" w:pos="4677"/>
        </w:tabs>
        <w:spacing w:after="0" w:line="360" w:lineRule="auto"/>
        <w:jc w:val="both"/>
        <w:rPr>
          <w:rFonts w:ascii="Times New Roman" w:hAnsi="Times New Roman" w:cs="Times New Roman"/>
          <w:sz w:val="28"/>
          <w:szCs w:val="28"/>
        </w:rPr>
      </w:pPr>
    </w:p>
    <w:p w:rsidR="00385904" w:rsidRDefault="00385904" w:rsidP="00114AAF">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Приложение – презентация </w:t>
      </w:r>
      <w:r w:rsidR="00AC064A">
        <w:rPr>
          <w:rFonts w:ascii="Times New Roman" w:hAnsi="Times New Roman" w:cs="Times New Roman"/>
          <w:sz w:val="28"/>
          <w:szCs w:val="28"/>
        </w:rPr>
        <w:t>урока</w:t>
      </w:r>
      <w:r>
        <w:rPr>
          <w:rFonts w:ascii="Times New Roman" w:hAnsi="Times New Roman" w:cs="Times New Roman"/>
          <w:sz w:val="28"/>
          <w:szCs w:val="28"/>
        </w:rPr>
        <w:br w:type="page"/>
      </w:r>
    </w:p>
    <w:p w:rsidR="00DC4DA4" w:rsidRPr="005534B0" w:rsidRDefault="002027A4" w:rsidP="005534B0">
      <w:pPr>
        <w:tabs>
          <w:tab w:val="center" w:pos="0"/>
        </w:tabs>
        <w:spacing w:after="0" w:line="360" w:lineRule="auto"/>
        <w:jc w:val="center"/>
        <w:rPr>
          <w:rFonts w:ascii="Times New Roman" w:hAnsi="Times New Roman" w:cs="Times New Roman"/>
          <w:sz w:val="28"/>
          <w:szCs w:val="28"/>
        </w:rPr>
      </w:pPr>
      <w:r w:rsidRPr="005534B0">
        <w:rPr>
          <w:rFonts w:ascii="Times New Roman" w:hAnsi="Times New Roman" w:cs="Times New Roman"/>
          <w:sz w:val="28"/>
          <w:szCs w:val="28"/>
        </w:rPr>
        <w:lastRenderedPageBreak/>
        <w:t xml:space="preserve">1. </w:t>
      </w:r>
      <w:r w:rsidR="007F448E" w:rsidRPr="005534B0">
        <w:rPr>
          <w:rFonts w:ascii="Times New Roman" w:hAnsi="Times New Roman" w:cs="Times New Roman"/>
          <w:sz w:val="28"/>
          <w:szCs w:val="28"/>
        </w:rPr>
        <w:t>Введение</w:t>
      </w:r>
    </w:p>
    <w:p w:rsidR="00BB560F" w:rsidRPr="005534B0" w:rsidRDefault="005534B0" w:rsidP="005534B0">
      <w:pPr>
        <w:tabs>
          <w:tab w:val="center"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560F" w:rsidRPr="005534B0">
        <w:rPr>
          <w:rFonts w:ascii="Times New Roman" w:hAnsi="Times New Roman" w:cs="Times New Roman"/>
          <w:sz w:val="28"/>
          <w:szCs w:val="28"/>
        </w:rPr>
        <w:t>Достижения современной медицины позволяют нам жить дольше, чем</w:t>
      </w:r>
      <w:r w:rsidR="00265EE2">
        <w:rPr>
          <w:rFonts w:ascii="Times New Roman" w:hAnsi="Times New Roman" w:cs="Times New Roman"/>
          <w:sz w:val="28"/>
          <w:szCs w:val="28"/>
        </w:rPr>
        <w:t xml:space="preserve"> </w:t>
      </w:r>
      <w:r w:rsidR="00BB560F" w:rsidRPr="005534B0">
        <w:rPr>
          <w:rFonts w:ascii="Times New Roman" w:hAnsi="Times New Roman" w:cs="Times New Roman"/>
          <w:sz w:val="28"/>
          <w:szCs w:val="28"/>
        </w:rPr>
        <w:t>довелось нашим предкам.</w:t>
      </w:r>
      <w:r w:rsidR="00265EE2">
        <w:rPr>
          <w:rFonts w:ascii="Times New Roman" w:hAnsi="Times New Roman" w:cs="Times New Roman"/>
          <w:sz w:val="28"/>
          <w:szCs w:val="28"/>
        </w:rPr>
        <w:t xml:space="preserve"> </w:t>
      </w:r>
      <w:r w:rsidR="00BB560F" w:rsidRPr="005534B0">
        <w:rPr>
          <w:rFonts w:ascii="Times New Roman" w:hAnsi="Times New Roman" w:cs="Times New Roman"/>
          <w:sz w:val="28"/>
          <w:szCs w:val="28"/>
        </w:rPr>
        <w:t>Вакцинация, возможность вовремя пойти к врачу, информация о симптомах разных коварных недугов – это главные методы борьбы с ними.</w:t>
      </w:r>
      <w:r w:rsidR="00265EE2">
        <w:rPr>
          <w:rFonts w:ascii="Times New Roman" w:hAnsi="Times New Roman" w:cs="Times New Roman"/>
          <w:sz w:val="28"/>
          <w:szCs w:val="28"/>
        </w:rPr>
        <w:t xml:space="preserve"> </w:t>
      </w:r>
      <w:r w:rsidR="00BB560F" w:rsidRPr="005534B0">
        <w:rPr>
          <w:rFonts w:ascii="Times New Roman" w:hAnsi="Times New Roman" w:cs="Times New Roman"/>
          <w:sz w:val="28"/>
          <w:szCs w:val="28"/>
        </w:rPr>
        <w:t>Раньше у людей всего этого не было, условия жизни были откровенно антисанитарными,</w:t>
      </w:r>
      <w:r w:rsidR="00265EE2">
        <w:rPr>
          <w:rFonts w:ascii="Times New Roman" w:hAnsi="Times New Roman" w:cs="Times New Roman"/>
          <w:sz w:val="28"/>
          <w:szCs w:val="28"/>
        </w:rPr>
        <w:t xml:space="preserve"> </w:t>
      </w:r>
      <w:r w:rsidR="00BB560F" w:rsidRPr="005534B0">
        <w:rPr>
          <w:rFonts w:ascii="Times New Roman" w:hAnsi="Times New Roman" w:cs="Times New Roman"/>
          <w:sz w:val="28"/>
          <w:szCs w:val="28"/>
        </w:rPr>
        <w:t xml:space="preserve">Поэтому периодически где-то начинались страшные эпидемии, уносящие тысячи жизней. </w:t>
      </w:r>
    </w:p>
    <w:p w:rsidR="002027A4" w:rsidRPr="00385904" w:rsidRDefault="00385904" w:rsidP="00385904">
      <w:pPr>
        <w:tabs>
          <w:tab w:val="center" w:pos="567"/>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2027A4" w:rsidRPr="00385904">
        <w:rPr>
          <w:rFonts w:ascii="Times New Roman" w:eastAsia="Times New Roman" w:hAnsi="Times New Roman" w:cs="Times New Roman"/>
          <w:sz w:val="28"/>
          <w:szCs w:val="28"/>
          <w:lang w:eastAsia="ru-RU"/>
        </w:rPr>
        <w:t>Что такое эпидемия.</w:t>
      </w:r>
    </w:p>
    <w:p w:rsidR="00BB560F" w:rsidRPr="005534B0" w:rsidRDefault="005534B0" w:rsidP="005534B0">
      <w:pPr>
        <w:tabs>
          <w:tab w:val="center" w:pos="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BB560F" w:rsidRPr="005534B0">
        <w:rPr>
          <w:rFonts w:ascii="Times New Roman" w:eastAsia="Times New Roman" w:hAnsi="Times New Roman" w:cs="Times New Roman"/>
          <w:sz w:val="28"/>
          <w:szCs w:val="28"/>
          <w:lang w:eastAsia="ru-RU"/>
        </w:rPr>
        <w:t>Эпидемия - это массовое распространение в пространстве и времени инфекционного заболевания, уровень которого в несколько раз превышает статистический показатель, зарегистрированный на территории поражения. Жертвами болезни становится множество людей, в масштабном измерении действие инфекции не имеет границ и охватывает как небольшие местности, так и целые страны. Каждая вспышка болезни может в корне отличаться от предыдущих и сопровождается симптомами, зависящими от ряда факторов. Это климат, погодные условия, атмосферное давление, географическое расположение, социально-гигиенические условия. Эпидемия вируса характеризуется непрерывным процессом передачи возбудителя инфекции от одного человека другому, что влечет непрерывную цепочку последовательно развив</w:t>
      </w:r>
      <w:r w:rsidR="005431CB" w:rsidRPr="005534B0">
        <w:rPr>
          <w:rFonts w:ascii="Times New Roman" w:eastAsia="Times New Roman" w:hAnsi="Times New Roman" w:cs="Times New Roman"/>
          <w:sz w:val="28"/>
          <w:szCs w:val="28"/>
          <w:lang w:eastAsia="ru-RU"/>
        </w:rPr>
        <w:t>ающихся инфекционных состояний</w:t>
      </w:r>
      <w:r w:rsidR="003750CD" w:rsidRPr="005534B0">
        <w:rPr>
          <w:rFonts w:ascii="Times New Roman" w:eastAsia="Times New Roman" w:hAnsi="Times New Roman" w:cs="Times New Roman"/>
          <w:sz w:val="28"/>
          <w:szCs w:val="28"/>
          <w:lang w:eastAsia="ru-RU"/>
        </w:rPr>
        <w:t xml:space="preserve">. </w:t>
      </w:r>
      <w:r w:rsidR="003750CD" w:rsidRPr="005534B0">
        <w:rPr>
          <w:rStyle w:val="ae"/>
          <w:rFonts w:ascii="Times New Roman" w:eastAsia="Times New Roman" w:hAnsi="Times New Roman" w:cs="Times New Roman"/>
          <w:sz w:val="28"/>
          <w:szCs w:val="28"/>
          <w:lang w:eastAsia="ru-RU"/>
        </w:rPr>
        <w:footnoteReference w:id="1"/>
      </w:r>
    </w:p>
    <w:p w:rsidR="00BB560F" w:rsidRPr="005534B0" w:rsidRDefault="005534B0" w:rsidP="005534B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BB560F" w:rsidRPr="005534B0">
        <w:rPr>
          <w:rFonts w:ascii="Times New Roman" w:hAnsi="Times New Roman" w:cs="Times New Roman"/>
          <w:sz w:val="28"/>
          <w:szCs w:val="28"/>
        </w:rPr>
        <w:t>Человечество уже ни один десяток раз было испытано на прочность различными вирусами и бактериями, и даже с самыми страшными их представителями мы успешно справились. Количество бактериальных заболеваний человека огромно. На сегодняшний день болезни, вызываемые бактериями, являются самыми опасными, так как они способны не только усугубить качество жизни человека, но и привести к смертельному исходу.</w:t>
      </w:r>
    </w:p>
    <w:p w:rsidR="00BB560F" w:rsidRPr="005534B0" w:rsidRDefault="00114AAF" w:rsidP="005534B0">
      <w:pPr>
        <w:tabs>
          <w:tab w:val="center"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BB560F" w:rsidRPr="005534B0">
        <w:rPr>
          <w:rFonts w:ascii="Times New Roman" w:hAnsi="Times New Roman" w:cs="Times New Roman"/>
          <w:sz w:val="28"/>
          <w:szCs w:val="28"/>
        </w:rPr>
        <w:t>Самые страшные бактериальные эпидемии прошлого унесли тысячи жизней.</w:t>
      </w:r>
      <w:r w:rsidR="00265EE2">
        <w:rPr>
          <w:rFonts w:ascii="Times New Roman" w:hAnsi="Times New Roman" w:cs="Times New Roman"/>
          <w:sz w:val="28"/>
          <w:szCs w:val="28"/>
        </w:rPr>
        <w:t xml:space="preserve"> </w:t>
      </w:r>
      <w:r w:rsidR="00BB560F" w:rsidRPr="005534B0">
        <w:rPr>
          <w:rFonts w:ascii="Times New Roman" w:hAnsi="Times New Roman" w:cs="Times New Roman"/>
          <w:sz w:val="28"/>
          <w:szCs w:val="28"/>
        </w:rPr>
        <w:t xml:space="preserve">Поэтому нам необходимо знать не только возбудителей и симптомы бактериальных болезней человека, но и возможные причины этих заболеваний, и возможные меры борьбы с ними. </w:t>
      </w:r>
      <w:proofErr w:type="gramStart"/>
      <w:r w:rsidR="00BB560F" w:rsidRPr="005534B0">
        <w:rPr>
          <w:rFonts w:ascii="Times New Roman" w:hAnsi="Times New Roman" w:cs="Times New Roman"/>
          <w:sz w:val="28"/>
          <w:szCs w:val="28"/>
        </w:rPr>
        <w:t>К бактериальным заболеваниям относятся: чума, холера, сибирская язва, туберкулёз, ботулизм, столбняк, ангина, менингит, дифтерия, дизентерия, коклюш, скарлатина, гастрит, язва желудка и этот список можно продолжать ещё и ещё.</w:t>
      </w:r>
      <w:proofErr w:type="gramEnd"/>
    </w:p>
    <w:p w:rsidR="00BB560F" w:rsidRPr="005534B0" w:rsidRDefault="00BB560F" w:rsidP="009A60A8">
      <w:pPr>
        <w:spacing w:after="0" w:line="360" w:lineRule="auto"/>
        <w:ind w:firstLine="708"/>
        <w:jc w:val="both"/>
        <w:rPr>
          <w:rFonts w:ascii="Times New Roman" w:hAnsi="Times New Roman" w:cs="Times New Roman"/>
          <w:sz w:val="28"/>
          <w:szCs w:val="28"/>
        </w:rPr>
      </w:pPr>
      <w:r w:rsidRPr="005534B0">
        <w:rPr>
          <w:rFonts w:ascii="Times New Roman" w:hAnsi="Times New Roman" w:cs="Times New Roman"/>
          <w:sz w:val="28"/>
          <w:szCs w:val="28"/>
        </w:rPr>
        <w:t>В</w:t>
      </w:r>
      <w:r w:rsidR="00265EE2">
        <w:rPr>
          <w:rFonts w:ascii="Times New Roman" w:hAnsi="Times New Roman" w:cs="Times New Roman"/>
          <w:sz w:val="28"/>
          <w:szCs w:val="28"/>
        </w:rPr>
        <w:t xml:space="preserve"> </w:t>
      </w:r>
      <w:r w:rsidRPr="005534B0">
        <w:rPr>
          <w:rFonts w:ascii="Times New Roman" w:hAnsi="Times New Roman" w:cs="Times New Roman"/>
          <w:sz w:val="28"/>
          <w:szCs w:val="28"/>
        </w:rPr>
        <w:t>50-70-х гг. XX столетия медики уже</w:t>
      </w:r>
      <w:r w:rsidR="00265EE2">
        <w:rPr>
          <w:rFonts w:ascii="Times New Roman" w:hAnsi="Times New Roman" w:cs="Times New Roman"/>
          <w:sz w:val="28"/>
          <w:szCs w:val="28"/>
        </w:rPr>
        <w:t xml:space="preserve"> </w:t>
      </w:r>
      <w:r w:rsidRPr="005534B0">
        <w:rPr>
          <w:rFonts w:ascii="Times New Roman" w:hAnsi="Times New Roman" w:cs="Times New Roman"/>
          <w:sz w:val="28"/>
          <w:szCs w:val="28"/>
        </w:rPr>
        <w:t>отчитывались</w:t>
      </w:r>
      <w:r w:rsidR="00265EE2">
        <w:rPr>
          <w:rFonts w:ascii="Times New Roman" w:hAnsi="Times New Roman" w:cs="Times New Roman"/>
          <w:sz w:val="28"/>
          <w:szCs w:val="28"/>
        </w:rPr>
        <w:t xml:space="preserve"> </w:t>
      </w:r>
      <w:r w:rsidRPr="005534B0">
        <w:rPr>
          <w:rFonts w:ascii="Times New Roman" w:hAnsi="Times New Roman" w:cs="Times New Roman"/>
          <w:sz w:val="28"/>
          <w:szCs w:val="28"/>
        </w:rPr>
        <w:t>по поводу успешной борьбы с инфекциями и полной ликвидации части из них.</w:t>
      </w:r>
      <w:r w:rsidR="00265EE2">
        <w:rPr>
          <w:rFonts w:ascii="Times New Roman" w:hAnsi="Times New Roman" w:cs="Times New Roman"/>
          <w:sz w:val="28"/>
          <w:szCs w:val="28"/>
        </w:rPr>
        <w:t xml:space="preserve"> </w:t>
      </w:r>
      <w:r w:rsidRPr="005534B0">
        <w:rPr>
          <w:rFonts w:ascii="Times New Roman" w:hAnsi="Times New Roman" w:cs="Times New Roman"/>
          <w:sz w:val="28"/>
          <w:szCs w:val="28"/>
        </w:rPr>
        <w:t>Однако это оказалось преждевременным. Лишь одну инфекционную болезнь - натуральную оспу - можно считать условно ликвидированной на планете, поскольку, несмотря на почти двадцатилетний срок отсутствия ее официальной регистрации, вирус заболевания сохраняется в ряде лабораторий.</w:t>
      </w:r>
    </w:p>
    <w:p w:rsidR="00BB560F" w:rsidRPr="005534B0" w:rsidRDefault="00BB560F" w:rsidP="00385904">
      <w:pPr>
        <w:spacing w:after="0" w:line="360" w:lineRule="auto"/>
        <w:ind w:firstLine="708"/>
        <w:jc w:val="both"/>
        <w:rPr>
          <w:rFonts w:ascii="Times New Roman" w:hAnsi="Times New Roman" w:cs="Times New Roman"/>
          <w:sz w:val="28"/>
          <w:szCs w:val="28"/>
        </w:rPr>
      </w:pPr>
      <w:r w:rsidRPr="005534B0">
        <w:rPr>
          <w:rFonts w:ascii="Times New Roman" w:hAnsi="Times New Roman" w:cs="Times New Roman"/>
          <w:sz w:val="28"/>
          <w:szCs w:val="28"/>
        </w:rPr>
        <w:t>С другой стороны, увеличивается число известных науке инфекций. Достаточно напомнить, что если в 1955 г. их насчитывалось 1062 (В. М. Жданов), то в настоящее время - более 1200 [Покровский В.И. и др., 1994]. Отсюда возникновение новых проблем (СПИД и др.) как для специалистов, так</w:t>
      </w:r>
      <w:r w:rsidR="00104B23" w:rsidRPr="005534B0">
        <w:rPr>
          <w:rFonts w:ascii="Times New Roman" w:hAnsi="Times New Roman" w:cs="Times New Roman"/>
          <w:sz w:val="28"/>
          <w:szCs w:val="28"/>
        </w:rPr>
        <w:t xml:space="preserve"> и для общества в целом</w:t>
      </w:r>
      <w:r w:rsidR="00385904">
        <w:rPr>
          <w:rFonts w:ascii="Times New Roman" w:hAnsi="Times New Roman" w:cs="Times New Roman"/>
          <w:sz w:val="28"/>
          <w:szCs w:val="28"/>
        </w:rPr>
        <w:t>.</w:t>
      </w:r>
      <w:r w:rsidR="00104B23" w:rsidRPr="005534B0">
        <w:rPr>
          <w:rFonts w:ascii="Times New Roman" w:hAnsi="Times New Roman" w:cs="Times New Roman"/>
          <w:sz w:val="28"/>
          <w:szCs w:val="28"/>
        </w:rPr>
        <w:t xml:space="preserve"> </w:t>
      </w:r>
      <w:r w:rsidR="00104B23" w:rsidRPr="005534B0">
        <w:rPr>
          <w:rStyle w:val="ae"/>
          <w:rFonts w:ascii="Times New Roman" w:hAnsi="Times New Roman" w:cs="Times New Roman"/>
          <w:sz w:val="28"/>
          <w:szCs w:val="28"/>
        </w:rPr>
        <w:footnoteReference w:id="2"/>
      </w:r>
    </w:p>
    <w:p w:rsidR="00385904" w:rsidRDefault="00BB560F" w:rsidP="00385904">
      <w:pPr>
        <w:spacing w:after="0" w:line="360" w:lineRule="auto"/>
        <w:ind w:firstLine="708"/>
        <w:jc w:val="both"/>
        <w:rPr>
          <w:rFonts w:ascii="Times New Roman" w:hAnsi="Times New Roman" w:cs="Times New Roman"/>
          <w:sz w:val="28"/>
          <w:szCs w:val="28"/>
        </w:rPr>
      </w:pPr>
      <w:r w:rsidRPr="005534B0">
        <w:rPr>
          <w:rFonts w:ascii="Times New Roman" w:hAnsi="Times New Roman" w:cs="Times New Roman"/>
          <w:sz w:val="28"/>
          <w:szCs w:val="28"/>
        </w:rPr>
        <w:t>Так что эпидемии и в 21 веке будут нас преследовать.</w:t>
      </w:r>
      <w:r w:rsidR="00265EE2">
        <w:rPr>
          <w:rFonts w:ascii="Times New Roman" w:hAnsi="Times New Roman" w:cs="Times New Roman"/>
          <w:sz w:val="28"/>
          <w:szCs w:val="28"/>
        </w:rPr>
        <w:t xml:space="preserve"> </w:t>
      </w:r>
      <w:r w:rsidR="005534B0" w:rsidRPr="005534B0">
        <w:rPr>
          <w:rFonts w:ascii="Times New Roman" w:hAnsi="Times New Roman" w:cs="Times New Roman"/>
          <w:sz w:val="28"/>
          <w:szCs w:val="28"/>
        </w:rPr>
        <w:t>Понятно, что полностью</w:t>
      </w:r>
      <w:r w:rsidR="00265EE2">
        <w:rPr>
          <w:rFonts w:ascii="Times New Roman" w:hAnsi="Times New Roman" w:cs="Times New Roman"/>
          <w:sz w:val="28"/>
          <w:szCs w:val="28"/>
        </w:rPr>
        <w:t xml:space="preserve"> </w:t>
      </w:r>
      <w:r w:rsidR="005534B0" w:rsidRPr="005534B0">
        <w:rPr>
          <w:rFonts w:ascii="Times New Roman" w:hAnsi="Times New Roman" w:cs="Times New Roman"/>
          <w:sz w:val="28"/>
          <w:szCs w:val="28"/>
        </w:rPr>
        <w:t xml:space="preserve">истребить </w:t>
      </w:r>
      <w:r w:rsidRPr="005534B0">
        <w:rPr>
          <w:rFonts w:ascii="Times New Roman" w:hAnsi="Times New Roman" w:cs="Times New Roman"/>
          <w:sz w:val="28"/>
          <w:szCs w:val="28"/>
        </w:rPr>
        <w:t>смертельные эпидемии прошлого</w:t>
      </w:r>
      <w:r w:rsidR="005534B0" w:rsidRPr="005534B0">
        <w:rPr>
          <w:rFonts w:ascii="Times New Roman" w:hAnsi="Times New Roman" w:cs="Times New Roman"/>
          <w:sz w:val="28"/>
          <w:szCs w:val="28"/>
        </w:rPr>
        <w:t xml:space="preserve"> человечество не смогло. Появились </w:t>
      </w:r>
      <w:r w:rsidRPr="005534B0">
        <w:rPr>
          <w:rFonts w:ascii="Times New Roman" w:hAnsi="Times New Roman" w:cs="Times New Roman"/>
          <w:sz w:val="28"/>
          <w:szCs w:val="28"/>
        </w:rPr>
        <w:t>и</w:t>
      </w:r>
      <w:r w:rsidR="005534B0" w:rsidRPr="005534B0">
        <w:rPr>
          <w:rFonts w:ascii="Times New Roman" w:hAnsi="Times New Roman" w:cs="Times New Roman"/>
          <w:sz w:val="28"/>
          <w:szCs w:val="28"/>
        </w:rPr>
        <w:t xml:space="preserve"> новые </w:t>
      </w:r>
      <w:r w:rsidRPr="005534B0">
        <w:rPr>
          <w:rFonts w:ascii="Times New Roman" w:hAnsi="Times New Roman" w:cs="Times New Roman"/>
          <w:sz w:val="28"/>
          <w:szCs w:val="28"/>
        </w:rPr>
        <w:t>заболевания, грозящие нам в настоящем. Справится в одиночку с такими заболеваниями нереально.</w:t>
      </w:r>
      <w:r w:rsidR="00265EE2">
        <w:rPr>
          <w:rFonts w:ascii="Times New Roman" w:hAnsi="Times New Roman" w:cs="Times New Roman"/>
          <w:sz w:val="28"/>
          <w:szCs w:val="28"/>
        </w:rPr>
        <w:t xml:space="preserve"> </w:t>
      </w:r>
    </w:p>
    <w:p w:rsidR="00BB560F" w:rsidRPr="005534B0" w:rsidRDefault="00BB560F" w:rsidP="00385904">
      <w:pPr>
        <w:spacing w:after="0" w:line="360" w:lineRule="auto"/>
        <w:ind w:firstLine="708"/>
        <w:jc w:val="both"/>
        <w:rPr>
          <w:rFonts w:ascii="Times New Roman" w:hAnsi="Times New Roman" w:cs="Times New Roman"/>
          <w:sz w:val="28"/>
          <w:szCs w:val="28"/>
        </w:rPr>
      </w:pPr>
      <w:r w:rsidRPr="005534B0">
        <w:rPr>
          <w:rFonts w:ascii="Times New Roman" w:hAnsi="Times New Roman" w:cs="Times New Roman"/>
          <w:sz w:val="28"/>
          <w:szCs w:val="28"/>
        </w:rPr>
        <w:t>Существуют целые</w:t>
      </w:r>
      <w:r w:rsidR="00265EE2">
        <w:rPr>
          <w:rFonts w:ascii="Times New Roman" w:hAnsi="Times New Roman" w:cs="Times New Roman"/>
          <w:sz w:val="28"/>
          <w:szCs w:val="28"/>
        </w:rPr>
        <w:t xml:space="preserve"> </w:t>
      </w:r>
      <w:r w:rsidRPr="005534B0">
        <w:rPr>
          <w:rFonts w:ascii="Times New Roman" w:hAnsi="Times New Roman" w:cs="Times New Roman"/>
          <w:sz w:val="28"/>
          <w:szCs w:val="28"/>
        </w:rPr>
        <w:t xml:space="preserve">всемирные программы по борьбе с эпидемиями. Также в каждой стране есть свои ведомства для предотвращения всплеска заболеваний. </w:t>
      </w:r>
    </w:p>
    <w:p w:rsidR="00114AAF" w:rsidRDefault="00BB560F" w:rsidP="00763A28">
      <w:pPr>
        <w:spacing w:after="0" w:line="360" w:lineRule="auto"/>
        <w:ind w:firstLine="708"/>
        <w:jc w:val="both"/>
        <w:rPr>
          <w:rFonts w:ascii="Times New Roman" w:eastAsia="Times New Roman" w:hAnsi="Times New Roman" w:cs="Times New Roman"/>
          <w:sz w:val="28"/>
          <w:szCs w:val="28"/>
          <w:lang w:eastAsia="ru-RU"/>
        </w:rPr>
      </w:pPr>
      <w:r w:rsidRPr="005534B0">
        <w:rPr>
          <w:rFonts w:ascii="Times New Roman" w:hAnsi="Times New Roman" w:cs="Times New Roman"/>
          <w:sz w:val="28"/>
          <w:szCs w:val="28"/>
        </w:rPr>
        <w:lastRenderedPageBreak/>
        <w:t>Дальше в своей работе я хочу</w:t>
      </w:r>
      <w:r w:rsidR="00265EE2">
        <w:rPr>
          <w:rFonts w:ascii="Times New Roman" w:hAnsi="Times New Roman" w:cs="Times New Roman"/>
          <w:sz w:val="28"/>
          <w:szCs w:val="28"/>
        </w:rPr>
        <w:t xml:space="preserve"> </w:t>
      </w:r>
      <w:r w:rsidRPr="005534B0">
        <w:rPr>
          <w:rFonts w:ascii="Times New Roman" w:hAnsi="Times New Roman" w:cs="Times New Roman"/>
          <w:sz w:val="28"/>
          <w:szCs w:val="28"/>
        </w:rPr>
        <w:t xml:space="preserve">рассказать </w:t>
      </w:r>
      <w:r w:rsidR="00114AAF">
        <w:rPr>
          <w:rFonts w:ascii="Times New Roman" w:hAnsi="Times New Roman" w:cs="Times New Roman"/>
          <w:sz w:val="28"/>
          <w:szCs w:val="28"/>
        </w:rPr>
        <w:t>о болезнях, которые</w:t>
      </w:r>
      <w:r w:rsidR="00265EE2">
        <w:rPr>
          <w:rFonts w:ascii="Times New Roman" w:hAnsi="Times New Roman" w:cs="Times New Roman"/>
          <w:sz w:val="28"/>
          <w:szCs w:val="28"/>
        </w:rPr>
        <w:t xml:space="preserve"> </w:t>
      </w:r>
      <w:r w:rsidR="00114AAF">
        <w:rPr>
          <w:rFonts w:ascii="Times New Roman" w:hAnsi="Times New Roman" w:cs="Times New Roman"/>
          <w:sz w:val="28"/>
          <w:szCs w:val="28"/>
        </w:rPr>
        <w:t>до настоящего времени уносят тысячи жизней; рассмотреть факторы современной жизни, которые влияют на распространение инфекций,</w:t>
      </w:r>
      <w:r w:rsidR="00265EE2">
        <w:rPr>
          <w:rFonts w:ascii="Times New Roman" w:hAnsi="Times New Roman" w:cs="Times New Roman"/>
          <w:sz w:val="28"/>
          <w:szCs w:val="28"/>
        </w:rPr>
        <w:t xml:space="preserve"> </w:t>
      </w:r>
      <w:r w:rsidR="00114AAF">
        <w:rPr>
          <w:rFonts w:ascii="Times New Roman" w:hAnsi="Times New Roman" w:cs="Times New Roman"/>
          <w:sz w:val="28"/>
          <w:szCs w:val="28"/>
        </w:rPr>
        <w:t>а также показать</w:t>
      </w:r>
      <w:r w:rsidRPr="005534B0">
        <w:rPr>
          <w:rFonts w:ascii="Times New Roman" w:hAnsi="Times New Roman" w:cs="Times New Roman"/>
          <w:sz w:val="28"/>
          <w:szCs w:val="28"/>
        </w:rPr>
        <w:t xml:space="preserve">, какие именно </w:t>
      </w:r>
      <w:r w:rsidRPr="005534B0">
        <w:rPr>
          <w:rFonts w:ascii="Times New Roman" w:eastAsia="Times New Roman" w:hAnsi="Times New Roman" w:cs="Times New Roman"/>
          <w:sz w:val="28"/>
          <w:szCs w:val="28"/>
          <w:lang w:eastAsia="ru-RU"/>
        </w:rPr>
        <w:t>государственные ведомства отвеч</w:t>
      </w:r>
      <w:r w:rsidR="00114AAF">
        <w:rPr>
          <w:rFonts w:ascii="Times New Roman" w:eastAsia="Times New Roman" w:hAnsi="Times New Roman" w:cs="Times New Roman"/>
          <w:sz w:val="28"/>
          <w:szCs w:val="28"/>
          <w:lang w:eastAsia="ru-RU"/>
        </w:rPr>
        <w:t>ают за предотвращение эпидемий.</w:t>
      </w:r>
    </w:p>
    <w:p w:rsidR="00BB560F" w:rsidRPr="005534B0" w:rsidRDefault="00114AAF" w:rsidP="00763A2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всех служб и ведомств существуют</w:t>
      </w:r>
      <w:r w:rsidR="00265E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алгоритмы</w:t>
      </w:r>
      <w:r w:rsidR="00265EE2">
        <w:rPr>
          <w:rFonts w:ascii="Times New Roman" w:eastAsia="Times New Roman" w:hAnsi="Times New Roman" w:cs="Times New Roman"/>
          <w:sz w:val="28"/>
          <w:szCs w:val="28"/>
          <w:lang w:eastAsia="ru-RU"/>
        </w:rPr>
        <w:t xml:space="preserve"> </w:t>
      </w:r>
      <w:r w:rsidR="00BB560F" w:rsidRPr="005534B0">
        <w:rPr>
          <w:rFonts w:ascii="Times New Roman" w:eastAsia="Times New Roman" w:hAnsi="Times New Roman" w:cs="Times New Roman"/>
          <w:sz w:val="28"/>
          <w:szCs w:val="28"/>
          <w:lang w:eastAsia="ru-RU"/>
        </w:rPr>
        <w:t>дей</w:t>
      </w:r>
      <w:r>
        <w:rPr>
          <w:rFonts w:ascii="Times New Roman" w:eastAsia="Times New Roman" w:hAnsi="Times New Roman" w:cs="Times New Roman"/>
          <w:sz w:val="28"/>
          <w:szCs w:val="28"/>
          <w:lang w:eastAsia="ru-RU"/>
        </w:rPr>
        <w:t>ствий в критических ситуациях,</w:t>
      </w:r>
      <w:r w:rsidR="00BB560F" w:rsidRPr="005534B0">
        <w:rPr>
          <w:rFonts w:ascii="Times New Roman" w:eastAsia="Times New Roman" w:hAnsi="Times New Roman" w:cs="Times New Roman"/>
          <w:sz w:val="28"/>
          <w:szCs w:val="28"/>
          <w:lang w:eastAsia="ru-RU"/>
        </w:rPr>
        <w:t xml:space="preserve"> рекомендации поведения</w:t>
      </w:r>
      <w:r w:rsidR="00265EE2">
        <w:rPr>
          <w:rFonts w:ascii="Times New Roman" w:eastAsia="Times New Roman" w:hAnsi="Times New Roman" w:cs="Times New Roman"/>
          <w:sz w:val="28"/>
          <w:szCs w:val="28"/>
          <w:lang w:eastAsia="ru-RU"/>
        </w:rPr>
        <w:t xml:space="preserve"> </w:t>
      </w:r>
      <w:r w:rsidR="00BB560F" w:rsidRPr="005534B0">
        <w:rPr>
          <w:rFonts w:ascii="Times New Roman" w:eastAsia="Times New Roman" w:hAnsi="Times New Roman" w:cs="Times New Roman"/>
          <w:sz w:val="28"/>
          <w:szCs w:val="28"/>
          <w:lang w:eastAsia="ru-RU"/>
        </w:rPr>
        <w:t xml:space="preserve">человека в этот момент дают специалисты, и </w:t>
      </w:r>
      <w:r w:rsidR="00BB560F" w:rsidRPr="005534B0">
        <w:rPr>
          <w:rFonts w:ascii="Times New Roman" w:hAnsi="Times New Roman" w:cs="Times New Roman"/>
          <w:sz w:val="28"/>
          <w:szCs w:val="28"/>
        </w:rPr>
        <w:t>предписанные правила при угрозе эпидемий.</w:t>
      </w:r>
      <w:r>
        <w:rPr>
          <w:rFonts w:ascii="Times New Roman" w:hAnsi="Times New Roman" w:cs="Times New Roman"/>
          <w:sz w:val="28"/>
          <w:szCs w:val="28"/>
        </w:rPr>
        <w:t xml:space="preserve"> </w:t>
      </w:r>
      <w:r w:rsidR="00763A28">
        <w:rPr>
          <w:rFonts w:ascii="Times New Roman" w:hAnsi="Times New Roman" w:cs="Times New Roman"/>
          <w:sz w:val="28"/>
          <w:szCs w:val="28"/>
        </w:rPr>
        <w:t>Ознакомить с этими данными учеников я планирую на практическом занятии по теме своей работы.</w:t>
      </w:r>
    </w:p>
    <w:p w:rsidR="00763A28" w:rsidRDefault="00BB560F" w:rsidP="00385904">
      <w:pPr>
        <w:pStyle w:val="a3"/>
        <w:spacing w:before="0" w:beforeAutospacing="0" w:after="0" w:afterAutospacing="0" w:line="360" w:lineRule="auto"/>
        <w:ind w:firstLine="708"/>
        <w:jc w:val="both"/>
        <w:rPr>
          <w:sz w:val="28"/>
          <w:szCs w:val="28"/>
        </w:rPr>
      </w:pPr>
      <w:r w:rsidRPr="005534B0">
        <w:rPr>
          <w:sz w:val="28"/>
          <w:szCs w:val="28"/>
        </w:rPr>
        <w:t xml:space="preserve">Соблюдение этих элементарных жизненных правил поможет </w:t>
      </w:r>
      <w:r w:rsidR="00763A28">
        <w:rPr>
          <w:sz w:val="28"/>
          <w:szCs w:val="28"/>
        </w:rPr>
        <w:t>нам всем</w:t>
      </w:r>
      <w:r w:rsidRPr="005534B0">
        <w:rPr>
          <w:sz w:val="28"/>
          <w:szCs w:val="28"/>
        </w:rPr>
        <w:t xml:space="preserve"> сохранить здоровье на долгие годы. Ведь оно не покупается и не продаётся. </w:t>
      </w:r>
    </w:p>
    <w:p w:rsidR="00763A28" w:rsidRDefault="00763A28" w:rsidP="00763A28">
      <w:pPr>
        <w:pStyle w:val="a3"/>
        <w:spacing w:before="0" w:beforeAutospacing="0" w:after="0" w:afterAutospacing="0" w:line="360" w:lineRule="auto"/>
        <w:rPr>
          <w:sz w:val="28"/>
          <w:szCs w:val="28"/>
        </w:rPr>
      </w:pPr>
      <w:r>
        <w:rPr>
          <w:sz w:val="28"/>
          <w:szCs w:val="28"/>
        </w:rPr>
        <w:br w:type="page"/>
      </w:r>
    </w:p>
    <w:p w:rsidR="00165F32" w:rsidRPr="00385904" w:rsidRDefault="00385904" w:rsidP="00165F32">
      <w:pPr>
        <w:pStyle w:val="a3"/>
        <w:spacing w:before="0" w:beforeAutospacing="0" w:after="0" w:afterAutospacing="0" w:line="360" w:lineRule="auto"/>
        <w:jc w:val="center"/>
        <w:rPr>
          <w:b/>
          <w:sz w:val="28"/>
          <w:szCs w:val="28"/>
        </w:rPr>
      </w:pPr>
      <w:r w:rsidRPr="00385904">
        <w:rPr>
          <w:b/>
          <w:sz w:val="28"/>
          <w:szCs w:val="28"/>
        </w:rPr>
        <w:lastRenderedPageBreak/>
        <w:t>1</w:t>
      </w:r>
      <w:r w:rsidR="00165F32" w:rsidRPr="00385904">
        <w:rPr>
          <w:b/>
          <w:sz w:val="28"/>
          <w:szCs w:val="28"/>
        </w:rPr>
        <w:t>.</w:t>
      </w:r>
      <w:r w:rsidR="00265EE2">
        <w:rPr>
          <w:b/>
          <w:sz w:val="28"/>
          <w:szCs w:val="28"/>
        </w:rPr>
        <w:t xml:space="preserve"> </w:t>
      </w:r>
      <w:r w:rsidR="00165F32" w:rsidRPr="00385904">
        <w:rPr>
          <w:b/>
          <w:sz w:val="28"/>
          <w:szCs w:val="28"/>
        </w:rPr>
        <w:t>Глава.</w:t>
      </w:r>
    </w:p>
    <w:p w:rsidR="00165F32" w:rsidRPr="00385904" w:rsidRDefault="00165F32" w:rsidP="00165F32">
      <w:pPr>
        <w:pStyle w:val="a3"/>
        <w:spacing w:before="0" w:beforeAutospacing="0" w:after="0" w:afterAutospacing="0" w:line="360" w:lineRule="auto"/>
        <w:ind w:firstLine="708"/>
        <w:rPr>
          <w:b/>
          <w:sz w:val="28"/>
          <w:szCs w:val="28"/>
        </w:rPr>
      </w:pPr>
      <w:r w:rsidRPr="00385904">
        <w:rPr>
          <w:b/>
          <w:sz w:val="28"/>
          <w:szCs w:val="28"/>
        </w:rPr>
        <w:t>2.1. Опаснейшие болезни, перерастающие в эпидемии</w:t>
      </w:r>
    </w:p>
    <w:p w:rsidR="00165F32" w:rsidRPr="005534B0" w:rsidRDefault="00165F32" w:rsidP="00165F32">
      <w:pPr>
        <w:pStyle w:val="a3"/>
        <w:spacing w:before="0" w:beforeAutospacing="0" w:after="0" w:afterAutospacing="0" w:line="360" w:lineRule="auto"/>
        <w:ind w:firstLine="708"/>
        <w:jc w:val="both"/>
        <w:rPr>
          <w:sz w:val="28"/>
          <w:szCs w:val="28"/>
        </w:rPr>
      </w:pPr>
      <w:r>
        <w:rPr>
          <w:sz w:val="28"/>
          <w:szCs w:val="28"/>
        </w:rPr>
        <w:t>Как я уже говорил</w:t>
      </w:r>
      <w:r w:rsidR="00265EE2">
        <w:rPr>
          <w:sz w:val="28"/>
          <w:szCs w:val="28"/>
        </w:rPr>
        <w:t xml:space="preserve"> </w:t>
      </w:r>
      <w:r>
        <w:rPr>
          <w:sz w:val="28"/>
          <w:szCs w:val="28"/>
        </w:rPr>
        <w:t>ранее, есть целый ряд бактериальных заболеваний, которые</w:t>
      </w:r>
      <w:r w:rsidR="00265EE2">
        <w:rPr>
          <w:sz w:val="28"/>
          <w:szCs w:val="28"/>
        </w:rPr>
        <w:t xml:space="preserve"> </w:t>
      </w:r>
      <w:r>
        <w:rPr>
          <w:sz w:val="28"/>
          <w:szCs w:val="28"/>
        </w:rPr>
        <w:t>до настоящего времени угрожают тысячам жизней.</w:t>
      </w:r>
      <w:r w:rsidR="00265EE2">
        <w:rPr>
          <w:sz w:val="28"/>
          <w:szCs w:val="28"/>
        </w:rPr>
        <w:t xml:space="preserve"> </w:t>
      </w:r>
      <w:r w:rsidRPr="005534B0">
        <w:rPr>
          <w:sz w:val="28"/>
          <w:szCs w:val="28"/>
        </w:rPr>
        <w:t>Рассмотрим некоторые из них:</w:t>
      </w:r>
    </w:p>
    <w:p w:rsidR="00165F32" w:rsidRPr="000A01EA" w:rsidRDefault="00165F32" w:rsidP="00165F32">
      <w:pPr>
        <w:spacing w:after="0" w:line="360" w:lineRule="auto"/>
        <w:ind w:firstLine="708"/>
        <w:outlineLvl w:val="2"/>
        <w:rPr>
          <w:rFonts w:ascii="Times New Roman" w:eastAsia="Times New Roman" w:hAnsi="Times New Roman" w:cs="Times New Roman"/>
          <w:b/>
          <w:bCs/>
          <w:sz w:val="28"/>
          <w:szCs w:val="28"/>
          <w:lang w:eastAsia="ru-RU"/>
        </w:rPr>
      </w:pPr>
      <w:r w:rsidRPr="000A01EA">
        <w:rPr>
          <w:rFonts w:ascii="Times New Roman" w:eastAsia="Times New Roman" w:hAnsi="Times New Roman" w:cs="Times New Roman"/>
          <w:b/>
          <w:bCs/>
          <w:sz w:val="28"/>
          <w:szCs w:val="28"/>
          <w:lang w:eastAsia="ru-RU"/>
        </w:rPr>
        <w:t>Туберкулёз.</w:t>
      </w:r>
    </w:p>
    <w:p w:rsidR="00165F32" w:rsidRPr="005534B0" w:rsidRDefault="00165F32" w:rsidP="00165F32">
      <w:pPr>
        <w:spacing w:after="0" w:line="360" w:lineRule="auto"/>
        <w:ind w:firstLine="708"/>
        <w:jc w:val="both"/>
        <w:rPr>
          <w:rFonts w:ascii="Times New Roman" w:eastAsia="Times New Roman" w:hAnsi="Times New Roman" w:cs="Times New Roman"/>
          <w:sz w:val="28"/>
          <w:szCs w:val="28"/>
          <w:lang w:eastAsia="ru-RU"/>
        </w:rPr>
      </w:pPr>
      <w:r w:rsidRPr="005534B0">
        <w:rPr>
          <w:rFonts w:ascii="Times New Roman" w:eastAsia="Times New Roman" w:hAnsi="Times New Roman" w:cs="Times New Roman"/>
          <w:sz w:val="28"/>
          <w:szCs w:val="28"/>
          <w:lang w:eastAsia="ru-RU"/>
        </w:rPr>
        <w:t xml:space="preserve">Треть населения Земли инфицировано палочкой Коха, и каждую секунду кто-нибудь ей заражается. Около 5—10 % из этих скрытых инфекций, в конце концов, переходит в фазу активного заболевания. В XIX веке туберкулёз убил около четверти взрослого населения Европы. В 1918 каждая шестая смерть во Франции была вызвана туберкулёзом. В течение XX века от туберкулёза умерло порядка 100 миллионов человек. До сегодняшнего дня туберкулёз остаётся одной из главных проблем здравоохранения в развивающихся странах. </w:t>
      </w:r>
    </w:p>
    <w:p w:rsidR="00165F32" w:rsidRPr="005534B0" w:rsidRDefault="00165F32" w:rsidP="00165F32">
      <w:pPr>
        <w:pStyle w:val="a3"/>
        <w:spacing w:before="0" w:beforeAutospacing="0" w:after="0" w:afterAutospacing="0" w:line="360" w:lineRule="auto"/>
        <w:ind w:firstLine="708"/>
        <w:jc w:val="both"/>
        <w:rPr>
          <w:sz w:val="28"/>
          <w:szCs w:val="28"/>
        </w:rPr>
      </w:pPr>
      <w:r w:rsidRPr="005534B0">
        <w:rPr>
          <w:sz w:val="28"/>
          <w:szCs w:val="28"/>
        </w:rPr>
        <w:t>Возбудитель заболевания бактерия туберкулёзной палочк</w:t>
      </w:r>
      <w:proofErr w:type="gramStart"/>
      <w:r w:rsidRPr="005534B0">
        <w:rPr>
          <w:sz w:val="28"/>
          <w:szCs w:val="28"/>
        </w:rPr>
        <w:t>и(</w:t>
      </w:r>
      <w:proofErr w:type="gramEnd"/>
      <w:r w:rsidRPr="005534B0">
        <w:rPr>
          <w:sz w:val="28"/>
          <w:szCs w:val="28"/>
        </w:rPr>
        <w:t>палочки Коха). Палочки туберкулёза устойчивы к факторам внешней среды. В воде они могут сохраняться до полугода. Долго остаются устойчивыми в темноте и в сырости, а при высокой температуре и освещении солнечными лучами быстро погибают. До 20 века туберкулёз был неизлечим Основной источник заражения - бацилловыделитель - это больной человек. Наибольшую опасность представляют больные с открытой формой туберкулёза. Заболевание часто развивается у людей, злоупотребляющих спиртными напитками, также туберкулёз широко распространён у лиц находящихся в местах лишения свободы (тюрьмах, колониях), либо недавно освободившихся. Передаётся воздушно-капельным путём, также возможно внутриутробное заражение.</w:t>
      </w:r>
      <w:r>
        <w:rPr>
          <w:sz w:val="28"/>
          <w:szCs w:val="28"/>
        </w:rPr>
        <w:t xml:space="preserve"> </w:t>
      </w:r>
      <w:r w:rsidRPr="005534B0">
        <w:rPr>
          <w:sz w:val="28"/>
          <w:szCs w:val="28"/>
        </w:rPr>
        <w:t>Основной орган поражения-лёгкие. Есть признаки</w:t>
      </w:r>
      <w:r>
        <w:rPr>
          <w:sz w:val="28"/>
          <w:szCs w:val="28"/>
        </w:rPr>
        <w:t>,</w:t>
      </w:r>
      <w:r w:rsidRPr="005534B0">
        <w:rPr>
          <w:sz w:val="28"/>
          <w:szCs w:val="28"/>
        </w:rPr>
        <w:t xml:space="preserve"> по которым можно заподозрить туберкулёз - кашель, боли в груди, а также кровохарканье. Диагностируется туберкулёз при прохождении флюорографии.</w:t>
      </w:r>
    </w:p>
    <w:p w:rsidR="00165F32" w:rsidRPr="005534B0" w:rsidRDefault="00165F32" w:rsidP="00165F32">
      <w:pPr>
        <w:pStyle w:val="a3"/>
        <w:spacing w:before="0" w:beforeAutospacing="0" w:after="0" w:afterAutospacing="0" w:line="360" w:lineRule="auto"/>
        <w:ind w:firstLine="708"/>
        <w:jc w:val="both"/>
        <w:rPr>
          <w:sz w:val="28"/>
          <w:szCs w:val="28"/>
        </w:rPr>
      </w:pPr>
      <w:r w:rsidRPr="005534B0">
        <w:rPr>
          <w:sz w:val="28"/>
          <w:szCs w:val="28"/>
        </w:rPr>
        <w:lastRenderedPageBreak/>
        <w:t>Основа лечения</w:t>
      </w:r>
      <w:r>
        <w:rPr>
          <w:sz w:val="28"/>
          <w:szCs w:val="28"/>
        </w:rPr>
        <w:t xml:space="preserve"> </w:t>
      </w:r>
      <w:r w:rsidRPr="005534B0">
        <w:rPr>
          <w:sz w:val="28"/>
          <w:szCs w:val="28"/>
        </w:rPr>
        <w:t>- применение противотуберкулёзных медицинских препаратов. Длительность лечения зависит от тяжести заболевания. В некоторых случаях прибегают к хирургическому вмешательству. Раньше, когда не были известны антибиотики, люди умирали от туберкулёза и называли эту болезнь "чахотка". Сейчас существует целая область медицины, занимающаяся туберкулёзом - фтизиатрия, а её специалисты-врачи фтизиатры.</w:t>
      </w:r>
      <w:r>
        <w:rPr>
          <w:sz w:val="28"/>
          <w:szCs w:val="28"/>
        </w:rPr>
        <w:t xml:space="preserve"> </w:t>
      </w:r>
      <w:r w:rsidRPr="005534B0">
        <w:rPr>
          <w:sz w:val="28"/>
          <w:szCs w:val="28"/>
        </w:rPr>
        <w:t>Профилактика туберкулёза заключается в своевременном прохождении флюорографии, отказаться от вредных привычек - курения, особенно алкоголя, правильно питаться, вести здоровый образ жизни.</w:t>
      </w:r>
    </w:p>
    <w:p w:rsidR="00165F32" w:rsidRPr="000A01EA" w:rsidRDefault="00165F32" w:rsidP="00165F32">
      <w:pPr>
        <w:pStyle w:val="a3"/>
        <w:spacing w:before="0" w:beforeAutospacing="0" w:after="0" w:afterAutospacing="0" w:line="360" w:lineRule="auto"/>
        <w:ind w:firstLine="708"/>
        <w:rPr>
          <w:b/>
          <w:sz w:val="28"/>
          <w:szCs w:val="28"/>
        </w:rPr>
      </w:pPr>
      <w:r w:rsidRPr="000A01EA">
        <w:rPr>
          <w:b/>
          <w:sz w:val="28"/>
          <w:szCs w:val="28"/>
        </w:rPr>
        <w:t>Менингит</w:t>
      </w:r>
      <w:r w:rsidR="00385904" w:rsidRPr="000A01EA">
        <w:rPr>
          <w:b/>
          <w:sz w:val="28"/>
          <w:szCs w:val="28"/>
        </w:rPr>
        <w:t>.</w:t>
      </w:r>
    </w:p>
    <w:p w:rsidR="00165F32" w:rsidRPr="005534B0" w:rsidRDefault="00165F32" w:rsidP="00165F32">
      <w:pPr>
        <w:pStyle w:val="a3"/>
        <w:spacing w:before="0" w:beforeAutospacing="0" w:after="0" w:afterAutospacing="0" w:line="360" w:lineRule="auto"/>
        <w:jc w:val="both"/>
        <w:rPr>
          <w:sz w:val="28"/>
          <w:szCs w:val="28"/>
        </w:rPr>
      </w:pPr>
      <w:r w:rsidRPr="005534B0">
        <w:rPr>
          <w:sz w:val="28"/>
          <w:szCs w:val="28"/>
        </w:rPr>
        <w:t>Менингит - это воспаление мягких оболочек головного и спинного мозга, которое вызывает различные бактерии и вирусы.</w:t>
      </w:r>
    </w:p>
    <w:p w:rsidR="00165F32" w:rsidRPr="005534B0" w:rsidRDefault="00165F32" w:rsidP="00165F32">
      <w:pPr>
        <w:spacing w:after="0" w:line="360" w:lineRule="auto"/>
        <w:ind w:firstLine="708"/>
        <w:jc w:val="both"/>
        <w:rPr>
          <w:rFonts w:ascii="Times New Roman" w:eastAsia="Times New Roman" w:hAnsi="Times New Roman" w:cs="Times New Roman"/>
          <w:sz w:val="28"/>
          <w:szCs w:val="28"/>
          <w:lang w:eastAsia="ru-RU"/>
        </w:rPr>
      </w:pPr>
      <w:r w:rsidRPr="005534B0">
        <w:rPr>
          <w:rFonts w:ascii="Times New Roman" w:eastAsia="Times New Roman" w:hAnsi="Times New Roman" w:cs="Times New Roman"/>
          <w:sz w:val="28"/>
          <w:szCs w:val="28"/>
          <w:lang w:eastAsia="ru-RU"/>
        </w:rPr>
        <w:t>Для всех видов менингита характерны симптомы, общие для всех инфекций. Выявить причину заболевания без лабораторной диагностики практически невозможно: Высокая температура, недомогание, озноб, вялость</w:t>
      </w:r>
      <w:r>
        <w:rPr>
          <w:rFonts w:ascii="Times New Roman" w:eastAsia="Times New Roman" w:hAnsi="Times New Roman" w:cs="Times New Roman"/>
          <w:sz w:val="28"/>
          <w:szCs w:val="28"/>
          <w:lang w:eastAsia="ru-RU"/>
        </w:rPr>
        <w:t xml:space="preserve">. </w:t>
      </w:r>
      <w:r w:rsidRPr="005534B0">
        <w:rPr>
          <w:rFonts w:ascii="Times New Roman" w:hAnsi="Times New Roman" w:cs="Times New Roman"/>
          <w:sz w:val="28"/>
          <w:szCs w:val="28"/>
        </w:rPr>
        <w:t>Менингококковая инфекция</w:t>
      </w:r>
      <w:r w:rsidR="00265EE2">
        <w:rPr>
          <w:rFonts w:ascii="Times New Roman" w:hAnsi="Times New Roman" w:cs="Times New Roman"/>
          <w:sz w:val="28"/>
          <w:szCs w:val="28"/>
        </w:rPr>
        <w:t xml:space="preserve"> </w:t>
      </w:r>
      <w:r w:rsidRPr="005534B0">
        <w:rPr>
          <w:rFonts w:ascii="Times New Roman" w:hAnsi="Times New Roman" w:cs="Times New Roman"/>
          <w:sz w:val="28"/>
          <w:szCs w:val="28"/>
        </w:rPr>
        <w:t xml:space="preserve">— это острое инфекционное заболевание, возбудителем которого является бактерия менингококк. Симптомы менингококковой инфекции на начальной стадии схожи с симптомами ОРВИ и гриппа, поэтому родители зачастую медлят с обращением </w:t>
      </w:r>
      <w:proofErr w:type="gramStart"/>
      <w:r w:rsidRPr="005534B0">
        <w:rPr>
          <w:rFonts w:ascii="Times New Roman" w:hAnsi="Times New Roman" w:cs="Times New Roman"/>
          <w:sz w:val="28"/>
          <w:szCs w:val="28"/>
        </w:rPr>
        <w:t>ко</w:t>
      </w:r>
      <w:proofErr w:type="gramEnd"/>
      <w:r w:rsidRPr="005534B0">
        <w:rPr>
          <w:rFonts w:ascii="Times New Roman" w:hAnsi="Times New Roman" w:cs="Times New Roman"/>
          <w:sz w:val="28"/>
          <w:szCs w:val="28"/>
        </w:rPr>
        <w:t> врачу.</w:t>
      </w:r>
      <w:r w:rsidR="00265EE2">
        <w:rPr>
          <w:rFonts w:ascii="Times New Roman" w:eastAsia="Times New Roman" w:hAnsi="Times New Roman" w:cs="Times New Roman"/>
          <w:sz w:val="28"/>
          <w:szCs w:val="28"/>
          <w:lang w:eastAsia="ru-RU"/>
        </w:rPr>
        <w:t xml:space="preserve"> </w:t>
      </w:r>
    </w:p>
    <w:p w:rsidR="00165F32" w:rsidRDefault="00165F32" w:rsidP="00165F32">
      <w:pPr>
        <w:spacing w:after="0" w:line="360" w:lineRule="auto"/>
        <w:ind w:firstLine="708"/>
        <w:jc w:val="both"/>
        <w:rPr>
          <w:rFonts w:ascii="Times New Roman" w:hAnsi="Times New Roman" w:cs="Times New Roman"/>
          <w:sz w:val="28"/>
          <w:szCs w:val="28"/>
        </w:rPr>
      </w:pPr>
      <w:r w:rsidRPr="005534B0">
        <w:rPr>
          <w:rFonts w:ascii="Times New Roman" w:hAnsi="Times New Roman" w:cs="Times New Roman"/>
          <w:sz w:val="28"/>
          <w:szCs w:val="28"/>
        </w:rPr>
        <w:t xml:space="preserve">Заболевание распространяется от человека к человеку при кашле, чихании, поцелуях, и даже при разговоре или через пользование столовыми приборами. Так как заражение происходит при тесном общении, основным источником инфекции для маленьких детей являются их родители, братья и сестры, родственники, а также другие дети в яслях и детском саду. </w:t>
      </w:r>
      <w:r w:rsidRPr="005534B0">
        <w:rPr>
          <w:rFonts w:ascii="Times New Roman" w:eastAsia="Times New Roman" w:hAnsi="Times New Roman" w:cs="Times New Roman"/>
          <w:sz w:val="28"/>
          <w:szCs w:val="28"/>
          <w:lang w:eastAsia="ru-RU"/>
        </w:rPr>
        <w:t>В 20% случаев менингококковая инфекция приводит к инвалидности.</w:t>
      </w:r>
      <w:r>
        <w:rPr>
          <w:rFonts w:ascii="Times New Roman" w:eastAsia="Times New Roman" w:hAnsi="Times New Roman" w:cs="Times New Roman"/>
          <w:sz w:val="28"/>
          <w:szCs w:val="28"/>
          <w:lang w:eastAsia="ru-RU"/>
        </w:rPr>
        <w:t xml:space="preserve"> </w:t>
      </w:r>
      <w:r w:rsidRPr="005534B0">
        <w:rPr>
          <w:rFonts w:ascii="Times New Roman" w:hAnsi="Times New Roman" w:cs="Times New Roman"/>
          <w:sz w:val="28"/>
          <w:szCs w:val="28"/>
        </w:rPr>
        <w:t>При подозрении на менингит необходима госпитализация. Лечение - противовоспалительными средствами, антибиотиками</w:t>
      </w:r>
      <w:r w:rsidR="00265EE2">
        <w:rPr>
          <w:rFonts w:ascii="Times New Roman" w:hAnsi="Times New Roman" w:cs="Times New Roman"/>
          <w:sz w:val="28"/>
          <w:szCs w:val="28"/>
        </w:rPr>
        <w:t xml:space="preserve"> </w:t>
      </w:r>
      <w:r w:rsidRPr="005534B0">
        <w:rPr>
          <w:rFonts w:ascii="Times New Roman" w:hAnsi="Times New Roman" w:cs="Times New Roman"/>
          <w:sz w:val="28"/>
          <w:szCs w:val="28"/>
        </w:rPr>
        <w:t>широкого спектра действия.</w:t>
      </w:r>
      <w:r w:rsidR="00265EE2">
        <w:rPr>
          <w:rFonts w:ascii="Times New Roman" w:hAnsi="Times New Roman" w:cs="Times New Roman"/>
          <w:sz w:val="28"/>
          <w:szCs w:val="28"/>
        </w:rPr>
        <w:t xml:space="preserve"> </w:t>
      </w:r>
      <w:r w:rsidRPr="005534B0">
        <w:rPr>
          <w:rFonts w:ascii="Times New Roman" w:eastAsia="Times New Roman" w:hAnsi="Times New Roman" w:cs="Times New Roman"/>
          <w:sz w:val="28"/>
          <w:szCs w:val="28"/>
          <w:lang w:eastAsia="ru-RU"/>
        </w:rPr>
        <w:t xml:space="preserve">Профилактика заболевания – вакцинация. </w:t>
      </w:r>
      <w:r w:rsidRPr="005534B0">
        <w:rPr>
          <w:rFonts w:ascii="Times New Roman" w:hAnsi="Times New Roman" w:cs="Times New Roman"/>
          <w:sz w:val="28"/>
          <w:szCs w:val="28"/>
        </w:rPr>
        <w:t>Вакцинация проводится однократно, эффективность составляет около 90%</w:t>
      </w:r>
      <w:r>
        <w:rPr>
          <w:rFonts w:ascii="Times New Roman" w:hAnsi="Times New Roman" w:cs="Times New Roman"/>
          <w:sz w:val="28"/>
          <w:szCs w:val="28"/>
        </w:rPr>
        <w:t>.</w:t>
      </w:r>
    </w:p>
    <w:p w:rsidR="00165F32" w:rsidRPr="00385904" w:rsidRDefault="00165F32" w:rsidP="00165F32">
      <w:pPr>
        <w:pStyle w:val="a3"/>
        <w:spacing w:before="0" w:beforeAutospacing="0" w:after="0" w:afterAutospacing="0" w:line="360" w:lineRule="auto"/>
        <w:ind w:firstLine="708"/>
        <w:rPr>
          <w:sz w:val="28"/>
          <w:szCs w:val="28"/>
        </w:rPr>
      </w:pPr>
      <w:r w:rsidRPr="000A01EA">
        <w:rPr>
          <w:b/>
          <w:sz w:val="28"/>
          <w:szCs w:val="28"/>
        </w:rPr>
        <w:lastRenderedPageBreak/>
        <w:t xml:space="preserve">Дизентерия </w:t>
      </w:r>
      <w:r w:rsidRPr="00385904">
        <w:rPr>
          <w:sz w:val="28"/>
          <w:szCs w:val="28"/>
        </w:rPr>
        <w:t>(также острая кровавая диарея)</w:t>
      </w:r>
      <w:proofErr w:type="gramStart"/>
      <w:r w:rsidRPr="00385904">
        <w:rPr>
          <w:sz w:val="28"/>
          <w:szCs w:val="28"/>
        </w:rPr>
        <w:t xml:space="preserve"> </w:t>
      </w:r>
      <w:r w:rsidR="00385904">
        <w:rPr>
          <w:sz w:val="28"/>
          <w:szCs w:val="28"/>
        </w:rPr>
        <w:t>.</w:t>
      </w:r>
      <w:proofErr w:type="gramEnd"/>
    </w:p>
    <w:p w:rsidR="00165F32" w:rsidRPr="005534B0" w:rsidRDefault="00165F32" w:rsidP="00165F32">
      <w:pPr>
        <w:pStyle w:val="a3"/>
        <w:spacing w:before="0" w:beforeAutospacing="0" w:after="0" w:afterAutospacing="0" w:line="360" w:lineRule="auto"/>
        <w:jc w:val="both"/>
        <w:rPr>
          <w:b/>
          <w:sz w:val="28"/>
          <w:szCs w:val="28"/>
        </w:rPr>
      </w:pPr>
      <w:r w:rsidRPr="005534B0">
        <w:rPr>
          <w:sz w:val="28"/>
          <w:szCs w:val="28"/>
        </w:rPr>
        <w:t>По данным ВОЗ - диарея является второй по значимости причиной смерти детей в возрасте до пяти лет — ежегодно от нее умирает около 500 тысяч детей.</w:t>
      </w:r>
      <w:r>
        <w:rPr>
          <w:rStyle w:val="ae"/>
          <w:sz w:val="28"/>
          <w:szCs w:val="28"/>
        </w:rPr>
        <w:footnoteReference w:id="3"/>
      </w:r>
    </w:p>
    <w:p w:rsidR="00165F32" w:rsidRPr="005534B0" w:rsidRDefault="00165F32" w:rsidP="00385904">
      <w:pPr>
        <w:pStyle w:val="a3"/>
        <w:spacing w:before="0" w:beforeAutospacing="0" w:after="0" w:afterAutospacing="0" w:line="360" w:lineRule="auto"/>
        <w:jc w:val="both"/>
        <w:rPr>
          <w:sz w:val="28"/>
          <w:szCs w:val="28"/>
        </w:rPr>
      </w:pPr>
      <w:r w:rsidRPr="005534B0">
        <w:rPr>
          <w:sz w:val="28"/>
          <w:szCs w:val="28"/>
        </w:rPr>
        <w:t xml:space="preserve"> Диарея является симптомом инфекций, вызываемых широким рядом бактерий, вирусов и паразитов, большинство из которых распространяется через загрязненную фекалиями воду. Инфекции наиболее распространены там, где имеется нехватка чистой воды для питья, приготовления пищи и личной гигиены. Наиболее распространенным возбудителем диареи</w:t>
      </w:r>
      <w:r w:rsidR="00265EE2">
        <w:rPr>
          <w:sz w:val="28"/>
          <w:szCs w:val="28"/>
        </w:rPr>
        <w:t xml:space="preserve"> </w:t>
      </w:r>
      <w:r w:rsidRPr="005534B0">
        <w:rPr>
          <w:sz w:val="28"/>
          <w:szCs w:val="28"/>
        </w:rPr>
        <w:t>в тяжелой форме</w:t>
      </w:r>
      <w:r w:rsidR="00265EE2">
        <w:rPr>
          <w:sz w:val="28"/>
          <w:szCs w:val="28"/>
        </w:rPr>
        <w:t xml:space="preserve"> </w:t>
      </w:r>
      <w:r w:rsidRPr="005534B0">
        <w:rPr>
          <w:sz w:val="28"/>
          <w:szCs w:val="28"/>
        </w:rPr>
        <w:t>является</w:t>
      </w:r>
      <w:r w:rsidR="00265EE2">
        <w:rPr>
          <w:sz w:val="28"/>
          <w:szCs w:val="28"/>
        </w:rPr>
        <w:t xml:space="preserve"> </w:t>
      </w:r>
      <w:r w:rsidRPr="005534B0">
        <w:rPr>
          <w:sz w:val="28"/>
          <w:szCs w:val="28"/>
        </w:rPr>
        <w:t xml:space="preserve">бактерия Escherichia coli . </w:t>
      </w:r>
    </w:p>
    <w:p w:rsidR="00165F32" w:rsidRPr="005534B0" w:rsidRDefault="00165F32" w:rsidP="00385904">
      <w:pPr>
        <w:pStyle w:val="a3"/>
        <w:spacing w:before="0" w:beforeAutospacing="0" w:after="0" w:afterAutospacing="0" w:line="360" w:lineRule="auto"/>
        <w:jc w:val="both"/>
        <w:rPr>
          <w:sz w:val="28"/>
          <w:szCs w:val="28"/>
        </w:rPr>
      </w:pPr>
      <w:r w:rsidRPr="005534B0">
        <w:rPr>
          <w:sz w:val="28"/>
          <w:szCs w:val="28"/>
        </w:rPr>
        <w:t>Причины</w:t>
      </w:r>
      <w:r w:rsidRPr="005534B0">
        <w:rPr>
          <w:b/>
          <w:sz w:val="28"/>
          <w:szCs w:val="28"/>
        </w:rPr>
        <w:t xml:space="preserve">: </w:t>
      </w:r>
      <w:r w:rsidRPr="005534B0">
        <w:rPr>
          <w:rStyle w:val="a6"/>
          <w:rFonts w:eastAsiaTheme="majorEastAsia"/>
          <w:b w:val="0"/>
          <w:sz w:val="28"/>
          <w:szCs w:val="28"/>
        </w:rPr>
        <w:t>Недостаточность питания</w:t>
      </w:r>
      <w:r w:rsidRPr="005534B0">
        <w:rPr>
          <w:rStyle w:val="a6"/>
          <w:rFonts w:eastAsiaTheme="majorEastAsia"/>
          <w:sz w:val="28"/>
          <w:szCs w:val="28"/>
        </w:rPr>
        <w:t>,</w:t>
      </w:r>
      <w:r w:rsidR="00265EE2">
        <w:rPr>
          <w:rStyle w:val="a6"/>
          <w:rFonts w:eastAsiaTheme="majorEastAsia"/>
          <w:sz w:val="28"/>
          <w:szCs w:val="28"/>
        </w:rPr>
        <w:t xml:space="preserve"> </w:t>
      </w:r>
      <w:r w:rsidRPr="005534B0">
        <w:rPr>
          <w:sz w:val="28"/>
          <w:szCs w:val="28"/>
        </w:rPr>
        <w:t>вода, загрязненная человеческими фекалиями, например, из сточных вод, отстойников и уборных. Диарея может также распространяться от человека человеку, что усугубляется ненадлежащей личной гигиеной. Мероприятия по профилактике диареи, включая обеспечение безопасной питьевой воды, использование улучшенной санитарии и мытье рук с мылом, могут способствовать снижению риска заболевания.</w:t>
      </w:r>
      <w:r w:rsidR="00265EE2">
        <w:rPr>
          <w:sz w:val="28"/>
          <w:szCs w:val="28"/>
        </w:rPr>
        <w:t xml:space="preserve"> </w:t>
      </w:r>
      <w:r w:rsidRPr="005534B0">
        <w:rPr>
          <w:sz w:val="28"/>
          <w:szCs w:val="28"/>
        </w:rPr>
        <w:t>Диарея лечится с помощью оральных регидратационных солей (ОРС) — это смесь чистой воды, соли и сахара. Кроме того, дополнительный курс лечения 20 мг таблетками цинка на протяжении 10-14 дней позволяет сократить продолжительность диареи и улучшить результаты.</w:t>
      </w:r>
    </w:p>
    <w:p w:rsidR="00165F32" w:rsidRPr="000A01EA" w:rsidRDefault="00165F32" w:rsidP="00385904">
      <w:pPr>
        <w:pStyle w:val="a5"/>
        <w:spacing w:after="0" w:line="360" w:lineRule="auto"/>
        <w:rPr>
          <w:rFonts w:ascii="Times New Roman" w:eastAsia="Times New Roman" w:hAnsi="Times New Roman" w:cs="Times New Roman"/>
          <w:b/>
          <w:sz w:val="28"/>
          <w:szCs w:val="28"/>
          <w:lang w:eastAsia="ru-RU"/>
        </w:rPr>
      </w:pPr>
      <w:r w:rsidRPr="000A01EA">
        <w:rPr>
          <w:rFonts w:ascii="Times New Roman" w:eastAsia="Times New Roman" w:hAnsi="Times New Roman" w:cs="Times New Roman"/>
          <w:b/>
          <w:bCs/>
          <w:sz w:val="28"/>
          <w:szCs w:val="28"/>
          <w:lang w:eastAsia="ru-RU"/>
        </w:rPr>
        <w:t>Холера</w:t>
      </w:r>
      <w:r w:rsidR="00385904" w:rsidRPr="000A01EA">
        <w:rPr>
          <w:rFonts w:ascii="Times New Roman" w:eastAsia="Times New Roman" w:hAnsi="Times New Roman" w:cs="Times New Roman"/>
          <w:b/>
          <w:bCs/>
          <w:sz w:val="28"/>
          <w:szCs w:val="28"/>
          <w:lang w:eastAsia="ru-RU"/>
        </w:rPr>
        <w:t>.</w:t>
      </w:r>
    </w:p>
    <w:p w:rsidR="00165F32" w:rsidRPr="005534B0" w:rsidRDefault="00165F32" w:rsidP="00385904">
      <w:pPr>
        <w:spacing w:after="0" w:line="360" w:lineRule="auto"/>
        <w:jc w:val="both"/>
        <w:rPr>
          <w:rFonts w:ascii="Times New Roman" w:hAnsi="Times New Roman" w:cs="Times New Roman"/>
          <w:sz w:val="28"/>
          <w:szCs w:val="28"/>
        </w:rPr>
      </w:pPr>
      <w:r w:rsidRPr="005534B0">
        <w:rPr>
          <w:rFonts w:ascii="Times New Roman" w:eastAsia="Times New Roman" w:hAnsi="Times New Roman" w:cs="Times New Roman"/>
          <w:sz w:val="28"/>
          <w:szCs w:val="28"/>
          <w:lang w:eastAsia="ru-RU"/>
        </w:rPr>
        <w:t xml:space="preserve">Возбудителем холеры является бактерия холерного вибриона. Встречается в открытых водоёмах, сточных водах, может развиваться в мясных продуктах и молоке. </w:t>
      </w:r>
      <w:r w:rsidRPr="005534B0">
        <w:rPr>
          <w:rFonts w:ascii="Times New Roman" w:hAnsi="Times New Roman" w:cs="Times New Roman"/>
          <w:sz w:val="28"/>
          <w:szCs w:val="28"/>
        </w:rPr>
        <w:t>Данные,</w:t>
      </w:r>
      <w:r w:rsidR="00265EE2">
        <w:rPr>
          <w:rFonts w:ascii="Times New Roman" w:hAnsi="Times New Roman" w:cs="Times New Roman"/>
          <w:sz w:val="28"/>
          <w:szCs w:val="28"/>
        </w:rPr>
        <w:t xml:space="preserve"> </w:t>
      </w:r>
      <w:r w:rsidRPr="005534B0">
        <w:rPr>
          <w:rFonts w:ascii="Times New Roman" w:hAnsi="Times New Roman" w:cs="Times New Roman"/>
          <w:sz w:val="28"/>
          <w:szCs w:val="28"/>
        </w:rPr>
        <w:t>опубликованные на сайте ВОЗ:</w:t>
      </w:r>
      <w:r w:rsidR="00265EE2">
        <w:rPr>
          <w:rFonts w:ascii="Times New Roman" w:hAnsi="Times New Roman" w:cs="Times New Roman"/>
          <w:sz w:val="28"/>
          <w:szCs w:val="28"/>
        </w:rPr>
        <w:t xml:space="preserve"> </w:t>
      </w:r>
      <w:r w:rsidRPr="005534B0">
        <w:rPr>
          <w:rFonts w:ascii="Times New Roman" w:hAnsi="Times New Roman" w:cs="Times New Roman"/>
          <w:sz w:val="28"/>
          <w:szCs w:val="28"/>
        </w:rPr>
        <w:t xml:space="preserve">во всем мире ежегодно происходит от 1,3 до 4,0 миллионов случаев заболевания холерой и 21 000–143 000 случаев смерти от холеры. </w:t>
      </w:r>
      <w:r w:rsidR="00385904">
        <w:rPr>
          <w:rStyle w:val="ae"/>
          <w:rFonts w:ascii="Times New Roman" w:hAnsi="Times New Roman" w:cs="Times New Roman"/>
          <w:sz w:val="28"/>
          <w:szCs w:val="28"/>
        </w:rPr>
        <w:footnoteReference w:id="4"/>
      </w:r>
    </w:p>
    <w:p w:rsidR="00165F32" w:rsidRPr="005534B0" w:rsidRDefault="00165F32" w:rsidP="00385904">
      <w:pPr>
        <w:spacing w:after="0" w:line="360" w:lineRule="auto"/>
        <w:jc w:val="both"/>
        <w:rPr>
          <w:rFonts w:ascii="Times New Roman" w:eastAsia="Times New Roman" w:hAnsi="Times New Roman" w:cs="Times New Roman"/>
          <w:sz w:val="28"/>
          <w:szCs w:val="28"/>
          <w:lang w:eastAsia="ru-RU"/>
        </w:rPr>
      </w:pPr>
      <w:r w:rsidRPr="005534B0">
        <w:rPr>
          <w:rFonts w:ascii="Times New Roman" w:eastAsia="Times New Roman" w:hAnsi="Times New Roman" w:cs="Times New Roman"/>
          <w:sz w:val="28"/>
          <w:szCs w:val="28"/>
          <w:lang w:eastAsia="ru-RU"/>
        </w:rPr>
        <w:t xml:space="preserve"> Доказано, что эпидемии холеры возникают в странах с невысоким уровнем жизни. Более 2,5 миллиардов человек на Земле не знают, что такое туалет, не </w:t>
      </w:r>
      <w:r w:rsidRPr="005534B0">
        <w:rPr>
          <w:rFonts w:ascii="Times New Roman" w:eastAsia="Times New Roman" w:hAnsi="Times New Roman" w:cs="Times New Roman"/>
          <w:sz w:val="28"/>
          <w:szCs w:val="28"/>
          <w:lang w:eastAsia="ru-RU"/>
        </w:rPr>
        <w:lastRenderedPageBreak/>
        <w:t>имеют возможности даже мыть руки. Мухи являются переносчиками инфекции. Холера страшное заболевание, которое в своё время унесло миллионы жизней людей. Холерный вибрион поражает органы желудочно-кишечного тракта, в основном стенки тонкого кишечника.</w:t>
      </w:r>
    </w:p>
    <w:p w:rsidR="00165F32" w:rsidRPr="005534B0" w:rsidRDefault="00165F32" w:rsidP="00385904">
      <w:pPr>
        <w:spacing w:after="0" w:line="360" w:lineRule="auto"/>
        <w:jc w:val="both"/>
        <w:rPr>
          <w:rFonts w:ascii="Times New Roman" w:eastAsia="Times New Roman" w:hAnsi="Times New Roman" w:cs="Times New Roman"/>
          <w:sz w:val="28"/>
          <w:szCs w:val="28"/>
          <w:lang w:eastAsia="ru-RU"/>
        </w:rPr>
      </w:pPr>
      <w:r w:rsidRPr="005534B0">
        <w:rPr>
          <w:rFonts w:ascii="Times New Roman" w:eastAsia="Times New Roman" w:hAnsi="Times New Roman" w:cs="Times New Roman"/>
          <w:sz w:val="28"/>
          <w:szCs w:val="28"/>
          <w:lang w:eastAsia="ru-RU"/>
        </w:rPr>
        <w:t>Вода</w:t>
      </w:r>
      <w:r w:rsidR="00385904">
        <w:rPr>
          <w:rFonts w:ascii="Times New Roman" w:eastAsia="Times New Roman" w:hAnsi="Times New Roman" w:cs="Times New Roman"/>
          <w:sz w:val="28"/>
          <w:szCs w:val="28"/>
          <w:lang w:eastAsia="ru-RU"/>
        </w:rPr>
        <w:t xml:space="preserve"> </w:t>
      </w:r>
      <w:r w:rsidRPr="005534B0">
        <w:rPr>
          <w:rFonts w:ascii="Times New Roman" w:eastAsia="Times New Roman" w:hAnsi="Times New Roman" w:cs="Times New Roman"/>
          <w:sz w:val="28"/>
          <w:szCs w:val="28"/>
          <w:lang w:eastAsia="ru-RU"/>
        </w:rPr>
        <w:t>- основной путь передачи инфекции. Заражение происходит через инфицированные продукты питания, предметы обихода, грязную воду. Начинается заболевание внезапно. Боли в животе, частые акты дефекации, жажда, сухость во рту, упадок сил, понижение температуры тела, больной мёрзнет, появляется рвота, падает артериальное давление. В результате происходит резкое обезвоживание. Заболевание лечится с использованием антибиотиков.</w:t>
      </w:r>
    </w:p>
    <w:p w:rsidR="00165F32" w:rsidRPr="005534B0" w:rsidRDefault="00165F32" w:rsidP="00165F32">
      <w:pPr>
        <w:spacing w:after="0" w:line="360" w:lineRule="auto"/>
        <w:rPr>
          <w:rFonts w:ascii="Times New Roman" w:eastAsia="Times New Roman" w:hAnsi="Times New Roman" w:cs="Times New Roman"/>
          <w:sz w:val="28"/>
          <w:szCs w:val="28"/>
          <w:lang w:eastAsia="ru-RU"/>
        </w:rPr>
      </w:pPr>
      <w:r w:rsidRPr="005534B0">
        <w:rPr>
          <w:rFonts w:ascii="Times New Roman" w:eastAsia="Times New Roman" w:hAnsi="Times New Roman" w:cs="Times New Roman"/>
          <w:sz w:val="28"/>
          <w:szCs w:val="28"/>
          <w:lang w:eastAsia="ru-RU"/>
        </w:rPr>
        <w:t>Меры профилактики: не пить воду из непроверенных источников, соблюдать правила личной гигиены, тщательно мыть сырые овощи и фрукты.</w:t>
      </w:r>
    </w:p>
    <w:p w:rsidR="00165F32" w:rsidRPr="000A01EA" w:rsidRDefault="00385904" w:rsidP="00385904">
      <w:pPr>
        <w:pStyle w:val="a5"/>
        <w:spacing w:after="0" w:line="360" w:lineRule="auto"/>
        <w:rPr>
          <w:rFonts w:ascii="Times New Roman" w:eastAsia="Times New Roman" w:hAnsi="Times New Roman" w:cs="Times New Roman"/>
          <w:b/>
          <w:sz w:val="28"/>
          <w:szCs w:val="28"/>
          <w:lang w:eastAsia="ru-RU"/>
        </w:rPr>
      </w:pPr>
      <w:r w:rsidRPr="000A01EA">
        <w:rPr>
          <w:rFonts w:ascii="Times New Roman" w:eastAsia="Times New Roman" w:hAnsi="Times New Roman" w:cs="Times New Roman"/>
          <w:b/>
          <w:bCs/>
          <w:sz w:val="28"/>
          <w:szCs w:val="28"/>
          <w:lang w:eastAsia="ru-RU"/>
        </w:rPr>
        <w:t>Ч</w:t>
      </w:r>
      <w:r w:rsidR="00165F32" w:rsidRPr="000A01EA">
        <w:rPr>
          <w:rFonts w:ascii="Times New Roman" w:eastAsia="Times New Roman" w:hAnsi="Times New Roman" w:cs="Times New Roman"/>
          <w:b/>
          <w:bCs/>
          <w:sz w:val="28"/>
          <w:szCs w:val="28"/>
          <w:lang w:eastAsia="ru-RU"/>
        </w:rPr>
        <w:t>ума</w:t>
      </w:r>
      <w:r w:rsidRPr="000A01EA">
        <w:rPr>
          <w:rFonts w:ascii="Times New Roman" w:eastAsia="Times New Roman" w:hAnsi="Times New Roman" w:cs="Times New Roman"/>
          <w:b/>
          <w:bCs/>
          <w:sz w:val="28"/>
          <w:szCs w:val="28"/>
          <w:lang w:eastAsia="ru-RU"/>
        </w:rPr>
        <w:t>.</w:t>
      </w:r>
    </w:p>
    <w:p w:rsidR="00165F32" w:rsidRPr="005534B0" w:rsidRDefault="00165F32" w:rsidP="00385904">
      <w:pPr>
        <w:spacing w:after="0" w:line="360" w:lineRule="auto"/>
        <w:jc w:val="both"/>
        <w:rPr>
          <w:rFonts w:ascii="Times New Roman" w:hAnsi="Times New Roman" w:cs="Times New Roman"/>
          <w:sz w:val="28"/>
          <w:szCs w:val="28"/>
        </w:rPr>
      </w:pPr>
      <w:r w:rsidRPr="005534B0">
        <w:rPr>
          <w:rFonts w:ascii="Times New Roman" w:eastAsia="Times New Roman" w:hAnsi="Times New Roman" w:cs="Times New Roman"/>
          <w:sz w:val="28"/>
          <w:szCs w:val="28"/>
          <w:lang w:eastAsia="ru-RU"/>
        </w:rPr>
        <w:t xml:space="preserve">Возбудителем заболевания является чумная палочка, которая имеет нежную капсулу и никогда не образует спор, что не позволяет нашим лейкоцитам активно бороться с возбудителем. </w:t>
      </w:r>
      <w:r w:rsidRPr="005534B0">
        <w:rPr>
          <w:rFonts w:ascii="Times New Roman" w:hAnsi="Times New Roman" w:cs="Times New Roman"/>
          <w:sz w:val="28"/>
          <w:szCs w:val="28"/>
        </w:rPr>
        <w:t xml:space="preserve">Чума Юстиниана в середине 6 века вспыхнула в Византии и в Средиземноморье в и унесла жизни свыше 100 миллионов человек. Около трети жителей Европы в середине 14 века также уничтожила «черная смерть». </w:t>
      </w:r>
      <w:r w:rsidRPr="005534B0">
        <w:rPr>
          <w:rFonts w:ascii="Times New Roman" w:eastAsia="Times New Roman" w:hAnsi="Times New Roman" w:cs="Times New Roman"/>
          <w:sz w:val="28"/>
          <w:szCs w:val="28"/>
          <w:lang w:eastAsia="ru-RU"/>
        </w:rPr>
        <w:t>Ужас этих эпидемий остался в памяти людей. Ни одна инфекционная бактериальная болезнь не унесла столько человеческих жизней как чума.</w:t>
      </w:r>
    </w:p>
    <w:p w:rsidR="00165F32" w:rsidRPr="005534B0" w:rsidRDefault="00165F32" w:rsidP="00385904">
      <w:pPr>
        <w:spacing w:after="0" w:line="360" w:lineRule="auto"/>
        <w:jc w:val="both"/>
        <w:rPr>
          <w:rFonts w:ascii="Times New Roman" w:eastAsia="Times New Roman" w:hAnsi="Times New Roman" w:cs="Times New Roman"/>
          <w:sz w:val="28"/>
          <w:szCs w:val="28"/>
          <w:lang w:eastAsia="ru-RU"/>
        </w:rPr>
      </w:pPr>
      <w:r w:rsidRPr="005534B0">
        <w:rPr>
          <w:rFonts w:ascii="Times New Roman" w:eastAsia="Times New Roman" w:hAnsi="Times New Roman" w:cs="Times New Roman"/>
          <w:sz w:val="28"/>
          <w:szCs w:val="28"/>
          <w:lang w:eastAsia="ru-RU"/>
        </w:rPr>
        <w:t xml:space="preserve">Бактерии чумы выделяют очень сильные токсины (яды). Возбудитель очень быстро размножается в органах и тканях организма человека, распространяясь с током крови и по лимфатическим сосудам по всему организму. Палочка бактерий способна даже проникать через неповреждённые кожные покровы. В почве не теряет жизнеспособность до нескольких месяцев и даже лет. В трупах животных живёт до нескольких месяцев. Бактерии чумы устойчивы к низким температурам и замораживанию. Зато чувствительны к высоким температурам, кислой </w:t>
      </w:r>
      <w:r w:rsidRPr="005534B0">
        <w:rPr>
          <w:rFonts w:ascii="Times New Roman" w:eastAsia="Times New Roman" w:hAnsi="Times New Roman" w:cs="Times New Roman"/>
          <w:sz w:val="28"/>
          <w:szCs w:val="28"/>
          <w:lang w:eastAsia="ru-RU"/>
        </w:rPr>
        <w:lastRenderedPageBreak/>
        <w:t>реакции среды, солнечным лучам, которые их убивают</w:t>
      </w:r>
      <w:r w:rsidR="00265EE2">
        <w:rPr>
          <w:rFonts w:ascii="Times New Roman" w:eastAsia="Times New Roman" w:hAnsi="Times New Roman" w:cs="Times New Roman"/>
          <w:sz w:val="28"/>
          <w:szCs w:val="28"/>
          <w:lang w:eastAsia="ru-RU"/>
        </w:rPr>
        <w:t xml:space="preserve"> </w:t>
      </w:r>
      <w:r w:rsidRPr="005534B0">
        <w:rPr>
          <w:rFonts w:ascii="Times New Roman" w:eastAsia="Times New Roman" w:hAnsi="Times New Roman" w:cs="Times New Roman"/>
          <w:sz w:val="28"/>
          <w:szCs w:val="28"/>
          <w:lang w:eastAsia="ru-RU"/>
        </w:rPr>
        <w:t xml:space="preserve">за 2-3 часа. Возбудители чумы поражают не только человека, но и животных. Подвержены заболеванию кошки, лисицы, </w:t>
      </w:r>
      <w:proofErr w:type="gramStart"/>
      <w:r w:rsidRPr="005534B0">
        <w:rPr>
          <w:rFonts w:ascii="Times New Roman" w:eastAsia="Times New Roman" w:hAnsi="Times New Roman" w:cs="Times New Roman"/>
          <w:sz w:val="28"/>
          <w:szCs w:val="28"/>
          <w:lang w:eastAsia="ru-RU"/>
        </w:rPr>
        <w:t>но</w:t>
      </w:r>
      <w:proofErr w:type="gramEnd"/>
      <w:r w:rsidRPr="005534B0">
        <w:rPr>
          <w:rFonts w:ascii="Times New Roman" w:eastAsia="Times New Roman" w:hAnsi="Times New Roman" w:cs="Times New Roman"/>
          <w:sz w:val="28"/>
          <w:szCs w:val="28"/>
          <w:lang w:eastAsia="ru-RU"/>
        </w:rPr>
        <w:t xml:space="preserve"> а большинство составляют грызуны. Переносчиками заболевания являются блохи, паразитирующие на инфицированных грызунах. Опасность для человека представляют крысы, которые живут рядом с жилищем человека. Поэтому одной из мер по предупреждению заражения этим тяжелейшим заболеванием является борьба с грызунами.</w:t>
      </w:r>
    </w:p>
    <w:p w:rsidR="00165F32" w:rsidRPr="005534B0" w:rsidRDefault="00165F32" w:rsidP="000A01EA">
      <w:pPr>
        <w:spacing w:after="0" w:line="360" w:lineRule="auto"/>
        <w:jc w:val="both"/>
        <w:rPr>
          <w:rFonts w:ascii="Times New Roman" w:hAnsi="Times New Roman" w:cs="Times New Roman"/>
          <w:sz w:val="28"/>
          <w:szCs w:val="28"/>
        </w:rPr>
      </w:pPr>
      <w:r w:rsidRPr="005534B0">
        <w:rPr>
          <w:rFonts w:ascii="Times New Roman" w:hAnsi="Times New Roman" w:cs="Times New Roman"/>
          <w:sz w:val="28"/>
          <w:szCs w:val="28"/>
        </w:rPr>
        <w:t xml:space="preserve">Чума никуда не исчезла, но мы научились с ней хорошо бороться. В Китае недавно из-за вспышки чумы закрыли на карантин целый город. </w:t>
      </w:r>
    </w:p>
    <w:p w:rsidR="00165F32" w:rsidRPr="000A01EA" w:rsidRDefault="00165F32" w:rsidP="00AC064A">
      <w:pPr>
        <w:autoSpaceDE w:val="0"/>
        <w:autoSpaceDN w:val="0"/>
        <w:adjustRightInd w:val="0"/>
        <w:spacing w:after="0" w:line="360" w:lineRule="auto"/>
        <w:jc w:val="right"/>
        <w:rPr>
          <w:rFonts w:ascii="Times New Roman" w:hAnsi="Times New Roman" w:cs="Times New Roman"/>
          <w:bCs/>
          <w:i/>
          <w:sz w:val="28"/>
          <w:szCs w:val="28"/>
        </w:rPr>
      </w:pPr>
      <w:r w:rsidRPr="000A01EA">
        <w:rPr>
          <w:rFonts w:ascii="Times New Roman" w:hAnsi="Times New Roman" w:cs="Times New Roman"/>
          <w:bCs/>
          <w:i/>
          <w:sz w:val="28"/>
          <w:szCs w:val="28"/>
        </w:rPr>
        <w:t>Таблица 1</w:t>
      </w:r>
    </w:p>
    <w:p w:rsidR="00165F32" w:rsidRPr="005534B0" w:rsidRDefault="00165F32" w:rsidP="00385904">
      <w:pPr>
        <w:autoSpaceDE w:val="0"/>
        <w:autoSpaceDN w:val="0"/>
        <w:adjustRightInd w:val="0"/>
        <w:spacing w:after="0" w:line="360" w:lineRule="auto"/>
        <w:jc w:val="both"/>
        <w:rPr>
          <w:rFonts w:ascii="Times New Roman" w:hAnsi="Times New Roman" w:cs="Times New Roman"/>
          <w:sz w:val="28"/>
          <w:szCs w:val="28"/>
        </w:rPr>
      </w:pPr>
      <w:r w:rsidRPr="00385904">
        <w:rPr>
          <w:rFonts w:ascii="Times New Roman" w:hAnsi="Times New Roman" w:cs="Times New Roman"/>
          <w:bCs/>
          <w:sz w:val="28"/>
          <w:szCs w:val="28"/>
        </w:rPr>
        <w:t>Число смертей от некоторых инфекционных заболеваний</w:t>
      </w:r>
      <w:r w:rsidR="00265EE2">
        <w:rPr>
          <w:rFonts w:ascii="Times New Roman" w:hAnsi="Times New Roman" w:cs="Times New Roman"/>
          <w:bCs/>
          <w:sz w:val="28"/>
          <w:szCs w:val="28"/>
        </w:rPr>
        <w:t xml:space="preserve"> </w:t>
      </w:r>
      <w:r w:rsidRPr="00385904">
        <w:rPr>
          <w:rFonts w:ascii="Times New Roman" w:hAnsi="Times New Roman" w:cs="Times New Roman"/>
          <w:bCs/>
          <w:sz w:val="28"/>
          <w:szCs w:val="28"/>
        </w:rPr>
        <w:t>данные за 2012г.</w:t>
      </w:r>
      <w:r w:rsidR="00385904" w:rsidRPr="00385904">
        <w:rPr>
          <w:rFonts w:ascii="Times New Roman" w:hAnsi="Times New Roman" w:cs="Times New Roman"/>
          <w:bCs/>
          <w:sz w:val="28"/>
          <w:szCs w:val="28"/>
        </w:rPr>
        <w:t xml:space="preserve"> </w:t>
      </w:r>
      <w:r w:rsidRPr="00385904">
        <w:rPr>
          <w:rFonts w:ascii="Times New Roman" w:hAnsi="Times New Roman" w:cs="Times New Roman"/>
          <w:sz w:val="28"/>
          <w:szCs w:val="28"/>
        </w:rPr>
        <w:t>(по данным ВОЗ численность населения на планете— 7 млрд. 75 млн.,</w:t>
      </w:r>
      <w:r w:rsidRPr="005534B0">
        <w:rPr>
          <w:rFonts w:ascii="Times New Roman" w:hAnsi="Times New Roman" w:cs="Times New Roman"/>
          <w:sz w:val="28"/>
          <w:szCs w:val="28"/>
        </w:rPr>
        <w:t xml:space="preserve"> из них за год умерло—55,8 млн.) </w:t>
      </w:r>
      <w:r w:rsidRPr="005534B0">
        <w:rPr>
          <w:rStyle w:val="ae"/>
          <w:rFonts w:ascii="Times New Roman" w:hAnsi="Times New Roman" w:cs="Times New Roman"/>
          <w:sz w:val="28"/>
          <w:szCs w:val="28"/>
        </w:rPr>
        <w:footnoteReference w:id="5"/>
      </w:r>
    </w:p>
    <w:tbl>
      <w:tblPr>
        <w:tblStyle w:val="a8"/>
        <w:tblpPr w:leftFromText="180" w:rightFromText="180" w:vertAnchor="text" w:horzAnchor="margin" w:tblpY="160"/>
        <w:tblW w:w="0" w:type="auto"/>
        <w:tblLook w:val="04A0" w:firstRow="1" w:lastRow="0" w:firstColumn="1" w:lastColumn="0" w:noHBand="0" w:noVBand="1"/>
      </w:tblPr>
      <w:tblGrid>
        <w:gridCol w:w="3190"/>
        <w:gridCol w:w="3190"/>
        <w:gridCol w:w="3190"/>
      </w:tblGrid>
      <w:tr w:rsidR="00165F32" w:rsidRPr="005534B0" w:rsidTr="00385904">
        <w:tc>
          <w:tcPr>
            <w:tcW w:w="3190" w:type="dxa"/>
          </w:tcPr>
          <w:p w:rsidR="00165F32" w:rsidRPr="005534B0" w:rsidRDefault="00165F32" w:rsidP="002F35E9">
            <w:pPr>
              <w:autoSpaceDE w:val="0"/>
              <w:autoSpaceDN w:val="0"/>
              <w:adjustRightInd w:val="0"/>
              <w:rPr>
                <w:rFonts w:ascii="Times New Roman" w:hAnsi="Times New Roman" w:cs="Times New Roman"/>
                <w:sz w:val="28"/>
                <w:szCs w:val="28"/>
              </w:rPr>
            </w:pPr>
            <w:r w:rsidRPr="005534B0">
              <w:rPr>
                <w:rFonts w:ascii="Times New Roman" w:hAnsi="Times New Roman" w:cs="Times New Roman"/>
                <w:sz w:val="28"/>
                <w:szCs w:val="28"/>
              </w:rPr>
              <w:t>Нозологии</w:t>
            </w:r>
          </w:p>
        </w:tc>
        <w:tc>
          <w:tcPr>
            <w:tcW w:w="3190" w:type="dxa"/>
          </w:tcPr>
          <w:p w:rsidR="00165F32" w:rsidRPr="005534B0" w:rsidRDefault="00165F32" w:rsidP="002F35E9">
            <w:pPr>
              <w:autoSpaceDE w:val="0"/>
              <w:autoSpaceDN w:val="0"/>
              <w:adjustRightInd w:val="0"/>
              <w:rPr>
                <w:rFonts w:ascii="Times New Roman" w:hAnsi="Times New Roman" w:cs="Times New Roman"/>
                <w:sz w:val="28"/>
                <w:szCs w:val="28"/>
              </w:rPr>
            </w:pPr>
            <w:r w:rsidRPr="005534B0">
              <w:rPr>
                <w:rFonts w:ascii="Times New Roman" w:hAnsi="Times New Roman" w:cs="Times New Roman"/>
                <w:sz w:val="28"/>
                <w:szCs w:val="28"/>
              </w:rPr>
              <w:t>Умерло, тыс. чел</w:t>
            </w:r>
          </w:p>
        </w:tc>
        <w:tc>
          <w:tcPr>
            <w:tcW w:w="3190" w:type="dxa"/>
          </w:tcPr>
          <w:p w:rsidR="00165F32" w:rsidRPr="005534B0" w:rsidRDefault="00165F32" w:rsidP="002F35E9">
            <w:pPr>
              <w:autoSpaceDE w:val="0"/>
              <w:autoSpaceDN w:val="0"/>
              <w:adjustRightInd w:val="0"/>
              <w:rPr>
                <w:rFonts w:ascii="Times New Roman" w:hAnsi="Times New Roman" w:cs="Times New Roman"/>
                <w:sz w:val="28"/>
                <w:szCs w:val="28"/>
              </w:rPr>
            </w:pPr>
            <w:r w:rsidRPr="005534B0">
              <w:rPr>
                <w:rFonts w:ascii="Times New Roman" w:hAnsi="Times New Roman" w:cs="Times New Roman"/>
                <w:sz w:val="28"/>
                <w:szCs w:val="28"/>
              </w:rPr>
              <w:t xml:space="preserve">Удельный вес среди </w:t>
            </w:r>
            <w:proofErr w:type="gramStart"/>
            <w:r w:rsidRPr="005534B0">
              <w:rPr>
                <w:rFonts w:ascii="Times New Roman" w:hAnsi="Times New Roman" w:cs="Times New Roman"/>
                <w:sz w:val="28"/>
                <w:szCs w:val="28"/>
              </w:rPr>
              <w:t>умерших</w:t>
            </w:r>
            <w:proofErr w:type="gramEnd"/>
            <w:r w:rsidRPr="005534B0">
              <w:rPr>
                <w:rFonts w:ascii="Times New Roman" w:hAnsi="Times New Roman" w:cs="Times New Roman"/>
                <w:sz w:val="28"/>
                <w:szCs w:val="28"/>
              </w:rPr>
              <w:t>, %</w:t>
            </w:r>
          </w:p>
        </w:tc>
      </w:tr>
      <w:tr w:rsidR="00165F32" w:rsidRPr="005534B0" w:rsidTr="00385904">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Туберкулез</w:t>
            </w:r>
          </w:p>
        </w:tc>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935</w:t>
            </w:r>
          </w:p>
        </w:tc>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14,5</w:t>
            </w:r>
          </w:p>
        </w:tc>
      </w:tr>
      <w:tr w:rsidR="00165F32" w:rsidRPr="005534B0" w:rsidTr="00385904">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 xml:space="preserve">Дизентерия </w:t>
            </w:r>
          </w:p>
        </w:tc>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525</w:t>
            </w:r>
          </w:p>
        </w:tc>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8,1</w:t>
            </w:r>
          </w:p>
        </w:tc>
      </w:tr>
      <w:tr w:rsidR="00165F32" w:rsidRPr="005534B0" w:rsidTr="00385904">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Менингит</w:t>
            </w:r>
          </w:p>
        </w:tc>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395</w:t>
            </w:r>
          </w:p>
        </w:tc>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6,1</w:t>
            </w:r>
          </w:p>
        </w:tc>
      </w:tr>
      <w:tr w:rsidR="00165F32" w:rsidRPr="005534B0" w:rsidTr="00385904">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Холера</w:t>
            </w:r>
          </w:p>
        </w:tc>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140</w:t>
            </w:r>
          </w:p>
        </w:tc>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2,2</w:t>
            </w:r>
          </w:p>
        </w:tc>
      </w:tr>
      <w:tr w:rsidR="00165F32" w:rsidRPr="005534B0" w:rsidTr="00385904">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 xml:space="preserve">Чума </w:t>
            </w:r>
          </w:p>
        </w:tc>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w:t>
            </w:r>
          </w:p>
        </w:tc>
        <w:tc>
          <w:tcPr>
            <w:tcW w:w="3190" w:type="dxa"/>
          </w:tcPr>
          <w:p w:rsidR="00165F32" w:rsidRPr="005534B0" w:rsidRDefault="00165F32" w:rsidP="00385904">
            <w:pPr>
              <w:autoSpaceDE w:val="0"/>
              <w:autoSpaceDN w:val="0"/>
              <w:adjustRightInd w:val="0"/>
              <w:spacing w:line="360" w:lineRule="auto"/>
              <w:rPr>
                <w:rFonts w:ascii="Times New Roman" w:hAnsi="Times New Roman" w:cs="Times New Roman"/>
                <w:sz w:val="28"/>
                <w:szCs w:val="28"/>
              </w:rPr>
            </w:pPr>
            <w:r w:rsidRPr="005534B0">
              <w:rPr>
                <w:rFonts w:ascii="Times New Roman" w:hAnsi="Times New Roman" w:cs="Times New Roman"/>
                <w:sz w:val="28"/>
                <w:szCs w:val="28"/>
              </w:rPr>
              <w:t>-</w:t>
            </w:r>
          </w:p>
        </w:tc>
      </w:tr>
    </w:tbl>
    <w:p w:rsidR="00AC064A" w:rsidRDefault="00AC064A" w:rsidP="00763A28">
      <w:pPr>
        <w:pStyle w:val="a3"/>
        <w:spacing w:before="0" w:beforeAutospacing="0" w:after="0" w:afterAutospacing="0" w:line="360" w:lineRule="auto"/>
        <w:rPr>
          <w:b/>
          <w:sz w:val="28"/>
          <w:szCs w:val="28"/>
        </w:rPr>
      </w:pPr>
    </w:p>
    <w:p w:rsidR="000A01EA" w:rsidRPr="00AC064A" w:rsidRDefault="000A01EA" w:rsidP="00763A28">
      <w:pPr>
        <w:pStyle w:val="a3"/>
        <w:spacing w:before="0" w:beforeAutospacing="0" w:after="0" w:afterAutospacing="0" w:line="360" w:lineRule="auto"/>
        <w:rPr>
          <w:b/>
          <w:sz w:val="28"/>
          <w:szCs w:val="28"/>
        </w:rPr>
      </w:pPr>
      <w:r w:rsidRPr="00AC064A">
        <w:rPr>
          <w:b/>
          <w:sz w:val="28"/>
          <w:szCs w:val="28"/>
        </w:rPr>
        <w:t xml:space="preserve">1.2. Факторы современного общества, влияющие на распространение эпидемий. </w:t>
      </w:r>
    </w:p>
    <w:p w:rsidR="005534B0" w:rsidRPr="000A01EA" w:rsidRDefault="000A01EA" w:rsidP="00AC064A">
      <w:pPr>
        <w:pStyle w:val="a3"/>
        <w:spacing w:before="0" w:beforeAutospacing="0" w:after="0" w:afterAutospacing="0" w:line="360" w:lineRule="auto"/>
        <w:jc w:val="both"/>
        <w:rPr>
          <w:sz w:val="28"/>
          <w:szCs w:val="28"/>
        </w:rPr>
      </w:pPr>
      <w:r w:rsidRPr="000A01EA">
        <w:rPr>
          <w:sz w:val="28"/>
          <w:szCs w:val="28"/>
        </w:rPr>
        <w:t>Развитие техники и технологии, реалии современного мира также очень влияют на</w:t>
      </w:r>
      <w:r w:rsidR="00265EE2">
        <w:rPr>
          <w:sz w:val="28"/>
          <w:szCs w:val="28"/>
        </w:rPr>
        <w:t xml:space="preserve"> </w:t>
      </w:r>
      <w:r w:rsidR="005534B0" w:rsidRPr="000A01EA">
        <w:rPr>
          <w:sz w:val="28"/>
          <w:szCs w:val="28"/>
        </w:rPr>
        <w:t>распространение эпидемий.</w:t>
      </w:r>
      <w:r>
        <w:rPr>
          <w:sz w:val="28"/>
          <w:szCs w:val="28"/>
        </w:rPr>
        <w:t xml:space="preserve"> Хочу привезти несколько таких примеров.</w:t>
      </w:r>
    </w:p>
    <w:p w:rsidR="005534B0" w:rsidRPr="000A01EA" w:rsidRDefault="005534B0" w:rsidP="00AC064A">
      <w:pPr>
        <w:pStyle w:val="3"/>
        <w:spacing w:before="0" w:line="360" w:lineRule="auto"/>
        <w:ind w:firstLine="708"/>
        <w:jc w:val="both"/>
        <w:rPr>
          <w:rFonts w:ascii="Times New Roman" w:hAnsi="Times New Roman" w:cs="Times New Roman"/>
          <w:b w:val="0"/>
          <w:color w:val="auto"/>
          <w:sz w:val="28"/>
          <w:szCs w:val="28"/>
        </w:rPr>
      </w:pPr>
      <w:r w:rsidRPr="000A01EA">
        <w:rPr>
          <w:rFonts w:ascii="Times New Roman" w:hAnsi="Times New Roman" w:cs="Times New Roman"/>
          <w:b w:val="0"/>
          <w:color w:val="auto"/>
          <w:sz w:val="28"/>
          <w:szCs w:val="28"/>
        </w:rPr>
        <w:lastRenderedPageBreak/>
        <w:t xml:space="preserve">Возросшая плотность населения земли </w:t>
      </w:r>
      <w:r w:rsidR="00AC064A">
        <w:rPr>
          <w:rFonts w:ascii="Times New Roman" w:hAnsi="Times New Roman" w:cs="Times New Roman"/>
          <w:b w:val="0"/>
          <w:color w:val="auto"/>
          <w:sz w:val="28"/>
          <w:szCs w:val="28"/>
        </w:rPr>
        <w:t>и объёмы пассажирских перевозок. Е</w:t>
      </w:r>
      <w:r w:rsidRPr="000A01EA">
        <w:rPr>
          <w:rFonts w:ascii="Times New Roman" w:hAnsi="Times New Roman" w:cs="Times New Roman"/>
          <w:b w:val="0"/>
          <w:color w:val="auto"/>
          <w:sz w:val="28"/>
          <w:szCs w:val="28"/>
        </w:rPr>
        <w:t>сли в начале ХХ столетия за время путешествия от одного континента до другого человек успевал заболеть гриппом и вылечиться от него, то в наши дни человек, подцепивший экзотическую инфекцию в Гонконге, может через несколько часов оказаться в московском метро.</w:t>
      </w:r>
      <w:r w:rsidR="00265EE2">
        <w:rPr>
          <w:rFonts w:ascii="Times New Roman" w:hAnsi="Times New Roman" w:cs="Times New Roman"/>
          <w:b w:val="0"/>
          <w:color w:val="auto"/>
          <w:sz w:val="28"/>
          <w:szCs w:val="28"/>
        </w:rPr>
        <w:t xml:space="preserve"> </w:t>
      </w:r>
      <w:r w:rsidRPr="000A01EA">
        <w:rPr>
          <w:rFonts w:ascii="Times New Roman" w:hAnsi="Times New Roman" w:cs="Times New Roman"/>
          <w:b w:val="0"/>
          <w:color w:val="auto"/>
          <w:sz w:val="28"/>
          <w:szCs w:val="28"/>
        </w:rPr>
        <w:t>Самолёты помогают эпидемиям распространяться по всей планете.</w:t>
      </w:r>
    </w:p>
    <w:p w:rsidR="005534B0" w:rsidRPr="000A01EA" w:rsidRDefault="005534B0" w:rsidP="00AC064A">
      <w:pPr>
        <w:spacing w:after="0" w:line="360" w:lineRule="auto"/>
        <w:ind w:firstLine="708"/>
        <w:jc w:val="both"/>
        <w:rPr>
          <w:rFonts w:ascii="Times New Roman" w:hAnsi="Times New Roman" w:cs="Times New Roman"/>
          <w:sz w:val="28"/>
          <w:szCs w:val="28"/>
        </w:rPr>
      </w:pPr>
      <w:r w:rsidRPr="000A01EA">
        <w:rPr>
          <w:rFonts w:ascii="Times New Roman" w:hAnsi="Times New Roman" w:cs="Times New Roman"/>
          <w:sz w:val="28"/>
          <w:szCs w:val="28"/>
        </w:rPr>
        <w:t>Ежедневно в мире совершают перелёты восемь миллионов человек.</w:t>
      </w:r>
      <w:r w:rsidR="00265EE2">
        <w:rPr>
          <w:rFonts w:ascii="Times New Roman" w:hAnsi="Times New Roman" w:cs="Times New Roman"/>
          <w:sz w:val="28"/>
          <w:szCs w:val="28"/>
        </w:rPr>
        <w:t xml:space="preserve"> </w:t>
      </w:r>
      <w:r w:rsidR="00AC064A">
        <w:rPr>
          <w:rFonts w:ascii="Times New Roman" w:hAnsi="Times New Roman" w:cs="Times New Roman"/>
          <w:sz w:val="28"/>
          <w:szCs w:val="28"/>
        </w:rPr>
        <w:t>Ч</w:t>
      </w:r>
      <w:r w:rsidRPr="000A01EA">
        <w:rPr>
          <w:rFonts w:ascii="Times New Roman" w:hAnsi="Times New Roman" w:cs="Times New Roman"/>
          <w:sz w:val="28"/>
          <w:szCs w:val="28"/>
        </w:rPr>
        <w:t>еловек улетает в другую страну ещё до проявления симптомов, заражает других пассажиров и постояльцев в отеле. Эти люди, в свою очередь, летят в родную страну, где заражают родственников, соседей и коллег. Именно так, к примеру, началась пандемия атипичной пневмонии.</w:t>
      </w:r>
    </w:p>
    <w:p w:rsidR="00AC064A" w:rsidRDefault="005534B0" w:rsidP="00AC064A">
      <w:pPr>
        <w:spacing w:after="0" w:line="360" w:lineRule="auto"/>
        <w:ind w:firstLine="708"/>
        <w:jc w:val="both"/>
        <w:rPr>
          <w:rStyle w:val="intro"/>
          <w:rFonts w:ascii="Times New Roman" w:hAnsi="Times New Roman" w:cs="Times New Roman"/>
          <w:sz w:val="28"/>
          <w:szCs w:val="28"/>
        </w:rPr>
      </w:pPr>
      <w:r w:rsidRPr="000A01EA">
        <w:rPr>
          <w:rFonts w:ascii="Times New Roman" w:hAnsi="Times New Roman" w:cs="Times New Roman"/>
          <w:sz w:val="28"/>
          <w:szCs w:val="28"/>
        </w:rPr>
        <w:t>Массовые скопления людей на мировых мероприятиях.</w:t>
      </w:r>
      <w:r w:rsidR="00AC064A">
        <w:rPr>
          <w:rFonts w:ascii="Times New Roman" w:hAnsi="Times New Roman" w:cs="Times New Roman"/>
          <w:sz w:val="28"/>
          <w:szCs w:val="28"/>
        </w:rPr>
        <w:t xml:space="preserve"> </w:t>
      </w:r>
      <w:r w:rsidRPr="000A01EA">
        <w:rPr>
          <w:rFonts w:ascii="Times New Roman" w:hAnsi="Times New Roman" w:cs="Times New Roman"/>
          <w:sz w:val="28"/>
          <w:szCs w:val="28"/>
        </w:rPr>
        <w:t xml:space="preserve">На мероприятия мирового уровня: олимпиады, чемпионаты, фестивали, </w:t>
      </w:r>
      <w:r w:rsidRPr="000A01EA">
        <w:rPr>
          <w:rStyle w:val="idea"/>
          <w:rFonts w:ascii="Times New Roman" w:hAnsi="Times New Roman" w:cs="Times New Roman"/>
          <w:sz w:val="28"/>
          <w:szCs w:val="28"/>
        </w:rPr>
        <w:t>религиозные мероприятия типа паломничества в Мекку – это</w:t>
      </w:r>
      <w:r w:rsidR="00265EE2">
        <w:rPr>
          <w:rStyle w:val="idea"/>
          <w:rFonts w:ascii="Times New Roman" w:hAnsi="Times New Roman" w:cs="Times New Roman"/>
          <w:sz w:val="28"/>
          <w:szCs w:val="28"/>
        </w:rPr>
        <w:t xml:space="preserve"> </w:t>
      </w:r>
      <w:r w:rsidRPr="000A01EA">
        <w:rPr>
          <w:rFonts w:ascii="Times New Roman" w:hAnsi="Times New Roman" w:cs="Times New Roman"/>
          <w:sz w:val="28"/>
          <w:szCs w:val="28"/>
        </w:rPr>
        <w:t>огромное скопление</w:t>
      </w:r>
      <w:r w:rsidR="00265EE2">
        <w:rPr>
          <w:rFonts w:ascii="Times New Roman" w:hAnsi="Times New Roman" w:cs="Times New Roman"/>
          <w:sz w:val="28"/>
          <w:szCs w:val="28"/>
        </w:rPr>
        <w:t xml:space="preserve"> </w:t>
      </w:r>
      <w:r w:rsidRPr="000A01EA">
        <w:rPr>
          <w:rFonts w:ascii="Times New Roman" w:hAnsi="Times New Roman" w:cs="Times New Roman"/>
          <w:sz w:val="28"/>
          <w:szCs w:val="28"/>
        </w:rPr>
        <w:t>людей из разных стран, как благополучных,</w:t>
      </w:r>
      <w:r w:rsidR="00265EE2">
        <w:rPr>
          <w:rFonts w:ascii="Times New Roman" w:hAnsi="Times New Roman" w:cs="Times New Roman"/>
          <w:sz w:val="28"/>
          <w:szCs w:val="28"/>
        </w:rPr>
        <w:t xml:space="preserve"> </w:t>
      </w:r>
      <w:r w:rsidRPr="000A01EA">
        <w:rPr>
          <w:rFonts w:ascii="Times New Roman" w:hAnsi="Times New Roman" w:cs="Times New Roman"/>
          <w:sz w:val="28"/>
          <w:szCs w:val="28"/>
        </w:rPr>
        <w:t>так и с низким уровнем жизни</w:t>
      </w:r>
      <w:r w:rsidRPr="000A01EA">
        <w:rPr>
          <w:rStyle w:val="idea"/>
          <w:rFonts w:ascii="Times New Roman" w:hAnsi="Times New Roman" w:cs="Times New Roman"/>
          <w:sz w:val="28"/>
          <w:szCs w:val="28"/>
        </w:rPr>
        <w:t>, которые передают друг другу свои бактерии и вирусы.</w:t>
      </w:r>
      <w:r w:rsidR="00265EE2">
        <w:rPr>
          <w:rFonts w:ascii="Times New Roman" w:hAnsi="Times New Roman" w:cs="Times New Roman"/>
          <w:sz w:val="28"/>
          <w:szCs w:val="28"/>
        </w:rPr>
        <w:t xml:space="preserve"> </w:t>
      </w:r>
      <w:r w:rsidRPr="000A01EA">
        <w:rPr>
          <w:rFonts w:ascii="Times New Roman" w:hAnsi="Times New Roman" w:cs="Times New Roman"/>
          <w:sz w:val="28"/>
          <w:szCs w:val="28"/>
        </w:rPr>
        <w:t>Так в Сочи с</w:t>
      </w:r>
      <w:r w:rsidRPr="000A01EA">
        <w:rPr>
          <w:rStyle w:val="intro"/>
          <w:rFonts w:ascii="Times New Roman" w:hAnsi="Times New Roman" w:cs="Times New Roman"/>
          <w:sz w:val="28"/>
          <w:szCs w:val="28"/>
        </w:rPr>
        <w:t>реди возможных олимпийских заболеваний предполагали грипп, коклюш, корь, холера, местные паразитарные инфекции.</w:t>
      </w:r>
      <w:r w:rsidR="00265EE2">
        <w:rPr>
          <w:rStyle w:val="intro"/>
          <w:rFonts w:ascii="Times New Roman" w:hAnsi="Times New Roman" w:cs="Times New Roman"/>
          <w:sz w:val="28"/>
          <w:szCs w:val="28"/>
        </w:rPr>
        <w:t xml:space="preserve"> </w:t>
      </w:r>
    </w:p>
    <w:p w:rsidR="002F35E9" w:rsidRDefault="005534B0" w:rsidP="002F35E9">
      <w:pPr>
        <w:spacing w:after="0" w:line="360" w:lineRule="auto"/>
        <w:ind w:firstLine="708"/>
        <w:jc w:val="both"/>
        <w:rPr>
          <w:rFonts w:ascii="Times New Roman" w:hAnsi="Times New Roman" w:cs="Times New Roman"/>
          <w:sz w:val="28"/>
          <w:szCs w:val="28"/>
        </w:rPr>
      </w:pPr>
      <w:r w:rsidRPr="00AC064A">
        <w:rPr>
          <w:rFonts w:ascii="Times New Roman" w:hAnsi="Times New Roman" w:cs="Times New Roman"/>
          <w:sz w:val="28"/>
          <w:szCs w:val="28"/>
        </w:rPr>
        <w:t>Мы не умеем лечить множество опасных заболеваний</w:t>
      </w:r>
      <w:r w:rsidR="00AC064A" w:rsidRPr="00AC064A">
        <w:rPr>
          <w:rFonts w:ascii="Times New Roman" w:hAnsi="Times New Roman" w:cs="Times New Roman"/>
          <w:sz w:val="28"/>
          <w:szCs w:val="28"/>
        </w:rPr>
        <w:t xml:space="preserve">. </w:t>
      </w:r>
      <w:r w:rsidRPr="00AC064A">
        <w:rPr>
          <w:rFonts w:ascii="Times New Roman" w:hAnsi="Times New Roman" w:cs="Times New Roman"/>
          <w:sz w:val="28"/>
          <w:szCs w:val="28"/>
        </w:rPr>
        <w:t>За последние 50 лет человечество придумало только около нескольких десятков эффективных антивирусных препаратов. И они в основном борются с ВИЧ, герпесом и гриппом на их ранних стадиях. Во-первых, создать лекарство, которое боролось бы с вирусом и при этом не наносило вреда организму человека, достаточно сложно. Во-вторых, это очень дорого и не приносит ощутимой прибыли. Наконец, некоторые вирусы слишком опасны непосредственно для самих учёных.</w:t>
      </w:r>
    </w:p>
    <w:p w:rsidR="005534B0" w:rsidRPr="002F35E9" w:rsidRDefault="005534B0" w:rsidP="002F35E9">
      <w:pPr>
        <w:spacing w:after="0" w:line="360" w:lineRule="auto"/>
        <w:ind w:firstLine="708"/>
        <w:jc w:val="both"/>
        <w:rPr>
          <w:rFonts w:ascii="Times New Roman" w:hAnsi="Times New Roman" w:cs="Times New Roman"/>
          <w:sz w:val="28"/>
          <w:szCs w:val="28"/>
        </w:rPr>
      </w:pPr>
      <w:r w:rsidRPr="000A01EA">
        <w:rPr>
          <w:rFonts w:ascii="Times New Roman" w:hAnsi="Times New Roman" w:cs="Times New Roman"/>
          <w:sz w:val="28"/>
          <w:szCs w:val="28"/>
        </w:rPr>
        <w:t>Антибиотики перестают работать, и нас ждёт появление супермикробов</w:t>
      </w:r>
      <w:r w:rsidR="00AC064A">
        <w:rPr>
          <w:rFonts w:ascii="Times New Roman" w:hAnsi="Times New Roman" w:cs="Times New Roman"/>
          <w:b/>
          <w:sz w:val="28"/>
          <w:szCs w:val="28"/>
        </w:rPr>
        <w:t xml:space="preserve">. </w:t>
      </w:r>
      <w:r w:rsidRPr="002F35E9">
        <w:rPr>
          <w:rFonts w:ascii="Times New Roman" w:hAnsi="Times New Roman" w:cs="Times New Roman"/>
          <w:sz w:val="28"/>
          <w:szCs w:val="28"/>
        </w:rPr>
        <w:t xml:space="preserve">Что касается бактериальных инфекций вроде туберкулёза или гонореи, то тут тоже дела обстоят довольно плохо: Всемирная организация здравоохранения объявила о вступлении мира в </w:t>
      </w:r>
      <w:r w:rsidRPr="002F35E9">
        <w:rPr>
          <w:rFonts w:ascii="Times New Roman" w:hAnsi="Times New Roman" w:cs="Times New Roman"/>
          <w:sz w:val="28"/>
          <w:szCs w:val="28"/>
        </w:rPr>
        <w:lastRenderedPageBreak/>
        <w:t>постантибиотиковую эру. Причина — в мутации бактерий, которые становятся всё более устойчивыми к антибиотикам. Дело усугубляется тем, что пациенты принимают курс препарата не до конца — это способствует выживанию самых сильных бактерий. Фармкомпании берутся за создание новых антибиотиков с неохотой: стоимость разработки высока, а лекарство может потерять эффективность довольно быстро.</w:t>
      </w:r>
    </w:p>
    <w:p w:rsidR="005534B0" w:rsidRDefault="005534B0" w:rsidP="00AC064A">
      <w:pPr>
        <w:pStyle w:val="3"/>
        <w:spacing w:before="0" w:line="360" w:lineRule="auto"/>
        <w:ind w:firstLine="708"/>
        <w:jc w:val="both"/>
        <w:rPr>
          <w:rFonts w:ascii="Times New Roman" w:hAnsi="Times New Roman" w:cs="Times New Roman"/>
          <w:b w:val="0"/>
          <w:color w:val="auto"/>
          <w:sz w:val="28"/>
          <w:szCs w:val="28"/>
        </w:rPr>
      </w:pPr>
      <w:r w:rsidRPr="000A01EA">
        <w:rPr>
          <w:rFonts w:ascii="Times New Roman" w:hAnsi="Times New Roman" w:cs="Times New Roman"/>
          <w:b w:val="0"/>
          <w:color w:val="auto"/>
          <w:sz w:val="28"/>
          <w:szCs w:val="28"/>
        </w:rPr>
        <w:t>Суеверия и политические интересы помогают распространению эпидемий</w:t>
      </w:r>
      <w:r w:rsidR="00AC064A">
        <w:rPr>
          <w:rFonts w:ascii="Times New Roman" w:hAnsi="Times New Roman" w:cs="Times New Roman"/>
          <w:b w:val="0"/>
          <w:color w:val="auto"/>
          <w:sz w:val="28"/>
          <w:szCs w:val="28"/>
        </w:rPr>
        <w:t xml:space="preserve">. </w:t>
      </w:r>
      <w:r w:rsidRPr="00AC064A">
        <w:rPr>
          <w:rFonts w:ascii="Times New Roman" w:hAnsi="Times New Roman" w:cs="Times New Roman"/>
          <w:b w:val="0"/>
          <w:color w:val="auto"/>
          <w:sz w:val="28"/>
          <w:szCs w:val="28"/>
        </w:rPr>
        <w:t>Сопротивление властей и предрассудки местного населения также вносят существенный вклад в распространение заболеваний. В Пакистане за два года были убиты 22 человека, которые прививали детей от полиомиелита. В Афганистане власти и некоторые представители местного населения также всячески препятствуют вакцинации. В США, после публикации сфальсифицированных данных о связи вакцин и аутизма, объявили о начале новой эпидемии коклюша.</w:t>
      </w:r>
    </w:p>
    <w:p w:rsidR="002F35E9" w:rsidRPr="002F35E9" w:rsidRDefault="002F35E9" w:rsidP="002F35E9"/>
    <w:p w:rsidR="002027A4" w:rsidRPr="00AC064A" w:rsidRDefault="002027A4" w:rsidP="002F35E9">
      <w:pPr>
        <w:pStyle w:val="a5"/>
        <w:numPr>
          <w:ilvl w:val="1"/>
          <w:numId w:val="46"/>
        </w:numPr>
        <w:spacing w:after="0" w:line="360" w:lineRule="auto"/>
        <w:jc w:val="both"/>
        <w:rPr>
          <w:rFonts w:ascii="Times New Roman" w:eastAsia="Times New Roman" w:hAnsi="Times New Roman" w:cs="Times New Roman"/>
          <w:b/>
          <w:sz w:val="28"/>
          <w:szCs w:val="28"/>
          <w:lang w:eastAsia="ru-RU"/>
        </w:rPr>
      </w:pPr>
      <w:r w:rsidRPr="00AC064A">
        <w:rPr>
          <w:rFonts w:ascii="Times New Roman" w:hAnsi="Times New Roman" w:cs="Times New Roman"/>
          <w:b/>
          <w:sz w:val="28"/>
          <w:szCs w:val="28"/>
        </w:rPr>
        <w:t>Ведомства и службы,</w:t>
      </w:r>
      <w:r w:rsidR="00265EE2">
        <w:rPr>
          <w:rFonts w:ascii="Times New Roman" w:hAnsi="Times New Roman" w:cs="Times New Roman"/>
          <w:b/>
          <w:sz w:val="28"/>
          <w:szCs w:val="28"/>
        </w:rPr>
        <w:t xml:space="preserve"> </w:t>
      </w:r>
      <w:r w:rsidRPr="00AC064A">
        <w:rPr>
          <w:rFonts w:ascii="Times New Roman" w:hAnsi="Times New Roman" w:cs="Times New Roman"/>
          <w:b/>
          <w:sz w:val="28"/>
          <w:szCs w:val="28"/>
        </w:rPr>
        <w:t xml:space="preserve">ответственные за </w:t>
      </w:r>
      <w:r w:rsidRPr="00AC064A">
        <w:rPr>
          <w:rFonts w:ascii="Times New Roman" w:eastAsia="Times New Roman" w:hAnsi="Times New Roman" w:cs="Times New Roman"/>
          <w:b/>
          <w:sz w:val="28"/>
          <w:szCs w:val="28"/>
          <w:lang w:eastAsia="ru-RU"/>
        </w:rPr>
        <w:t xml:space="preserve">предупреждение инфекционных заболеваний. </w:t>
      </w:r>
    </w:p>
    <w:p w:rsidR="00D01E9E" w:rsidRPr="00AC064A" w:rsidRDefault="00D01E9E" w:rsidP="00AC064A">
      <w:p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В этой части я хочу рассмотреть организации,</w:t>
      </w:r>
      <w:r w:rsidR="00265EE2">
        <w:rPr>
          <w:rFonts w:ascii="Times New Roman" w:eastAsia="Times New Roman" w:hAnsi="Times New Roman" w:cs="Times New Roman"/>
          <w:sz w:val="28"/>
          <w:szCs w:val="28"/>
          <w:lang w:eastAsia="ru-RU"/>
        </w:rPr>
        <w:t xml:space="preserve"> </w:t>
      </w:r>
      <w:r w:rsidRPr="00AC064A">
        <w:rPr>
          <w:rFonts w:ascii="Times New Roman" w:eastAsia="Times New Roman" w:hAnsi="Times New Roman" w:cs="Times New Roman"/>
          <w:sz w:val="28"/>
          <w:szCs w:val="28"/>
          <w:lang w:eastAsia="ru-RU"/>
        </w:rPr>
        <w:t xml:space="preserve">которые отвечают за проблемы </w:t>
      </w:r>
      <w:r w:rsidR="00A26E6B" w:rsidRPr="00AC064A">
        <w:rPr>
          <w:rFonts w:ascii="Times New Roman" w:eastAsia="Times New Roman" w:hAnsi="Times New Roman" w:cs="Times New Roman"/>
          <w:sz w:val="28"/>
          <w:szCs w:val="28"/>
          <w:lang w:eastAsia="ru-RU"/>
        </w:rPr>
        <w:t>здравоохранения,</w:t>
      </w:r>
      <w:r w:rsidRPr="00AC064A">
        <w:rPr>
          <w:rFonts w:ascii="Times New Roman" w:eastAsia="Times New Roman" w:hAnsi="Times New Roman" w:cs="Times New Roman"/>
          <w:sz w:val="28"/>
          <w:szCs w:val="28"/>
          <w:lang w:eastAsia="ru-RU"/>
        </w:rPr>
        <w:t xml:space="preserve"> как в мире, так и в отдельных странах. </w:t>
      </w:r>
    </w:p>
    <w:p w:rsidR="00D01E9E" w:rsidRPr="00AC064A" w:rsidRDefault="00D01E9E" w:rsidP="00AC064A">
      <w:pPr>
        <w:pStyle w:val="a3"/>
        <w:spacing w:before="0" w:beforeAutospacing="0" w:after="0" w:afterAutospacing="0" w:line="360" w:lineRule="auto"/>
        <w:jc w:val="both"/>
        <w:rPr>
          <w:b/>
          <w:bCs/>
          <w:sz w:val="28"/>
          <w:szCs w:val="28"/>
        </w:rPr>
      </w:pPr>
      <w:r w:rsidRPr="00AC064A">
        <w:rPr>
          <w:b/>
          <w:bCs/>
          <w:sz w:val="28"/>
          <w:szCs w:val="28"/>
        </w:rPr>
        <w:t>ВОЗ</w:t>
      </w:r>
    </w:p>
    <w:p w:rsidR="006D18D6" w:rsidRPr="00AC064A" w:rsidRDefault="007F448E" w:rsidP="00AC064A">
      <w:pPr>
        <w:pStyle w:val="a3"/>
        <w:spacing w:before="0" w:beforeAutospacing="0" w:after="0" w:afterAutospacing="0" w:line="360" w:lineRule="auto"/>
        <w:jc w:val="both"/>
        <w:rPr>
          <w:sz w:val="28"/>
          <w:szCs w:val="28"/>
        </w:rPr>
      </w:pPr>
      <w:r w:rsidRPr="00AC064A">
        <w:rPr>
          <w:bCs/>
          <w:sz w:val="28"/>
          <w:szCs w:val="28"/>
        </w:rPr>
        <w:t>Всемирная</w:t>
      </w:r>
      <w:r w:rsidR="006D18D6" w:rsidRPr="00AC064A">
        <w:rPr>
          <w:bCs/>
          <w:sz w:val="28"/>
          <w:szCs w:val="28"/>
        </w:rPr>
        <w:t xml:space="preserve"> </w:t>
      </w:r>
      <w:r w:rsidRPr="00AC064A">
        <w:rPr>
          <w:bCs/>
          <w:sz w:val="28"/>
          <w:szCs w:val="28"/>
        </w:rPr>
        <w:t>организация</w:t>
      </w:r>
      <w:r w:rsidR="006D18D6" w:rsidRPr="00AC064A">
        <w:rPr>
          <w:bCs/>
          <w:sz w:val="28"/>
          <w:szCs w:val="28"/>
        </w:rPr>
        <w:t xml:space="preserve"> </w:t>
      </w:r>
      <w:r w:rsidRPr="00AC064A">
        <w:rPr>
          <w:bCs/>
          <w:sz w:val="28"/>
          <w:szCs w:val="28"/>
        </w:rPr>
        <w:t xml:space="preserve">здравоохранения </w:t>
      </w:r>
      <w:r w:rsidRPr="00AC064A">
        <w:rPr>
          <w:b/>
          <w:bCs/>
          <w:sz w:val="28"/>
          <w:szCs w:val="28"/>
        </w:rPr>
        <w:t>-</w:t>
      </w:r>
      <w:r w:rsidRPr="00AC064A">
        <w:rPr>
          <w:sz w:val="28"/>
          <w:szCs w:val="28"/>
        </w:rPr>
        <w:t xml:space="preserve"> специальное</w:t>
      </w:r>
      <w:r w:rsidR="006D18D6" w:rsidRPr="00AC064A">
        <w:rPr>
          <w:sz w:val="28"/>
          <w:szCs w:val="28"/>
        </w:rPr>
        <w:t xml:space="preserve"> учреждение Организации Объединённых Наций, состоящее из 194 государств-членов, основная функция которого лежит в решении международных проблем здравоохранения населения Земли. Она была основана в 1948 году со штаб-квартирой в Женеве в Швейцарии.</w:t>
      </w:r>
      <w:r w:rsidR="00265EE2">
        <w:rPr>
          <w:sz w:val="28"/>
          <w:szCs w:val="28"/>
        </w:rPr>
        <w:t xml:space="preserve"> </w:t>
      </w:r>
      <w:r w:rsidR="006D18D6" w:rsidRPr="00AC064A">
        <w:rPr>
          <w:sz w:val="28"/>
          <w:szCs w:val="28"/>
        </w:rPr>
        <w:t>В специализированную группу ООН</w:t>
      </w:r>
      <w:r w:rsidRPr="00AC064A">
        <w:rPr>
          <w:sz w:val="28"/>
          <w:szCs w:val="28"/>
        </w:rPr>
        <w:t xml:space="preserve">, </w:t>
      </w:r>
      <w:proofErr w:type="gramStart"/>
      <w:r w:rsidRPr="00AC064A">
        <w:rPr>
          <w:sz w:val="28"/>
          <w:szCs w:val="28"/>
        </w:rPr>
        <w:t>кроме</w:t>
      </w:r>
      <w:proofErr w:type="gramEnd"/>
      <w:r w:rsidRPr="00AC064A">
        <w:rPr>
          <w:sz w:val="28"/>
          <w:szCs w:val="28"/>
        </w:rPr>
        <w:t xml:space="preserve"> </w:t>
      </w:r>
      <w:proofErr w:type="gramStart"/>
      <w:r w:rsidR="006D18D6" w:rsidRPr="00AC064A">
        <w:rPr>
          <w:sz w:val="28"/>
          <w:szCs w:val="28"/>
        </w:rPr>
        <w:t>ВОЗ</w:t>
      </w:r>
      <w:proofErr w:type="gramEnd"/>
      <w:r w:rsidR="006D18D6" w:rsidRPr="00AC064A">
        <w:rPr>
          <w:sz w:val="28"/>
          <w:szCs w:val="28"/>
        </w:rPr>
        <w:t xml:space="preserve">, входят ЮНЕСКО (Организация Объединённых Наций по вопросам образования, науки и культуры), Международная организация труда (МОТ), ЮНИСЕФ (Фонд помощи детям). </w:t>
      </w:r>
    </w:p>
    <w:p w:rsidR="006D18D6" w:rsidRPr="00AC064A" w:rsidRDefault="006D18D6" w:rsidP="00AC064A">
      <w:pPr>
        <w:pStyle w:val="a3"/>
        <w:spacing w:before="0" w:beforeAutospacing="0" w:after="0" w:afterAutospacing="0" w:line="360" w:lineRule="auto"/>
        <w:jc w:val="both"/>
        <w:rPr>
          <w:sz w:val="28"/>
          <w:szCs w:val="28"/>
        </w:rPr>
      </w:pPr>
      <w:r w:rsidRPr="00AC064A">
        <w:rPr>
          <w:sz w:val="28"/>
          <w:szCs w:val="28"/>
        </w:rPr>
        <w:t xml:space="preserve">Страна-член ООН становится членом ВОЗ, приняв Устав. Страна не член ООН принимается в члены ВОЗ простым большинством голосов </w:t>
      </w:r>
      <w:r w:rsidRPr="00AC064A">
        <w:rPr>
          <w:sz w:val="28"/>
          <w:szCs w:val="28"/>
        </w:rPr>
        <w:lastRenderedPageBreak/>
        <w:t xml:space="preserve">Генеральной ассамблеи здравоохранения. Территории, не правомочные выступать субъектами международных отношений, могут быть приняты в ВОЗ в качестве ассоциативных членов на основании заявлений, сделанных от их имени членом ВОЗ или другим полномочным органом, ответственным за международные отношения этих территорий. </w:t>
      </w:r>
    </w:p>
    <w:p w:rsidR="006D18D6" w:rsidRPr="00AC064A" w:rsidRDefault="006D18D6" w:rsidP="00AC064A">
      <w:pPr>
        <w:spacing w:after="0" w:line="360" w:lineRule="auto"/>
        <w:outlineLvl w:val="1"/>
        <w:rPr>
          <w:rFonts w:ascii="Times New Roman" w:eastAsia="Times New Roman" w:hAnsi="Times New Roman" w:cs="Times New Roman"/>
          <w:bCs/>
          <w:sz w:val="28"/>
          <w:szCs w:val="28"/>
          <w:lang w:eastAsia="ru-RU"/>
        </w:rPr>
      </w:pPr>
      <w:r w:rsidRPr="00AC064A">
        <w:rPr>
          <w:rFonts w:ascii="Times New Roman" w:eastAsia="Times New Roman" w:hAnsi="Times New Roman" w:cs="Times New Roman"/>
          <w:bCs/>
          <w:sz w:val="28"/>
          <w:szCs w:val="28"/>
          <w:lang w:eastAsia="ru-RU"/>
        </w:rPr>
        <w:t>Задачи ВОЗ</w:t>
      </w:r>
      <w:r w:rsidR="00AC064A">
        <w:rPr>
          <w:rFonts w:ascii="Times New Roman" w:eastAsia="Times New Roman" w:hAnsi="Times New Roman" w:cs="Times New Roman"/>
          <w:bCs/>
          <w:sz w:val="28"/>
          <w:szCs w:val="28"/>
          <w:lang w:eastAsia="ru-RU"/>
        </w:rPr>
        <w:t>:</w:t>
      </w:r>
    </w:p>
    <w:p w:rsidR="006D18D6" w:rsidRPr="00AC064A" w:rsidRDefault="006D18D6" w:rsidP="00AC064A">
      <w:pPr>
        <w:numPr>
          <w:ilvl w:val="0"/>
          <w:numId w:val="3"/>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предоставление международных рекомендаций в области здравоохранения</w:t>
      </w:r>
    </w:p>
    <w:p w:rsidR="006D18D6" w:rsidRPr="00AC064A" w:rsidRDefault="006D18D6" w:rsidP="00AC064A">
      <w:pPr>
        <w:numPr>
          <w:ilvl w:val="0"/>
          <w:numId w:val="3"/>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установление стандартов здравоохранения</w:t>
      </w:r>
    </w:p>
    <w:p w:rsidR="006D18D6" w:rsidRPr="00AC064A" w:rsidRDefault="006D18D6" w:rsidP="00AC064A">
      <w:pPr>
        <w:numPr>
          <w:ilvl w:val="0"/>
          <w:numId w:val="3"/>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сотрудничество с правительствами стран в области усиления национальных программ здравоохранения</w:t>
      </w:r>
    </w:p>
    <w:p w:rsidR="006D18D6" w:rsidRPr="00AC064A" w:rsidRDefault="006D18D6" w:rsidP="00AC064A">
      <w:pPr>
        <w:numPr>
          <w:ilvl w:val="0"/>
          <w:numId w:val="3"/>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разработка и передача соответствующих технологий, информации и стандартов здравоохранения.</w:t>
      </w:r>
    </w:p>
    <w:p w:rsidR="006D18D6" w:rsidRPr="00AC064A" w:rsidRDefault="006D18D6" w:rsidP="00AC064A">
      <w:pPr>
        <w:spacing w:after="0" w:line="360" w:lineRule="auto"/>
        <w:jc w:val="both"/>
        <w:outlineLvl w:val="1"/>
        <w:rPr>
          <w:rFonts w:ascii="Times New Roman" w:eastAsia="Times New Roman" w:hAnsi="Times New Roman" w:cs="Times New Roman"/>
          <w:bCs/>
          <w:sz w:val="28"/>
          <w:szCs w:val="28"/>
          <w:lang w:eastAsia="ru-RU"/>
        </w:rPr>
      </w:pPr>
      <w:r w:rsidRPr="00AC064A">
        <w:rPr>
          <w:rFonts w:ascii="Times New Roman" w:eastAsia="Times New Roman" w:hAnsi="Times New Roman" w:cs="Times New Roman"/>
          <w:bCs/>
          <w:sz w:val="28"/>
          <w:szCs w:val="28"/>
          <w:lang w:eastAsia="ru-RU"/>
        </w:rPr>
        <w:t>Сферы деятельности ВОЗ</w:t>
      </w:r>
      <w:r w:rsidR="00AC064A">
        <w:rPr>
          <w:rFonts w:ascii="Times New Roman" w:eastAsia="Times New Roman" w:hAnsi="Times New Roman" w:cs="Times New Roman"/>
          <w:bCs/>
          <w:sz w:val="28"/>
          <w:szCs w:val="28"/>
          <w:lang w:eastAsia="ru-RU"/>
        </w:rPr>
        <w:t>:</w:t>
      </w:r>
    </w:p>
    <w:p w:rsidR="006D18D6" w:rsidRPr="00AC064A" w:rsidRDefault="006D18D6" w:rsidP="00AC064A">
      <w:pPr>
        <w:numPr>
          <w:ilvl w:val="0"/>
          <w:numId w:val="4"/>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Укрепление и совершенствование национальных слу</w:t>
      </w:r>
      <w:proofErr w:type="gramStart"/>
      <w:r w:rsidRPr="00AC064A">
        <w:rPr>
          <w:rFonts w:ascii="Times New Roman" w:eastAsia="Times New Roman" w:hAnsi="Times New Roman" w:cs="Times New Roman"/>
          <w:sz w:val="28"/>
          <w:szCs w:val="28"/>
          <w:lang w:eastAsia="ru-RU"/>
        </w:rPr>
        <w:t>жб здр</w:t>
      </w:r>
      <w:proofErr w:type="gramEnd"/>
      <w:r w:rsidRPr="00AC064A">
        <w:rPr>
          <w:rFonts w:ascii="Times New Roman" w:eastAsia="Times New Roman" w:hAnsi="Times New Roman" w:cs="Times New Roman"/>
          <w:sz w:val="28"/>
          <w:szCs w:val="28"/>
          <w:lang w:eastAsia="ru-RU"/>
        </w:rPr>
        <w:t>авоохранения;</w:t>
      </w:r>
    </w:p>
    <w:p w:rsidR="006D18D6" w:rsidRPr="00AC064A" w:rsidRDefault="006D18D6" w:rsidP="00AC064A">
      <w:pPr>
        <w:numPr>
          <w:ilvl w:val="0"/>
          <w:numId w:val="4"/>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Предупреждение неинфекционных и инфекционных заболеваний и борьба с ними;</w:t>
      </w:r>
    </w:p>
    <w:p w:rsidR="006D18D6" w:rsidRPr="00AC064A" w:rsidRDefault="006D18D6" w:rsidP="00AC064A">
      <w:pPr>
        <w:numPr>
          <w:ilvl w:val="0"/>
          <w:numId w:val="4"/>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Охрана и оздоровление окружающей среды;</w:t>
      </w:r>
    </w:p>
    <w:p w:rsidR="006D18D6" w:rsidRPr="00AC064A" w:rsidRDefault="006D18D6" w:rsidP="00AC064A">
      <w:pPr>
        <w:numPr>
          <w:ilvl w:val="0"/>
          <w:numId w:val="4"/>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Охрана здоровья матери и ребёнка;</w:t>
      </w:r>
    </w:p>
    <w:p w:rsidR="006D18D6" w:rsidRPr="00AC064A" w:rsidRDefault="006D18D6" w:rsidP="00AC064A">
      <w:pPr>
        <w:numPr>
          <w:ilvl w:val="0"/>
          <w:numId w:val="4"/>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Подготовка медицинских кадров;</w:t>
      </w:r>
    </w:p>
    <w:p w:rsidR="006D18D6" w:rsidRPr="00AC064A" w:rsidRDefault="006D18D6" w:rsidP="00AC064A">
      <w:pPr>
        <w:numPr>
          <w:ilvl w:val="0"/>
          <w:numId w:val="4"/>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Развитие медико-биологических исследований;</w:t>
      </w:r>
    </w:p>
    <w:p w:rsidR="006D18D6" w:rsidRPr="00AC064A" w:rsidRDefault="006D18D6" w:rsidP="00AC064A">
      <w:pPr>
        <w:numPr>
          <w:ilvl w:val="0"/>
          <w:numId w:val="4"/>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Санитарная статистика.</w:t>
      </w:r>
    </w:p>
    <w:p w:rsidR="006D18D6" w:rsidRPr="00AC064A" w:rsidRDefault="006D18D6" w:rsidP="00AC064A">
      <w:pPr>
        <w:pStyle w:val="2"/>
        <w:spacing w:before="0" w:beforeAutospacing="0" w:after="0" w:afterAutospacing="0" w:line="360" w:lineRule="auto"/>
        <w:rPr>
          <w:b w:val="0"/>
          <w:sz w:val="28"/>
          <w:szCs w:val="28"/>
        </w:rPr>
      </w:pPr>
      <w:r w:rsidRPr="00AC064A">
        <w:rPr>
          <w:rStyle w:val="mw-headline"/>
          <w:b w:val="0"/>
          <w:sz w:val="28"/>
          <w:szCs w:val="28"/>
        </w:rPr>
        <w:t>Работа ВОЗ</w:t>
      </w:r>
      <w:r w:rsidR="00AC064A">
        <w:rPr>
          <w:rStyle w:val="mw-headline"/>
          <w:b w:val="0"/>
          <w:sz w:val="28"/>
          <w:szCs w:val="28"/>
        </w:rPr>
        <w:t>.</w:t>
      </w:r>
    </w:p>
    <w:p w:rsidR="006D18D6" w:rsidRPr="00AC064A" w:rsidRDefault="006D18D6" w:rsidP="00AC064A">
      <w:pPr>
        <w:pStyle w:val="a3"/>
        <w:spacing w:before="0" w:beforeAutospacing="0" w:after="0" w:afterAutospacing="0" w:line="360" w:lineRule="auto"/>
        <w:ind w:firstLine="708"/>
        <w:jc w:val="both"/>
        <w:rPr>
          <w:sz w:val="28"/>
          <w:szCs w:val="28"/>
        </w:rPr>
      </w:pPr>
      <w:r w:rsidRPr="00AC064A">
        <w:rPr>
          <w:sz w:val="28"/>
          <w:szCs w:val="28"/>
        </w:rPr>
        <w:t xml:space="preserve">Работа ВОЗ организована в виде Всемирных Ассамблей здравоохранения, на которых ежегодно представители государств-членов обсуждают важнейшие вопросы охраны здоровья. </w:t>
      </w:r>
      <w:proofErr w:type="gramStart"/>
      <w:r w:rsidRPr="00AC064A">
        <w:rPr>
          <w:sz w:val="28"/>
          <w:szCs w:val="28"/>
        </w:rPr>
        <w:t xml:space="preserve">Между Ассамблеями основную функциональную роль несёт Исполнительный комитет, включающий представителей 30 государств </w:t>
      </w:r>
      <w:r w:rsidR="007F448E" w:rsidRPr="00AC064A">
        <w:rPr>
          <w:sz w:val="28"/>
          <w:szCs w:val="28"/>
        </w:rPr>
        <w:t>(</w:t>
      </w:r>
      <w:r w:rsidRPr="00AC064A">
        <w:rPr>
          <w:sz w:val="28"/>
          <w:szCs w:val="28"/>
        </w:rPr>
        <w:t>среди них — 5 постоянных членов:</w:t>
      </w:r>
      <w:proofErr w:type="gramEnd"/>
      <w:r w:rsidRPr="00AC064A">
        <w:rPr>
          <w:sz w:val="28"/>
          <w:szCs w:val="28"/>
        </w:rPr>
        <w:t xml:space="preserve"> </w:t>
      </w:r>
      <w:proofErr w:type="gramStart"/>
      <w:r w:rsidRPr="00AC064A">
        <w:rPr>
          <w:sz w:val="28"/>
          <w:szCs w:val="28"/>
        </w:rPr>
        <w:t>США, Россия, Великобритания, Франция и Китай</w:t>
      </w:r>
      <w:r w:rsidR="007F448E" w:rsidRPr="00AC064A">
        <w:rPr>
          <w:sz w:val="28"/>
          <w:szCs w:val="28"/>
        </w:rPr>
        <w:t>)</w:t>
      </w:r>
      <w:r w:rsidRPr="00AC064A">
        <w:rPr>
          <w:sz w:val="28"/>
          <w:szCs w:val="28"/>
        </w:rPr>
        <w:t>.</w:t>
      </w:r>
      <w:proofErr w:type="gramEnd"/>
      <w:r w:rsidRPr="00AC064A">
        <w:rPr>
          <w:sz w:val="28"/>
          <w:szCs w:val="28"/>
        </w:rPr>
        <w:t xml:space="preserve"> Для обсуждения </w:t>
      </w:r>
      <w:r w:rsidRPr="00AC064A">
        <w:rPr>
          <w:sz w:val="28"/>
          <w:szCs w:val="28"/>
        </w:rPr>
        <w:lastRenderedPageBreak/>
        <w:t xml:space="preserve">и консультаций ВОЗ привлекает многочисленных известных специалистов, которые готовят технические, научные и информационные материалы, организуют заседания экспертных советов. Широко представлена издательская деятельность ВОЗ, включающая отчёты Генерального директора о деятельности, статистические материалы, документы комитетов и совещаний, в том числе отчёты Ассамблеи, исполнительных комитетов, сборники резолюций и решений и т. д. Кроме того, выпускаются журналы ВОЗ: «Бюллетень ВОЗ», «Хроника ВОЗ», «Международный форум здравоохранения», «Здоровье мира», «Ежегодник мировой санитарной статистики», серия монографий и технических докладов. </w:t>
      </w:r>
      <w:proofErr w:type="gramStart"/>
      <w:r w:rsidRPr="00AC064A">
        <w:rPr>
          <w:sz w:val="28"/>
          <w:szCs w:val="28"/>
        </w:rPr>
        <w:t xml:space="preserve">Официальными языками являются английский и французский, рабочими (кроме указанных) — русский, испанский, арабский, китайский, немецкий. </w:t>
      </w:r>
      <w:proofErr w:type="gramEnd"/>
    </w:p>
    <w:p w:rsidR="006D18D6" w:rsidRPr="00AC064A" w:rsidRDefault="006D18D6" w:rsidP="00AC064A">
      <w:pPr>
        <w:pStyle w:val="a3"/>
        <w:spacing w:before="0" w:beforeAutospacing="0" w:after="0" w:afterAutospacing="0" w:line="360" w:lineRule="auto"/>
        <w:ind w:firstLine="360"/>
        <w:jc w:val="both"/>
        <w:rPr>
          <w:sz w:val="28"/>
          <w:szCs w:val="28"/>
        </w:rPr>
      </w:pPr>
      <w:r w:rsidRPr="00AC064A">
        <w:rPr>
          <w:sz w:val="28"/>
          <w:szCs w:val="28"/>
        </w:rPr>
        <w:t xml:space="preserve">Деятельность ВОЗ осуществляется в соответствии с общими программами на 5—7 лет, планирование ведётся на 2 года. В настоящее время приоритетными направлениями являются: </w:t>
      </w:r>
    </w:p>
    <w:p w:rsidR="006D18D6" w:rsidRPr="00AC064A" w:rsidRDefault="006D18D6" w:rsidP="00AC064A">
      <w:pPr>
        <w:numPr>
          <w:ilvl w:val="0"/>
          <w:numId w:val="5"/>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Развитие систем здравоохранения в странах в соответствии с резолюцией об основных принципах национального здравоохранения (1970), в которой чётко обозначены ответственность государства, средства профилактики, участие населения, использование достижений науки и т. д.;</w:t>
      </w:r>
    </w:p>
    <w:p w:rsidR="006D18D6" w:rsidRPr="00AC064A" w:rsidRDefault="006D18D6" w:rsidP="00AC064A">
      <w:pPr>
        <w:numPr>
          <w:ilvl w:val="0"/>
          <w:numId w:val="5"/>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Подготовка и усовершенствование кадров здравоохранения;</w:t>
      </w:r>
    </w:p>
    <w:p w:rsidR="006D18D6" w:rsidRPr="00AC064A" w:rsidRDefault="006D18D6" w:rsidP="00AC064A">
      <w:pPr>
        <w:numPr>
          <w:ilvl w:val="0"/>
          <w:numId w:val="5"/>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Развитие первичной медико-санитарной помощи в соответствии с Алма-Атинской декларацией</w:t>
      </w:r>
    </w:p>
    <w:p w:rsidR="006D18D6" w:rsidRPr="00AC064A" w:rsidRDefault="006D18D6" w:rsidP="00AC064A">
      <w:pPr>
        <w:pStyle w:val="a3"/>
        <w:spacing w:before="0" w:beforeAutospacing="0" w:after="0" w:afterAutospacing="0" w:line="360" w:lineRule="auto"/>
        <w:rPr>
          <w:b/>
          <w:sz w:val="28"/>
          <w:szCs w:val="28"/>
        </w:rPr>
      </w:pPr>
      <w:r w:rsidRPr="00AC064A">
        <w:rPr>
          <w:b/>
          <w:sz w:val="28"/>
          <w:szCs w:val="28"/>
        </w:rPr>
        <w:t>ВОЗ-ЮНИСЕФ (1978)</w:t>
      </w:r>
      <w:r w:rsidR="00AC064A">
        <w:rPr>
          <w:b/>
          <w:sz w:val="28"/>
          <w:szCs w:val="28"/>
        </w:rPr>
        <w:t>:</w:t>
      </w:r>
      <w:r w:rsidRPr="00AC064A">
        <w:rPr>
          <w:b/>
          <w:sz w:val="28"/>
          <w:szCs w:val="28"/>
        </w:rPr>
        <w:t xml:space="preserve"> </w:t>
      </w:r>
    </w:p>
    <w:p w:rsidR="006D18D6" w:rsidRPr="00AC064A" w:rsidRDefault="006D18D6" w:rsidP="00AC064A">
      <w:pPr>
        <w:numPr>
          <w:ilvl w:val="0"/>
          <w:numId w:val="6"/>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Охрана и укрепление здоровья различных групп населения;</w:t>
      </w:r>
    </w:p>
    <w:p w:rsidR="006D18D6" w:rsidRPr="00AC064A" w:rsidRDefault="006D18D6" w:rsidP="00AC064A">
      <w:pPr>
        <w:numPr>
          <w:ilvl w:val="0"/>
          <w:numId w:val="6"/>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Охрана окружающей среды;</w:t>
      </w:r>
    </w:p>
    <w:p w:rsidR="006D18D6" w:rsidRPr="00AC064A" w:rsidRDefault="006D18D6" w:rsidP="00AC064A">
      <w:pPr>
        <w:numPr>
          <w:ilvl w:val="0"/>
          <w:numId w:val="6"/>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Борьба с инфекционными и паразитарными болезнями, иммунизация и вакцинация против основных эпидемических заболеваний;</w:t>
      </w:r>
    </w:p>
    <w:p w:rsidR="006D18D6" w:rsidRPr="00AC064A" w:rsidRDefault="006D18D6" w:rsidP="00AC064A">
      <w:pPr>
        <w:numPr>
          <w:ilvl w:val="0"/>
          <w:numId w:val="6"/>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Охрана и укрепление психического здоровья;</w:t>
      </w:r>
    </w:p>
    <w:p w:rsidR="006D18D6" w:rsidRPr="00AC064A" w:rsidRDefault="006D18D6" w:rsidP="00AC064A">
      <w:pPr>
        <w:numPr>
          <w:ilvl w:val="0"/>
          <w:numId w:val="6"/>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Обеспечение здоровья матери и ребёнка;</w:t>
      </w:r>
    </w:p>
    <w:p w:rsidR="006D18D6" w:rsidRPr="00AC064A" w:rsidRDefault="006D18D6" w:rsidP="00AC064A">
      <w:pPr>
        <w:numPr>
          <w:ilvl w:val="0"/>
          <w:numId w:val="6"/>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lastRenderedPageBreak/>
        <w:t>Информирование по проблемам охраны здоровья;</w:t>
      </w:r>
    </w:p>
    <w:p w:rsidR="006D18D6" w:rsidRPr="00AC064A" w:rsidRDefault="006D18D6" w:rsidP="00AC064A">
      <w:pPr>
        <w:numPr>
          <w:ilvl w:val="0"/>
          <w:numId w:val="6"/>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Расширенная программа научных медицинских исследований;</w:t>
      </w:r>
    </w:p>
    <w:p w:rsidR="006D18D6" w:rsidRPr="00AC064A" w:rsidRDefault="006D18D6" w:rsidP="00AC064A">
      <w:pPr>
        <w:numPr>
          <w:ilvl w:val="0"/>
          <w:numId w:val="6"/>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Актуальные направления консультативной и технической помощи странам-членам.</w:t>
      </w:r>
    </w:p>
    <w:p w:rsidR="002F35E9" w:rsidRPr="009A60A8" w:rsidRDefault="006D18D6" w:rsidP="00AC064A">
      <w:pPr>
        <w:pStyle w:val="a3"/>
        <w:spacing w:before="0" w:beforeAutospacing="0" w:after="0" w:afterAutospacing="0" w:line="360" w:lineRule="auto"/>
        <w:jc w:val="both"/>
        <w:rPr>
          <w:sz w:val="28"/>
          <w:szCs w:val="28"/>
        </w:rPr>
      </w:pPr>
      <w:r w:rsidRPr="00AC064A">
        <w:rPr>
          <w:sz w:val="28"/>
          <w:szCs w:val="28"/>
        </w:rPr>
        <w:t>ВОЗ удаётся решать многие важные вопросы. По инициативе ВОЗ и при активной поддержке национальных систем здравоохранения (в том числе и СССР) была проведена кампания по ликвидации оспы в мире (последний слу</w:t>
      </w:r>
      <w:r w:rsidR="007F448E" w:rsidRPr="00AC064A">
        <w:rPr>
          <w:sz w:val="28"/>
          <w:szCs w:val="28"/>
        </w:rPr>
        <w:t>чай зарегистрирован в 1981 г.). О</w:t>
      </w:r>
      <w:r w:rsidRPr="00AC064A">
        <w:rPr>
          <w:sz w:val="28"/>
          <w:szCs w:val="28"/>
        </w:rPr>
        <w:t>щутимой является кампания по борьбе с малярией, распространённость котор</w:t>
      </w:r>
      <w:r w:rsidR="007F448E" w:rsidRPr="00AC064A">
        <w:rPr>
          <w:sz w:val="28"/>
          <w:szCs w:val="28"/>
        </w:rPr>
        <w:t>ой сократилась почти в 2 раза. П</w:t>
      </w:r>
      <w:r w:rsidRPr="00AC064A">
        <w:rPr>
          <w:sz w:val="28"/>
          <w:szCs w:val="28"/>
        </w:rPr>
        <w:t>рограмма иммунизации против 6 инфекционных заболеваний, организация выявления и борьба с ВИЧ, создание справочно-информационных центров во многих государствах, формирование служб первичной медико-санитарной помощи, медицинс</w:t>
      </w:r>
      <w:r w:rsidR="007F448E" w:rsidRPr="00AC064A">
        <w:rPr>
          <w:sz w:val="28"/>
          <w:szCs w:val="28"/>
        </w:rPr>
        <w:t xml:space="preserve">ких школ, учебных курсов и так далее. </w:t>
      </w:r>
      <w:r w:rsidRPr="00AC064A">
        <w:rPr>
          <w:sz w:val="28"/>
          <w:szCs w:val="28"/>
        </w:rPr>
        <w:t xml:space="preserve">Основная роль ВОЗ в достижении поставленных целей — консультативная, экспертная и техническая помощь странам, а также предоставление необходимой информации, чтобы научить страны помогать самим себе в решении ключевых проблем охраны здоровья. На сегодня ВОЗ определила наиболее важные направления деятельности национальных систем здравоохранения как: ВИЧ/СПИД, туберкулёз, малярия, содействие безопасной беременности — здоровье матери и ребёнка, здоровье подростков, психическое здоровье, хронические заболевания. </w:t>
      </w:r>
    </w:p>
    <w:p w:rsidR="00D01E9E" w:rsidRPr="00AC064A" w:rsidRDefault="00D01E9E" w:rsidP="00AC064A">
      <w:pPr>
        <w:pStyle w:val="a5"/>
        <w:numPr>
          <w:ilvl w:val="1"/>
          <w:numId w:val="39"/>
        </w:numPr>
        <w:spacing w:after="0" w:line="360" w:lineRule="auto"/>
        <w:rPr>
          <w:rFonts w:ascii="Times New Roman" w:eastAsia="Times New Roman" w:hAnsi="Times New Roman" w:cs="Times New Roman"/>
          <w:b/>
          <w:sz w:val="28"/>
          <w:szCs w:val="28"/>
          <w:lang w:eastAsia="ru-RU"/>
        </w:rPr>
      </w:pPr>
      <w:r w:rsidRPr="00AC064A">
        <w:rPr>
          <w:rFonts w:ascii="Times New Roman" w:eastAsia="Times New Roman" w:hAnsi="Times New Roman" w:cs="Times New Roman"/>
          <w:b/>
          <w:sz w:val="28"/>
          <w:szCs w:val="28"/>
          <w:lang w:eastAsia="ru-RU"/>
        </w:rPr>
        <w:t>Службы здравоохранения США</w:t>
      </w:r>
    </w:p>
    <w:p w:rsidR="006D18D6" w:rsidRPr="00AC064A" w:rsidRDefault="006D18D6" w:rsidP="00AC064A">
      <w:p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 xml:space="preserve">Центры по контролю и профилактике заболеваний являются одним из восьми подразделений департамента здравоохранения </w:t>
      </w:r>
      <w:r w:rsidR="00904F2A" w:rsidRPr="00AC064A">
        <w:rPr>
          <w:rFonts w:ascii="Times New Roman" w:eastAsia="Times New Roman" w:hAnsi="Times New Roman" w:cs="Times New Roman"/>
          <w:sz w:val="28"/>
          <w:szCs w:val="28"/>
          <w:lang w:eastAsia="ru-RU"/>
        </w:rPr>
        <w:t>С</w:t>
      </w:r>
      <w:r w:rsidRPr="00AC064A">
        <w:rPr>
          <w:rFonts w:ascii="Times New Roman" w:eastAsia="Times New Roman" w:hAnsi="Times New Roman" w:cs="Times New Roman"/>
          <w:sz w:val="28"/>
          <w:szCs w:val="28"/>
          <w:lang w:eastAsia="ru-RU"/>
        </w:rPr>
        <w:t>ША. Сфера деятельности - охрана общественного здоровья и профилактика заболеваний. CDC выполняет административные функции для Агентства Токсических Веществ и Регистрации заболеваний (Agency for Toxic Substances and Disease Registry - ATSRDR).</w:t>
      </w:r>
    </w:p>
    <w:p w:rsidR="006D18D6" w:rsidRPr="00AC064A" w:rsidRDefault="006D18D6" w:rsidP="00AC064A">
      <w:p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bCs/>
          <w:sz w:val="28"/>
          <w:szCs w:val="28"/>
          <w:lang w:eastAsia="ru-RU"/>
        </w:rPr>
        <w:lastRenderedPageBreak/>
        <w:t xml:space="preserve">Главные задачи </w:t>
      </w:r>
      <w:r w:rsidR="00676966" w:rsidRPr="00AC064A">
        <w:rPr>
          <w:rFonts w:ascii="Times New Roman" w:eastAsia="Times New Roman" w:hAnsi="Times New Roman" w:cs="Times New Roman"/>
          <w:bCs/>
          <w:sz w:val="28"/>
          <w:szCs w:val="28"/>
          <w:lang w:eastAsia="ru-RU"/>
        </w:rPr>
        <w:t>C</w:t>
      </w:r>
      <w:r w:rsidRPr="00AC064A">
        <w:rPr>
          <w:rFonts w:ascii="Times New Roman" w:eastAsia="Times New Roman" w:hAnsi="Times New Roman" w:cs="Times New Roman"/>
          <w:bCs/>
          <w:sz w:val="28"/>
          <w:szCs w:val="28"/>
          <w:lang w:eastAsia="ru-RU"/>
        </w:rPr>
        <w:t>DC:</w:t>
      </w:r>
      <w:r w:rsidRPr="00AC064A">
        <w:rPr>
          <w:rFonts w:ascii="Times New Roman" w:eastAsia="Times New Roman" w:hAnsi="Times New Roman" w:cs="Times New Roman"/>
          <w:sz w:val="28"/>
          <w:szCs w:val="28"/>
          <w:lang w:eastAsia="ru-RU"/>
        </w:rPr>
        <w:t xml:space="preserve"> укрепление национального здоровья и повышение качества жизни путём профилактики и контроля заболеваний, травматизма и инвалидности.</w:t>
      </w:r>
    </w:p>
    <w:p w:rsidR="006D18D6" w:rsidRPr="00AC064A" w:rsidRDefault="006D18D6" w:rsidP="00AC064A">
      <w:p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В состав CDC входят 11 центров, институтов и отделений:</w:t>
      </w:r>
    </w:p>
    <w:p w:rsidR="006D18D6" w:rsidRPr="00AC064A" w:rsidRDefault="006D18D6" w:rsidP="00AC064A">
      <w:pPr>
        <w:numPr>
          <w:ilvl w:val="0"/>
          <w:numId w:val="7"/>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 xml:space="preserve">Отделения и управления: </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Управление по здоровью подростков</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Управление по науке</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по свободному доступу к информации</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информационных ресурсов</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управления анализом и обеспечением</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национальной программы вакцинации</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по связям с общественностью</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глобального здоровья</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здоровья и безопасности (OhASIS)</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женского здоровья</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технологий</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Вашингтонское отделение</w:t>
      </w:r>
    </w:p>
    <w:p w:rsidR="006D18D6" w:rsidRPr="00AC064A" w:rsidRDefault="006D18D6" w:rsidP="00AC064A">
      <w:pPr>
        <w:numPr>
          <w:ilvl w:val="0"/>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эпидемиологии</w:t>
      </w:r>
    </w:p>
    <w:p w:rsidR="006D18D6" w:rsidRPr="00AC064A" w:rsidRDefault="006D18D6" w:rsidP="00AC064A">
      <w:pPr>
        <w:numPr>
          <w:ilvl w:val="0"/>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Национальный центр профилактики хронических заболеваний и укрепления здоровья</w:t>
      </w:r>
    </w:p>
    <w:p w:rsidR="006D18D6" w:rsidRPr="00AC064A" w:rsidRDefault="006D18D6" w:rsidP="00AC064A">
      <w:pPr>
        <w:numPr>
          <w:ilvl w:val="0"/>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 xml:space="preserve">Национальный центр контроля окружающей среды </w:t>
      </w:r>
    </w:p>
    <w:p w:rsidR="006D18D6" w:rsidRPr="00AC064A" w:rsidRDefault="006D18D6" w:rsidP="00AC064A">
      <w:pPr>
        <w:numPr>
          <w:ilvl w:val="1"/>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генетики и профилактики заболеваний</w:t>
      </w:r>
    </w:p>
    <w:p w:rsidR="006D18D6" w:rsidRPr="00AC064A" w:rsidRDefault="006D18D6" w:rsidP="00AC064A">
      <w:pPr>
        <w:numPr>
          <w:ilvl w:val="0"/>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Национальный центр статистики здоровья</w:t>
      </w:r>
    </w:p>
    <w:p w:rsidR="006D18D6" w:rsidRPr="00AC064A" w:rsidRDefault="006D18D6" w:rsidP="00AC064A">
      <w:pPr>
        <w:numPr>
          <w:ilvl w:val="0"/>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Национальный центр профилактики ВИЧ, ЗППП, туберкулёза</w:t>
      </w:r>
    </w:p>
    <w:p w:rsidR="006D18D6" w:rsidRPr="00AC064A" w:rsidRDefault="006D18D6" w:rsidP="00AC064A">
      <w:pPr>
        <w:numPr>
          <w:ilvl w:val="0"/>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Национальный центр инфекционных болезней</w:t>
      </w:r>
    </w:p>
    <w:p w:rsidR="006D18D6" w:rsidRPr="00AC064A" w:rsidRDefault="006D18D6" w:rsidP="00AC064A">
      <w:pPr>
        <w:numPr>
          <w:ilvl w:val="0"/>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Национальный центр контроля и профилактики травматизма</w:t>
      </w:r>
    </w:p>
    <w:p w:rsidR="006D18D6" w:rsidRPr="00AC064A" w:rsidRDefault="006D18D6" w:rsidP="00AC064A">
      <w:pPr>
        <w:numPr>
          <w:ilvl w:val="0"/>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Национальная программа иммунизации</w:t>
      </w:r>
    </w:p>
    <w:p w:rsidR="006D18D6" w:rsidRPr="00AC064A" w:rsidRDefault="006D18D6" w:rsidP="00AC064A">
      <w:pPr>
        <w:numPr>
          <w:ilvl w:val="0"/>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Национальный центр профессионального здоровья и безопасности</w:t>
      </w:r>
    </w:p>
    <w:p w:rsidR="006D18D6" w:rsidRDefault="006D18D6" w:rsidP="00AC064A">
      <w:pPr>
        <w:numPr>
          <w:ilvl w:val="0"/>
          <w:numId w:val="8"/>
        </w:num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Отделение практической программы общественного здоровья</w:t>
      </w:r>
    </w:p>
    <w:p w:rsidR="00AC064A" w:rsidRPr="00AC064A" w:rsidRDefault="00AC064A" w:rsidP="00AC064A">
      <w:pPr>
        <w:spacing w:after="0" w:line="360" w:lineRule="auto"/>
        <w:ind w:left="720"/>
        <w:jc w:val="both"/>
        <w:rPr>
          <w:rFonts w:ascii="Times New Roman" w:eastAsia="Times New Roman" w:hAnsi="Times New Roman" w:cs="Times New Roman"/>
          <w:sz w:val="28"/>
          <w:szCs w:val="28"/>
          <w:lang w:eastAsia="ru-RU"/>
        </w:rPr>
      </w:pPr>
    </w:p>
    <w:p w:rsidR="00D01E9E" w:rsidRPr="00AC064A" w:rsidRDefault="00A26E6B" w:rsidP="00AC064A">
      <w:pPr>
        <w:pStyle w:val="a5"/>
        <w:numPr>
          <w:ilvl w:val="1"/>
          <w:numId w:val="39"/>
        </w:numPr>
        <w:spacing w:after="0" w:line="360" w:lineRule="auto"/>
        <w:rPr>
          <w:rFonts w:ascii="Times New Roman" w:eastAsia="Times New Roman" w:hAnsi="Times New Roman" w:cs="Times New Roman"/>
          <w:b/>
          <w:sz w:val="28"/>
          <w:szCs w:val="28"/>
          <w:lang w:eastAsia="ru-RU"/>
        </w:rPr>
      </w:pPr>
      <w:r w:rsidRPr="00AC064A">
        <w:rPr>
          <w:rFonts w:ascii="Times New Roman" w:eastAsia="Times New Roman" w:hAnsi="Times New Roman" w:cs="Times New Roman"/>
          <w:b/>
          <w:sz w:val="28"/>
          <w:szCs w:val="28"/>
          <w:lang w:eastAsia="ru-RU"/>
        </w:rPr>
        <w:lastRenderedPageBreak/>
        <w:t>Службы здравоохранения в России</w:t>
      </w:r>
    </w:p>
    <w:p w:rsidR="00AC064A" w:rsidRDefault="00AC064A" w:rsidP="00AC064A">
      <w:p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b/>
          <w:sz w:val="28"/>
          <w:szCs w:val="28"/>
          <w:lang w:eastAsia="ru-RU"/>
        </w:rPr>
        <w:t>Министерство здравоохранения: эпидемиологический надзор</w:t>
      </w:r>
      <w:r>
        <w:rPr>
          <w:rFonts w:ascii="Times New Roman" w:eastAsia="Times New Roman" w:hAnsi="Times New Roman" w:cs="Times New Roman"/>
          <w:sz w:val="28"/>
          <w:szCs w:val="28"/>
          <w:lang w:eastAsia="ru-RU"/>
        </w:rPr>
        <w:t>.</w:t>
      </w:r>
    </w:p>
    <w:p w:rsidR="002027A4" w:rsidRPr="00AC064A" w:rsidRDefault="002027A4" w:rsidP="00AC064A">
      <w:pPr>
        <w:spacing w:after="0" w:line="360" w:lineRule="auto"/>
        <w:ind w:firstLine="708"/>
        <w:jc w:val="both"/>
        <w:rPr>
          <w:rFonts w:ascii="Times New Roman" w:hAnsi="Times New Roman" w:cs="Times New Roman"/>
          <w:sz w:val="28"/>
          <w:szCs w:val="28"/>
        </w:rPr>
      </w:pPr>
      <w:r w:rsidRPr="00AC064A">
        <w:rPr>
          <w:rFonts w:ascii="Times New Roman" w:hAnsi="Times New Roman" w:cs="Times New Roman"/>
          <w:sz w:val="28"/>
          <w:szCs w:val="28"/>
        </w:rPr>
        <w:t>Эпидемиологический надзор - это новая, прогрессивная форма организации противоэпидемической работы, позволяющая санитарно-эпидемиологической службе на основе оценки состояния и тенден</w:t>
      </w:r>
      <w:r w:rsidRPr="00AC064A">
        <w:rPr>
          <w:rFonts w:ascii="Times New Roman" w:hAnsi="Times New Roman" w:cs="Times New Roman"/>
          <w:sz w:val="28"/>
          <w:szCs w:val="28"/>
        </w:rPr>
        <w:softHyphen/>
        <w:t>ций развития эпидемического процесса своевременно вмешиваться в его ход посредством обоснования и проведения мероприятий по предупреждению и снижению инфекционной заболеваемости и ликвидации отдельных инфекционных болезней.</w:t>
      </w:r>
    </w:p>
    <w:p w:rsidR="002027A4" w:rsidRPr="00AC064A" w:rsidRDefault="002027A4" w:rsidP="00AC064A">
      <w:pPr>
        <w:spacing w:after="0" w:line="360" w:lineRule="auto"/>
        <w:jc w:val="both"/>
        <w:rPr>
          <w:rFonts w:ascii="Times New Roman" w:hAnsi="Times New Roman" w:cs="Times New Roman"/>
          <w:b/>
          <w:i/>
          <w:sz w:val="28"/>
          <w:szCs w:val="28"/>
        </w:rPr>
      </w:pPr>
      <w:r w:rsidRPr="00AC064A">
        <w:rPr>
          <w:rFonts w:ascii="Times New Roman" w:hAnsi="Times New Roman" w:cs="Times New Roman"/>
          <w:sz w:val="28"/>
          <w:szCs w:val="28"/>
        </w:rPr>
        <w:t>Государственный санитарно-эпидемиологический надзор осуществляют органы государственной санитарно-эпидемиологической службы Российской Федерации, возглавляемой</w:t>
      </w:r>
      <w:r w:rsidR="00265EE2">
        <w:rPr>
          <w:rFonts w:ascii="Times New Roman" w:hAnsi="Times New Roman" w:cs="Times New Roman"/>
          <w:sz w:val="28"/>
          <w:szCs w:val="28"/>
        </w:rPr>
        <w:t xml:space="preserve"> </w:t>
      </w:r>
      <w:r w:rsidRPr="00AC064A">
        <w:rPr>
          <w:rFonts w:ascii="Times New Roman" w:hAnsi="Times New Roman" w:cs="Times New Roman"/>
          <w:sz w:val="28"/>
          <w:szCs w:val="28"/>
        </w:rPr>
        <w:t>Министерством здравоохранения Российской Федерации.</w:t>
      </w:r>
    </w:p>
    <w:p w:rsidR="002027A4" w:rsidRPr="00AC064A" w:rsidRDefault="002027A4" w:rsidP="00AC064A">
      <w:pPr>
        <w:pStyle w:val="4"/>
        <w:spacing w:before="0" w:line="360" w:lineRule="auto"/>
        <w:jc w:val="both"/>
        <w:rPr>
          <w:rFonts w:ascii="Times New Roman" w:hAnsi="Times New Roman" w:cs="Times New Roman"/>
          <w:b w:val="0"/>
          <w:i w:val="0"/>
          <w:color w:val="auto"/>
          <w:sz w:val="28"/>
          <w:szCs w:val="28"/>
        </w:rPr>
      </w:pPr>
      <w:r w:rsidRPr="00AC064A">
        <w:rPr>
          <w:rFonts w:ascii="Times New Roman" w:hAnsi="Times New Roman" w:cs="Times New Roman"/>
          <w:b w:val="0"/>
          <w:i w:val="0"/>
          <w:color w:val="auto"/>
          <w:sz w:val="28"/>
          <w:szCs w:val="28"/>
        </w:rPr>
        <w:t>Основные принципы эпидемиологического надзора</w:t>
      </w:r>
    </w:p>
    <w:p w:rsidR="002027A4" w:rsidRPr="00AC064A" w:rsidRDefault="002027A4" w:rsidP="00AC064A">
      <w:pPr>
        <w:pStyle w:val="a3"/>
        <w:numPr>
          <w:ilvl w:val="0"/>
          <w:numId w:val="25"/>
        </w:numPr>
        <w:spacing w:before="0" w:beforeAutospacing="0" w:after="0" w:afterAutospacing="0" w:line="360" w:lineRule="auto"/>
        <w:jc w:val="both"/>
        <w:rPr>
          <w:sz w:val="28"/>
          <w:szCs w:val="28"/>
        </w:rPr>
      </w:pPr>
      <w:r w:rsidRPr="00AC064A">
        <w:rPr>
          <w:sz w:val="28"/>
          <w:szCs w:val="28"/>
        </w:rPr>
        <w:t>Активный и систематический сбор, анализ и оценка необходимой информации, постоянный обмен ею между всеми заинтересованными службами и ведомствами;</w:t>
      </w:r>
    </w:p>
    <w:p w:rsidR="002027A4" w:rsidRPr="00AC064A" w:rsidRDefault="002027A4" w:rsidP="00AC064A">
      <w:pPr>
        <w:pStyle w:val="a3"/>
        <w:numPr>
          <w:ilvl w:val="0"/>
          <w:numId w:val="25"/>
        </w:numPr>
        <w:spacing w:before="0" w:beforeAutospacing="0" w:after="0" w:afterAutospacing="0" w:line="360" w:lineRule="auto"/>
        <w:jc w:val="both"/>
        <w:rPr>
          <w:sz w:val="28"/>
          <w:szCs w:val="28"/>
        </w:rPr>
      </w:pPr>
      <w:r w:rsidRPr="00AC064A">
        <w:rPr>
          <w:sz w:val="28"/>
          <w:szCs w:val="28"/>
        </w:rPr>
        <w:t>Использование единых для всех органов эпидемиологического надзора методологических подходов, сертифицированных критериев и методов оценки влияния биологических, природных и социальных факторов на эпидемический процесс по наблюдаемым инфекциям;</w:t>
      </w:r>
    </w:p>
    <w:p w:rsidR="002027A4" w:rsidRPr="00AC064A" w:rsidRDefault="002027A4" w:rsidP="00AC064A">
      <w:pPr>
        <w:pStyle w:val="a3"/>
        <w:numPr>
          <w:ilvl w:val="0"/>
          <w:numId w:val="25"/>
        </w:numPr>
        <w:spacing w:before="0" w:beforeAutospacing="0" w:after="0" w:afterAutospacing="0" w:line="360" w:lineRule="auto"/>
        <w:jc w:val="both"/>
        <w:rPr>
          <w:sz w:val="28"/>
          <w:szCs w:val="28"/>
        </w:rPr>
      </w:pPr>
      <w:r w:rsidRPr="00AC064A">
        <w:rPr>
          <w:sz w:val="28"/>
          <w:szCs w:val="28"/>
        </w:rPr>
        <w:t>Унификация способов сбора, накопления, обработки, анализа, передачи и хранения информации;</w:t>
      </w:r>
    </w:p>
    <w:p w:rsidR="008D39D3" w:rsidRPr="008D39D3" w:rsidRDefault="002027A4" w:rsidP="00AC064A">
      <w:pPr>
        <w:pStyle w:val="a3"/>
        <w:numPr>
          <w:ilvl w:val="0"/>
          <w:numId w:val="25"/>
        </w:numPr>
        <w:spacing w:before="0" w:beforeAutospacing="0" w:after="0" w:afterAutospacing="0" w:line="360" w:lineRule="auto"/>
        <w:jc w:val="both"/>
        <w:rPr>
          <w:b/>
          <w:color w:val="31849B" w:themeColor="accent5" w:themeShade="BF"/>
          <w:sz w:val="28"/>
          <w:szCs w:val="28"/>
        </w:rPr>
      </w:pPr>
      <w:r w:rsidRPr="008D39D3">
        <w:rPr>
          <w:sz w:val="28"/>
          <w:szCs w:val="28"/>
        </w:rPr>
        <w:t>Доступность информации и обмен ею со всеми учреждениями и ведомствами, заинтересованными в результатах эпидемиологического надзора.</w:t>
      </w:r>
    </w:p>
    <w:p w:rsidR="00DD4827" w:rsidRPr="000A2552" w:rsidRDefault="00DD4827" w:rsidP="000A2552">
      <w:pPr>
        <w:pStyle w:val="a3"/>
        <w:spacing w:before="0" w:beforeAutospacing="0" w:after="0" w:afterAutospacing="0" w:line="360" w:lineRule="auto"/>
        <w:jc w:val="both"/>
        <w:rPr>
          <w:sz w:val="28"/>
          <w:szCs w:val="28"/>
        </w:rPr>
      </w:pPr>
      <w:r w:rsidRPr="000A2552">
        <w:rPr>
          <w:sz w:val="28"/>
          <w:szCs w:val="28"/>
        </w:rPr>
        <w:lastRenderedPageBreak/>
        <w:t xml:space="preserve">Рисунок 1. </w:t>
      </w:r>
      <w:r w:rsidR="000A2552" w:rsidRPr="000A2552">
        <w:rPr>
          <w:sz w:val="28"/>
          <w:szCs w:val="28"/>
        </w:rPr>
        <w:t>Информационный цикл, в котором принимают участие медицинские работники, учреждения общественного здравоохранения и общественность</w:t>
      </w:r>
      <w:r w:rsidRPr="000A2552">
        <w:rPr>
          <w:rStyle w:val="ae"/>
          <w:sz w:val="28"/>
          <w:szCs w:val="28"/>
        </w:rPr>
        <w:footnoteReference w:id="6"/>
      </w:r>
    </w:p>
    <w:p w:rsidR="00AC064A" w:rsidRPr="008D39D3" w:rsidRDefault="008D39D3" w:rsidP="008D39D3">
      <w:pPr>
        <w:pStyle w:val="a3"/>
        <w:spacing w:before="0" w:beforeAutospacing="0" w:after="0" w:afterAutospacing="0" w:line="360" w:lineRule="auto"/>
        <w:ind w:left="720"/>
        <w:rPr>
          <w:b/>
          <w:color w:val="31849B" w:themeColor="accent5" w:themeShade="BF"/>
          <w:sz w:val="28"/>
          <w:szCs w:val="28"/>
        </w:rPr>
      </w:pPr>
      <w:r w:rsidRPr="008D39D3">
        <w:rPr>
          <w:b/>
          <w:color w:val="31849B" w:themeColor="accent5" w:themeShade="BF"/>
          <w:sz w:val="28"/>
          <w:szCs w:val="28"/>
        </w:rPr>
        <w:drawing>
          <wp:inline distT="0" distB="0" distL="0" distR="0" wp14:anchorId="5FB5D213" wp14:editId="5D48FF70">
            <wp:extent cx="4400550" cy="3650733"/>
            <wp:effectExtent l="0" t="0" r="0" b="6985"/>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7793" cy="3665038"/>
                    </a:xfrm>
                    <a:prstGeom prst="rect">
                      <a:avLst/>
                    </a:prstGeom>
                    <a:noFill/>
                    <a:ln>
                      <a:noFill/>
                    </a:ln>
                    <a:extLst/>
                  </pic:spPr>
                </pic:pic>
              </a:graphicData>
            </a:graphic>
          </wp:inline>
        </w:drawing>
      </w:r>
    </w:p>
    <w:p w:rsidR="002027A4" w:rsidRPr="00AC064A" w:rsidRDefault="002027A4" w:rsidP="00AC064A">
      <w:pPr>
        <w:pStyle w:val="a3"/>
        <w:spacing w:before="0" w:beforeAutospacing="0" w:after="0" w:afterAutospacing="0" w:line="360" w:lineRule="auto"/>
        <w:jc w:val="both"/>
        <w:rPr>
          <w:b/>
          <w:sz w:val="28"/>
          <w:szCs w:val="28"/>
        </w:rPr>
      </w:pPr>
      <w:r w:rsidRPr="00AC064A">
        <w:rPr>
          <w:b/>
          <w:sz w:val="28"/>
          <w:szCs w:val="28"/>
        </w:rPr>
        <w:t>Функциональная структура системы эпидемиологического надзора в Вооруженных Силах</w:t>
      </w:r>
      <w:r w:rsidR="00AC064A">
        <w:rPr>
          <w:b/>
          <w:sz w:val="28"/>
          <w:szCs w:val="28"/>
        </w:rPr>
        <w:t>.</w:t>
      </w:r>
    </w:p>
    <w:p w:rsidR="002027A4" w:rsidRPr="00AC064A" w:rsidRDefault="002027A4" w:rsidP="00AC064A">
      <w:pPr>
        <w:pStyle w:val="a3"/>
        <w:spacing w:before="0" w:beforeAutospacing="0" w:after="0" w:afterAutospacing="0" w:line="360" w:lineRule="auto"/>
        <w:ind w:firstLine="708"/>
        <w:jc w:val="both"/>
        <w:rPr>
          <w:sz w:val="28"/>
          <w:szCs w:val="28"/>
        </w:rPr>
      </w:pPr>
      <w:r w:rsidRPr="00AC064A">
        <w:rPr>
          <w:sz w:val="28"/>
          <w:szCs w:val="28"/>
        </w:rPr>
        <w:t>Это способы взаимодействия составляющих ее подсистем и элементов.</w:t>
      </w:r>
      <w:r w:rsidR="00265EE2">
        <w:rPr>
          <w:sz w:val="28"/>
          <w:szCs w:val="28"/>
        </w:rPr>
        <w:t xml:space="preserve"> </w:t>
      </w:r>
      <w:r w:rsidRPr="00AC064A">
        <w:rPr>
          <w:sz w:val="28"/>
          <w:szCs w:val="28"/>
        </w:rPr>
        <w:t>Функциональную структуру системы эпидемиологического надзора можно представит в виде последовательной цепи мероприятий:</w:t>
      </w:r>
    </w:p>
    <w:p w:rsidR="002027A4" w:rsidRPr="00AC064A" w:rsidRDefault="002027A4" w:rsidP="00AC064A">
      <w:pPr>
        <w:pStyle w:val="a3"/>
        <w:spacing w:before="0" w:beforeAutospacing="0" w:after="0" w:afterAutospacing="0" w:line="360" w:lineRule="auto"/>
        <w:jc w:val="both"/>
        <w:rPr>
          <w:sz w:val="28"/>
          <w:szCs w:val="28"/>
        </w:rPr>
      </w:pPr>
      <w:r w:rsidRPr="00AC064A">
        <w:rPr>
          <w:sz w:val="28"/>
          <w:szCs w:val="28"/>
        </w:rPr>
        <w:t>1. Наблюдение на месте, сбор и регистрация информации;</w:t>
      </w:r>
    </w:p>
    <w:p w:rsidR="002027A4" w:rsidRPr="00AC064A" w:rsidRDefault="002027A4" w:rsidP="00AC064A">
      <w:pPr>
        <w:pStyle w:val="a3"/>
        <w:spacing w:before="0" w:beforeAutospacing="0" w:after="0" w:afterAutospacing="0" w:line="360" w:lineRule="auto"/>
        <w:jc w:val="both"/>
        <w:rPr>
          <w:sz w:val="28"/>
          <w:szCs w:val="28"/>
        </w:rPr>
      </w:pPr>
      <w:r w:rsidRPr="00AC064A">
        <w:rPr>
          <w:sz w:val="28"/>
          <w:szCs w:val="28"/>
        </w:rPr>
        <w:t xml:space="preserve">2. </w:t>
      </w:r>
      <w:proofErr w:type="gramStart"/>
      <w:r w:rsidRPr="00AC064A">
        <w:rPr>
          <w:sz w:val="28"/>
          <w:szCs w:val="28"/>
        </w:rPr>
        <w:t xml:space="preserve">Поэтапная передача данных по вертикали или снизу вверх, т.е. от нижестоящих в вышестоящие уровни (звенья, подсистемы) системы эпидемиологического надзора (от гарнизонных в окружные (флотские) Центры государственного санитарно-эпидемиологического надзора МО РФ, далее – в отдел санитарно-эпидемиологического надзора ГВМУ МО РФ и главный Центр государственного санитарно-эпидемиологического надзора МО РФ); </w:t>
      </w:r>
      <w:proofErr w:type="gramEnd"/>
    </w:p>
    <w:p w:rsidR="002027A4" w:rsidRPr="00AC064A" w:rsidRDefault="002027A4" w:rsidP="00AC064A">
      <w:pPr>
        <w:pStyle w:val="a3"/>
        <w:spacing w:before="0" w:beforeAutospacing="0" w:after="0" w:afterAutospacing="0" w:line="360" w:lineRule="auto"/>
        <w:jc w:val="both"/>
        <w:rPr>
          <w:sz w:val="28"/>
          <w:szCs w:val="28"/>
        </w:rPr>
      </w:pPr>
      <w:r w:rsidRPr="00AC064A">
        <w:rPr>
          <w:sz w:val="28"/>
          <w:szCs w:val="28"/>
        </w:rPr>
        <w:lastRenderedPageBreak/>
        <w:t>3. Обмен информацией по горизонтали, т.е. между заинтересованными органами, осуществляющими госсанэпиднадзор как в рамках Вооруженных Сил, так и на уровне Российской Федерации в целом;</w:t>
      </w:r>
    </w:p>
    <w:p w:rsidR="002027A4" w:rsidRPr="00AC064A" w:rsidRDefault="002027A4" w:rsidP="00AC064A">
      <w:pPr>
        <w:pStyle w:val="a3"/>
        <w:spacing w:before="0" w:beforeAutospacing="0" w:after="0" w:afterAutospacing="0" w:line="360" w:lineRule="auto"/>
        <w:jc w:val="both"/>
        <w:rPr>
          <w:sz w:val="28"/>
          <w:szCs w:val="28"/>
        </w:rPr>
      </w:pPr>
      <w:r w:rsidRPr="00AC064A">
        <w:rPr>
          <w:sz w:val="28"/>
          <w:szCs w:val="28"/>
        </w:rPr>
        <w:t>4. Эпидемиологический анализ и оценка данных по программам, специфичным для каждого уровня госсанэпиднадзора;</w:t>
      </w:r>
    </w:p>
    <w:p w:rsidR="002027A4" w:rsidRPr="00AC064A" w:rsidRDefault="002027A4" w:rsidP="00552CEE">
      <w:pPr>
        <w:pStyle w:val="a3"/>
        <w:spacing w:before="0" w:beforeAutospacing="0" w:after="0" w:afterAutospacing="0" w:line="360" w:lineRule="auto"/>
        <w:jc w:val="both"/>
        <w:rPr>
          <w:sz w:val="28"/>
          <w:szCs w:val="28"/>
        </w:rPr>
      </w:pPr>
      <w:r w:rsidRPr="00AC064A">
        <w:rPr>
          <w:sz w:val="28"/>
          <w:szCs w:val="28"/>
        </w:rPr>
        <w:t>5. Оценка эпидемиологической ситуации, т.е. установление эпидемиологического диагноза;</w:t>
      </w:r>
    </w:p>
    <w:p w:rsidR="002027A4" w:rsidRPr="00AC064A" w:rsidRDefault="002027A4" w:rsidP="00552CEE">
      <w:pPr>
        <w:pStyle w:val="a3"/>
        <w:spacing w:before="0" w:beforeAutospacing="0" w:after="0" w:afterAutospacing="0" w:line="360" w:lineRule="auto"/>
        <w:jc w:val="both"/>
        <w:rPr>
          <w:sz w:val="28"/>
          <w:szCs w:val="28"/>
        </w:rPr>
      </w:pPr>
      <w:r w:rsidRPr="00AC064A">
        <w:rPr>
          <w:sz w:val="28"/>
          <w:szCs w:val="28"/>
        </w:rPr>
        <w:t xml:space="preserve">6. Обмен информацией по принципу обратной связи, или сверху вниз, т.е. распространение обобщенной информации от </w:t>
      </w:r>
      <w:proofErr w:type="gramStart"/>
      <w:r w:rsidRPr="00AC064A">
        <w:rPr>
          <w:sz w:val="28"/>
          <w:szCs w:val="28"/>
        </w:rPr>
        <w:t>вышестоящих</w:t>
      </w:r>
      <w:proofErr w:type="gramEnd"/>
      <w:r w:rsidRPr="00AC064A">
        <w:rPr>
          <w:sz w:val="28"/>
          <w:szCs w:val="28"/>
        </w:rPr>
        <w:t xml:space="preserve"> в нижестоящие уровни системы госсанэпиднадзора;</w:t>
      </w:r>
    </w:p>
    <w:p w:rsidR="002027A4" w:rsidRPr="00AC064A" w:rsidRDefault="002027A4" w:rsidP="00552CEE">
      <w:pPr>
        <w:pStyle w:val="a3"/>
        <w:spacing w:before="0" w:beforeAutospacing="0" w:after="0" w:afterAutospacing="0" w:line="360" w:lineRule="auto"/>
        <w:jc w:val="both"/>
        <w:rPr>
          <w:sz w:val="28"/>
          <w:szCs w:val="28"/>
        </w:rPr>
      </w:pPr>
      <w:r w:rsidRPr="00AC064A">
        <w:rPr>
          <w:sz w:val="28"/>
          <w:szCs w:val="28"/>
        </w:rPr>
        <w:t>7. Разработка управленческих (управляющих) решений, т.е. рекомендаций по планированию, орган</w:t>
      </w:r>
      <w:bookmarkStart w:id="0" w:name="_GoBack"/>
      <w:bookmarkEnd w:id="0"/>
      <w:r w:rsidRPr="00AC064A">
        <w:rPr>
          <w:sz w:val="28"/>
          <w:szCs w:val="28"/>
        </w:rPr>
        <w:t>изации и корректировке осуществляемых профилактических и противоэпидемических мероприятий;</w:t>
      </w:r>
    </w:p>
    <w:p w:rsidR="002027A4" w:rsidRPr="00AC064A" w:rsidRDefault="002027A4" w:rsidP="00552CEE">
      <w:pPr>
        <w:pStyle w:val="a3"/>
        <w:spacing w:before="0" w:beforeAutospacing="0" w:after="0" w:afterAutospacing="0" w:line="360" w:lineRule="auto"/>
        <w:jc w:val="both"/>
        <w:rPr>
          <w:sz w:val="28"/>
          <w:szCs w:val="28"/>
        </w:rPr>
      </w:pPr>
      <w:r w:rsidRPr="00AC064A">
        <w:rPr>
          <w:sz w:val="28"/>
          <w:szCs w:val="28"/>
        </w:rPr>
        <w:t>8. Разработка прогноза развития эпидемиологической ситуации.</w:t>
      </w:r>
    </w:p>
    <w:p w:rsidR="002027A4" w:rsidRDefault="002027A4" w:rsidP="00552CEE">
      <w:pPr>
        <w:pStyle w:val="a3"/>
        <w:spacing w:before="0" w:beforeAutospacing="0" w:after="0" w:afterAutospacing="0" w:line="360" w:lineRule="auto"/>
        <w:jc w:val="both"/>
        <w:rPr>
          <w:sz w:val="28"/>
          <w:szCs w:val="28"/>
        </w:rPr>
      </w:pPr>
      <w:r w:rsidRPr="00AC064A">
        <w:rPr>
          <w:sz w:val="28"/>
          <w:szCs w:val="28"/>
        </w:rPr>
        <w:t xml:space="preserve">Социально-гигиенический мониторинг (СГМ) представляет собой государственную систему наблюдения, анализа, оценки и прогноза состояния здоровья населения и среды обитания человека, а также определения причинно-следственных связей между состоянием здоровья населения и воздействием на него факторов среды обитания человека для принятия мер по устранению вредного воздействия на население факторов среды обитания человека. </w:t>
      </w:r>
    </w:p>
    <w:p w:rsidR="00552CEE" w:rsidRPr="00552CEE" w:rsidRDefault="00552CEE" w:rsidP="00552CEE">
      <w:pPr>
        <w:pStyle w:val="a3"/>
        <w:spacing w:before="0" w:beforeAutospacing="0" w:after="0" w:afterAutospacing="0" w:line="360" w:lineRule="auto"/>
        <w:jc w:val="both"/>
        <w:rPr>
          <w:sz w:val="28"/>
          <w:szCs w:val="28"/>
        </w:rPr>
      </w:pPr>
      <w:r w:rsidRPr="00552CEE">
        <w:rPr>
          <w:sz w:val="28"/>
          <w:szCs w:val="28"/>
        </w:rPr>
        <w:t>Схема структура</w:t>
      </w:r>
      <w:r w:rsidRPr="00552CEE">
        <w:rPr>
          <w:sz w:val="28"/>
          <w:szCs w:val="28"/>
        </w:rPr>
        <w:t xml:space="preserve"> эпидемиологического надзора в В</w:t>
      </w:r>
      <w:r w:rsidRPr="00552CEE">
        <w:rPr>
          <w:sz w:val="28"/>
          <w:szCs w:val="28"/>
        </w:rPr>
        <w:t xml:space="preserve">С РФ. </w:t>
      </w:r>
      <w:r>
        <w:rPr>
          <w:rStyle w:val="ae"/>
          <w:sz w:val="28"/>
          <w:szCs w:val="28"/>
        </w:rPr>
        <w:footnoteReference w:id="7"/>
      </w:r>
    </w:p>
    <w:p w:rsidR="002027A4" w:rsidRPr="00552CEE" w:rsidRDefault="00ED3732" w:rsidP="00AC064A">
      <w:pPr>
        <w:spacing w:after="0" w:line="360" w:lineRule="auto"/>
        <w:rPr>
          <w:rFonts w:ascii="Times New Roman" w:eastAsia="Times New Roman" w:hAnsi="Times New Roman" w:cs="Times New Roman"/>
          <w:sz w:val="28"/>
          <w:szCs w:val="28"/>
          <w:lang w:eastAsia="ru-RU"/>
        </w:rPr>
      </w:pPr>
      <w:r w:rsidRPr="008D39D3">
        <w:rPr>
          <w:noProof/>
          <w:lang w:eastAsia="ru-RU"/>
        </w:rPr>
        <w:lastRenderedPageBreak/>
        <mc:AlternateContent>
          <mc:Choice Requires="wpg">
            <w:drawing>
              <wp:anchor distT="0" distB="0" distL="114300" distR="114300" simplePos="0" relativeHeight="251659264" behindDoc="0" locked="0" layoutInCell="1" allowOverlap="1" wp14:anchorId="7971F49D" wp14:editId="23C21D9A">
                <wp:simplePos x="0" y="0"/>
                <wp:positionH relativeFrom="column">
                  <wp:posOffset>692785</wp:posOffset>
                </wp:positionH>
                <wp:positionV relativeFrom="paragraph">
                  <wp:posOffset>24765</wp:posOffset>
                </wp:positionV>
                <wp:extent cx="4333875" cy="3870960"/>
                <wp:effectExtent l="0" t="0" r="28575" b="15240"/>
                <wp:wrapTopAndBottom/>
                <wp:docPr id="2051" name="Группа 2050"/>
                <wp:cNvGraphicFramePr/>
                <a:graphic xmlns:a="http://schemas.openxmlformats.org/drawingml/2006/main">
                  <a:graphicData uri="http://schemas.microsoft.com/office/word/2010/wordprocessingGroup">
                    <wpg:wgp>
                      <wpg:cNvGrpSpPr/>
                      <wpg:grpSpPr>
                        <a:xfrm>
                          <a:off x="0" y="0"/>
                          <a:ext cx="4333875" cy="3870960"/>
                          <a:chOff x="0" y="0"/>
                          <a:chExt cx="6541447" cy="5515186"/>
                        </a:xfrm>
                      </wpg:grpSpPr>
                      <wps:wsp>
                        <wps:cNvPr id="2" name="Прямоугольник 2"/>
                        <wps:cNvSpPr/>
                        <wps:spPr>
                          <a:xfrm>
                            <a:off x="2304256" y="0"/>
                            <a:ext cx="1572895" cy="934719"/>
                          </a:xfrm>
                          <a:prstGeom prst="rect">
                            <a:avLst/>
                          </a:prstGeom>
                          <a:solidFill>
                            <a:sysClr val="window" lastClr="FFFFFF"/>
                          </a:solidFill>
                          <a:ln w="25400" cap="flat" cmpd="sng" algn="ctr">
                            <a:solidFill>
                              <a:sysClr val="windowText" lastClr="000000"/>
                            </a:solidFill>
                            <a:prstDash val="solid"/>
                          </a:ln>
                          <a:effectLst/>
                        </wps:spPr>
                        <wps:txb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Наблюдение на месте, сбор и регистрация информации;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Прямоугольник 3"/>
                        <wps:cNvSpPr/>
                        <wps:spPr>
                          <a:xfrm>
                            <a:off x="4968551" y="165843"/>
                            <a:ext cx="1572896" cy="1599435"/>
                          </a:xfrm>
                          <a:prstGeom prst="rect">
                            <a:avLst/>
                          </a:prstGeom>
                          <a:solidFill>
                            <a:sysClr val="window" lastClr="FFFFFF"/>
                          </a:solidFill>
                          <a:ln w="25400" cap="flat" cmpd="sng" algn="ctr">
                            <a:solidFill>
                              <a:sysClr val="windowText" lastClr="000000"/>
                            </a:solidFill>
                            <a:prstDash val="solid"/>
                          </a:ln>
                          <a:effectLst/>
                        </wps:spPr>
                        <wps:txb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Обмен информацией по горизонтали, т.е. между заинтересованными органами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Прямоугольник 4"/>
                        <wps:cNvSpPr/>
                        <wps:spPr>
                          <a:xfrm>
                            <a:off x="0" y="165843"/>
                            <a:ext cx="1572896" cy="1643127"/>
                          </a:xfrm>
                          <a:prstGeom prst="rect">
                            <a:avLst/>
                          </a:prstGeom>
                          <a:solidFill>
                            <a:sysClr val="window" lastClr="FFFFFF"/>
                          </a:solidFill>
                          <a:ln w="25400" cap="flat" cmpd="sng" algn="ctr">
                            <a:solidFill>
                              <a:sysClr val="windowText" lastClr="000000"/>
                            </a:solidFill>
                            <a:prstDash val="solid"/>
                          </a:ln>
                          <a:effectLst/>
                        </wps:spPr>
                        <wps:txb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 xml:space="preserve">Поэтапная передача данных по вертикали или снизу вверх, т.е. </w:t>
                              </w:r>
                              <w:proofErr w:type="gramStart"/>
                              <w:r w:rsidRPr="00ED3732">
                                <w:rPr>
                                  <w:rFonts w:asciiTheme="minorHAnsi" w:eastAsia="Arial Unicode MS" w:hAnsi="Calibri" w:cs="Arial Unicode MS"/>
                                  <w:color w:val="000000"/>
                                  <w:sz w:val="16"/>
                                  <w:szCs w:val="16"/>
                                </w:rPr>
                                <w:t>от</w:t>
                              </w:r>
                              <w:proofErr w:type="gramEnd"/>
                              <w:r w:rsidRPr="00ED3732">
                                <w:rPr>
                                  <w:rFonts w:asciiTheme="minorHAnsi" w:eastAsia="Arial Unicode MS" w:hAnsi="Calibri" w:cs="Arial Unicode MS"/>
                                  <w:color w:val="000000"/>
                                  <w:sz w:val="16"/>
                                  <w:szCs w:val="16"/>
                                </w:rPr>
                                <w:t xml:space="preserve"> нижестоящих в вышестоящие уровни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Прямоугольник 5"/>
                        <wps:cNvSpPr/>
                        <wps:spPr>
                          <a:xfrm>
                            <a:off x="2154598" y="1418314"/>
                            <a:ext cx="1872210" cy="1100013"/>
                          </a:xfrm>
                          <a:prstGeom prst="rect">
                            <a:avLst/>
                          </a:prstGeom>
                          <a:solidFill>
                            <a:sysClr val="window" lastClr="FFFFFF"/>
                          </a:solidFill>
                          <a:ln w="25400" cap="flat" cmpd="sng" algn="ctr">
                            <a:solidFill>
                              <a:sysClr val="windowText" lastClr="000000"/>
                            </a:solidFill>
                            <a:prstDash val="solid"/>
                          </a:ln>
                          <a:effectLst/>
                        </wps:spPr>
                        <wps:txb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Эпидемиологический анализ и оценка данных, установление эпидемиологического диагноза;</w:t>
                              </w:r>
                            </w:p>
                            <w:p w:rsidR="008D39D3" w:rsidRDefault="008D39D3" w:rsidP="008D39D3">
                              <w:pPr>
                                <w:pStyle w:val="a3"/>
                                <w:spacing w:before="0" w:beforeAutospacing="0" w:after="200" w:afterAutospacing="0" w:line="276" w:lineRule="auto"/>
                                <w:jc w:val="center"/>
                              </w:pPr>
                              <w:r>
                                <w:rPr>
                                  <w:rFonts w:asciiTheme="minorHAnsi" w:eastAsia="Arial Unicode MS" w:hAnsi="Calibri" w:cs="Arial Unicode MS"/>
                                  <w:color w:val="000000"/>
                                  <w:sz w:val="20"/>
                                  <w:szCs w:val="20"/>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Прямоугольник 6"/>
                        <wps:cNvSpPr/>
                        <wps:spPr>
                          <a:xfrm>
                            <a:off x="1567364" y="2817554"/>
                            <a:ext cx="3045159" cy="1372107"/>
                          </a:xfrm>
                          <a:prstGeom prst="rect">
                            <a:avLst/>
                          </a:prstGeom>
                          <a:solidFill>
                            <a:sysClr val="window" lastClr="FFFFFF"/>
                          </a:solidFill>
                          <a:ln w="25400" cap="flat" cmpd="sng" algn="ctr">
                            <a:solidFill>
                              <a:sysClr val="windowText" lastClr="000000"/>
                            </a:solidFill>
                            <a:prstDash val="solid"/>
                          </a:ln>
                          <a:effectLst/>
                        </wps:spPr>
                        <wps:txb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Разработка управленческих (управляющих) решений, т.е. рекомендаций по планированию, организации и корректировке осуществляемых профилактических и противоэпидемических мероприятий;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191254" y="4546466"/>
                            <a:ext cx="1797380" cy="968720"/>
                          </a:xfrm>
                          <a:prstGeom prst="rect">
                            <a:avLst/>
                          </a:prstGeom>
                          <a:solidFill>
                            <a:sysClr val="window" lastClr="FFFFFF"/>
                          </a:solidFill>
                          <a:ln w="25400" cap="flat" cmpd="sng" algn="ctr">
                            <a:solidFill>
                              <a:sysClr val="windowText" lastClr="000000"/>
                            </a:solidFill>
                            <a:prstDash val="solid"/>
                          </a:ln>
                          <a:effectLst/>
                        </wps:spPr>
                        <wps:txb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Разработка прогноза развития эпидемиологической ситуации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Прямая со стрелкой 8"/>
                        <wps:cNvCnPr>
                          <a:stCxn id="2" idx="3"/>
                          <a:endCxn id="3" idx="1"/>
                        </wps:cNvCnPr>
                        <wps:spPr>
                          <a:xfrm>
                            <a:off x="3877152" y="467359"/>
                            <a:ext cx="1091400" cy="498202"/>
                          </a:xfrm>
                          <a:prstGeom prst="straightConnector1">
                            <a:avLst/>
                          </a:prstGeom>
                          <a:noFill/>
                          <a:ln w="28575" cap="flat" cmpd="sng" algn="ctr">
                            <a:solidFill>
                              <a:srgbClr val="000000"/>
                            </a:solidFill>
                            <a:prstDash val="solid"/>
                            <a:tailEnd type="arrow"/>
                          </a:ln>
                          <a:effectLst/>
                        </wps:spPr>
                        <wps:bodyPr/>
                      </wps:wsp>
                      <wps:wsp>
                        <wps:cNvPr id="9" name="Прямая со стрелкой 9"/>
                        <wps:cNvCnPr>
                          <a:stCxn id="2" idx="1"/>
                          <a:endCxn id="4" idx="3"/>
                        </wps:cNvCnPr>
                        <wps:spPr>
                          <a:xfrm flipH="1">
                            <a:off x="1572896" y="467359"/>
                            <a:ext cx="731361" cy="520048"/>
                          </a:xfrm>
                          <a:prstGeom prst="straightConnector1">
                            <a:avLst/>
                          </a:prstGeom>
                          <a:noFill/>
                          <a:ln w="28575" cap="flat" cmpd="sng" algn="ctr">
                            <a:solidFill>
                              <a:srgbClr val="000000"/>
                            </a:solidFill>
                            <a:prstDash val="solid"/>
                            <a:tailEnd type="arrow"/>
                          </a:ln>
                          <a:effectLst/>
                        </wps:spPr>
                        <wps:bodyPr/>
                      </wps:wsp>
                      <wps:wsp>
                        <wps:cNvPr id="10" name="Прямая со стрелкой 10"/>
                        <wps:cNvCnPr>
                          <a:stCxn id="4" idx="2"/>
                          <a:endCxn id="5" idx="1"/>
                        </wps:cNvCnPr>
                        <wps:spPr>
                          <a:xfrm>
                            <a:off x="786448" y="1808970"/>
                            <a:ext cx="1368150" cy="159351"/>
                          </a:xfrm>
                          <a:prstGeom prst="straightConnector1">
                            <a:avLst/>
                          </a:prstGeom>
                          <a:noFill/>
                          <a:ln w="28575" cap="flat" cmpd="sng" algn="ctr">
                            <a:solidFill>
                              <a:srgbClr val="000000"/>
                            </a:solidFill>
                            <a:prstDash val="solid"/>
                            <a:tailEnd type="arrow"/>
                          </a:ln>
                          <a:effectLst/>
                        </wps:spPr>
                        <wps:bodyPr/>
                      </wps:wsp>
                      <wps:wsp>
                        <wps:cNvPr id="11" name="Прямая со стрелкой 11"/>
                        <wps:cNvCnPr>
                          <a:stCxn id="3" idx="2"/>
                        </wps:cNvCnPr>
                        <wps:spPr>
                          <a:xfrm flipH="1">
                            <a:off x="4026809" y="1765278"/>
                            <a:ext cx="1728191" cy="243823"/>
                          </a:xfrm>
                          <a:prstGeom prst="straightConnector1">
                            <a:avLst/>
                          </a:prstGeom>
                          <a:noFill/>
                          <a:ln w="28575" cap="flat" cmpd="sng" algn="ctr">
                            <a:solidFill>
                              <a:srgbClr val="000000"/>
                            </a:solidFill>
                            <a:prstDash val="solid"/>
                            <a:tailEnd type="arrow"/>
                          </a:ln>
                          <a:effectLst/>
                        </wps:spPr>
                        <wps:bodyPr/>
                      </wps:wsp>
                      <wps:wsp>
                        <wps:cNvPr id="12" name="Прямая со стрелкой 12"/>
                        <wps:cNvCnPr>
                          <a:stCxn id="5" idx="2"/>
                          <a:endCxn id="6" idx="0"/>
                        </wps:cNvCnPr>
                        <wps:spPr>
                          <a:xfrm flipH="1">
                            <a:off x="3089944" y="2518326"/>
                            <a:ext cx="758" cy="299228"/>
                          </a:xfrm>
                          <a:prstGeom prst="straightConnector1">
                            <a:avLst/>
                          </a:prstGeom>
                          <a:noFill/>
                          <a:ln w="28575" cap="flat" cmpd="sng" algn="ctr">
                            <a:solidFill>
                              <a:srgbClr val="000000"/>
                            </a:solidFill>
                            <a:prstDash val="solid"/>
                            <a:tailEnd type="arrow"/>
                          </a:ln>
                          <a:effectLst/>
                        </wps:spPr>
                        <wps:bodyPr/>
                      </wps:wsp>
                      <wps:wsp>
                        <wps:cNvPr id="13" name="Прямая со стрелкой 13"/>
                        <wps:cNvCnPr>
                          <a:stCxn id="6" idx="2"/>
                          <a:endCxn id="7" idx="0"/>
                        </wps:cNvCnPr>
                        <wps:spPr>
                          <a:xfrm>
                            <a:off x="3089945" y="4189660"/>
                            <a:ext cx="0" cy="356806"/>
                          </a:xfrm>
                          <a:prstGeom prst="straightConnector1">
                            <a:avLst/>
                          </a:prstGeom>
                          <a:noFill/>
                          <a:ln w="28575" cap="flat" cmpd="sng" algn="ctr">
                            <a:solidFill>
                              <a:srgbClr val="00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2050" o:spid="_x0000_s1026" style="position:absolute;margin-left:54.55pt;margin-top:1.95pt;width:341.25pt;height:304.8pt;z-index:251659264;mso-width-relative:margin;mso-height-relative:margin" coordsize="65414,5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">
                <v:rect id="Прямоугольник 2" o:spid="_x0000_s1027" style="position:absolute;left:23042;width:15729;height:9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v8378A&#10;AADaAAAADwAAAGRycy9kb3ducmV2LnhtbERPz2uDMBS+F/Y/hDfYpcw4D6NzpmUMCkV2mfPS28O8&#10;RdG8iEnV/vdLobDjx/e7OKx2EDNNvnOs4CVJQRA3TndsFNQ/x+cdCB+QNQ6OScGVPBz2D5sCc+0W&#10;/qa5CkbEEPY5KmhDGHMpfdOSRZ+4kThyv26yGCKcjNQTLjHcDjJL01dpsePY0OJIny01fXWxccZW&#10;1qfrXMnS9Pg2fs1LuT0bpZ4e1493EIHW8C++u09aQQa3K9EPc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q/zfvwAAANoAAAAPAAAAAAAAAAAAAAAAAJgCAABkcnMvZG93bnJl&#10;di54bWxQSwUGAAAAAAQABAD1AAAAhAMAAAAA&#10;" fillcolor="window" strokecolor="windowText" strokeweight="2pt">
                  <v:textbo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Наблюдение на месте, сбор и регистрация информации;</w:t>
                        </w:r>
                      </w:p>
                    </w:txbxContent>
                  </v:textbox>
                </v:rect>
                <v:rect id="Прямоугольник 3" o:spid="_x0000_s1028" style="position:absolute;left:49685;top:1658;width:15729;height:159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RL4A&#10;AADaAAAADwAAAGRycy9kb3ducmV2LnhtbERPTYvCMBC9L/gfwgh7EU1VW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nWUS+AAAA2gAAAA8AAAAAAAAAAAAAAAAAmAIAAGRycy9kb3ducmV2&#10;LnhtbFBLBQYAAAAABAAEAPUAAACDAwAAAAA=&#10;" fillcolor="window" strokecolor="windowText" strokeweight="2pt">
                  <v:textbo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Обмен информацией по горизонтали, т.е. между заинтересованными органами</w:t>
                        </w:r>
                      </w:p>
                    </w:txbxContent>
                  </v:textbox>
                </v:rect>
                <v:rect id="Прямоугольник 4" o:spid="_x0000_s1029" style="position:absolute;top:1658;width:15728;height:16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BML4A&#10;AADaAAAADwAAAGRycy9kb3ducmV2LnhtbERPTYvCMBC9L/gfwgh7EU0VWb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UOwTC+AAAA2gAAAA8AAAAAAAAAAAAAAAAAmAIAAGRycy9kb3ducmV2&#10;LnhtbFBLBQYAAAAABAAEAPUAAACDAwAAAAA=&#10;" fillcolor="window" strokecolor="windowText" strokeweight="2pt">
                  <v:textbo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 xml:space="preserve">Поэтапная передача данных по вертикали или снизу вверх, т.е. </w:t>
                        </w:r>
                        <w:proofErr w:type="gramStart"/>
                        <w:r w:rsidRPr="00ED3732">
                          <w:rPr>
                            <w:rFonts w:asciiTheme="minorHAnsi" w:eastAsia="Arial Unicode MS" w:hAnsi="Calibri" w:cs="Arial Unicode MS"/>
                            <w:color w:val="000000"/>
                            <w:sz w:val="16"/>
                            <w:szCs w:val="16"/>
                          </w:rPr>
                          <w:t>от</w:t>
                        </w:r>
                        <w:proofErr w:type="gramEnd"/>
                        <w:r w:rsidRPr="00ED3732">
                          <w:rPr>
                            <w:rFonts w:asciiTheme="minorHAnsi" w:eastAsia="Arial Unicode MS" w:hAnsi="Calibri" w:cs="Arial Unicode MS"/>
                            <w:color w:val="000000"/>
                            <w:sz w:val="16"/>
                            <w:szCs w:val="16"/>
                          </w:rPr>
                          <w:t xml:space="preserve"> нижестоящих в вышестоящие уровни</w:t>
                        </w:r>
                      </w:p>
                    </w:txbxContent>
                  </v:textbox>
                </v:rect>
                <v:rect id="Прямоугольник 5" o:spid="_x0000_s1030" style="position:absolute;left:21545;top:14183;width:18723;height:11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textbo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Эпидемиологический анализ и оценка данных, установление эпидемиологического диагноза;</w:t>
                        </w:r>
                      </w:p>
                      <w:p w:rsidR="008D39D3" w:rsidRDefault="008D39D3" w:rsidP="008D39D3">
                        <w:pPr>
                          <w:pStyle w:val="a3"/>
                          <w:spacing w:before="0" w:beforeAutospacing="0" w:after="200" w:afterAutospacing="0" w:line="276" w:lineRule="auto"/>
                          <w:jc w:val="center"/>
                        </w:pPr>
                        <w:r>
                          <w:rPr>
                            <w:rFonts w:asciiTheme="minorHAnsi" w:eastAsia="Arial Unicode MS" w:hAnsi="Calibri" w:cs="Arial Unicode MS"/>
                            <w:color w:val="000000"/>
                            <w:sz w:val="20"/>
                            <w:szCs w:val="20"/>
                          </w:rPr>
                          <w:t> </w:t>
                        </w:r>
                      </w:p>
                    </w:txbxContent>
                  </v:textbox>
                </v:rect>
                <v:rect id="Прямоугольник 6" o:spid="_x0000_s1031" style="position:absolute;left:15673;top:28175;width:30452;height:1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63L0A&#10;AADaAAAADwAAAGRycy9kb3ducmV2LnhtbERPTYvCMBC9L/gfwgheRNPdg6zVKCIIIl6sXrwNzZgW&#10;m0lpYlv/vREEj4/3vVz3thItNb50rOB3moAgzp0u2Si4nHeTfxA+IGusHJOCJ3lYrwY/S0y16/hE&#10;bRaMiCHsU1RQhFCnUvq8IIt+6mriyN1cYzFE2BipG+xiuK3kX5LMpMWSY0OBNW0Lyu/Zw8YZY3nZ&#10;P9tMHswd5/Wx7Q7jq1FqNOw3CxCB+vAVf9x7rWAG7yvRD3L1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pD63L0AAADaAAAADwAAAAAAAAAAAAAAAACYAgAAZHJzL2Rvd25yZXYu&#10;eG1sUEsFBgAAAAAEAAQA9QAAAIIDAAAAAA==&#10;" fillcolor="window" strokecolor="windowText" strokeweight="2pt">
                  <v:textbo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Разработка управленческих (управляющих) решений, т.е. рекомендаций по планированию, организации и корректировке осуществляемых профилактических и противоэпидемических мероприятий;</w:t>
                        </w:r>
                      </w:p>
                    </w:txbxContent>
                  </v:textbox>
                </v:rect>
                <v:rect id="Прямоугольник 7" o:spid="_x0000_s1032" style="position:absolute;left:21912;top:45464;width:17974;height:96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fR74A&#10;AADaAAAADwAAAGRycy9kb3ducmV2LnhtbERPTYvCMBC9L/gfwgh7EU314Go1igiCyF6sXrwNzZgW&#10;m0lpYlv//WZB8Ph43+ttbyvRUuNLxwqmkwQEce50yUbB9XIYL0D4gKyxckwKXuRhuxl8rTHVruMz&#10;tVkwIoawT1FBEUKdSunzgiz6iauJI3d3jcUQYWOkbrCL4baSsySZS4slx4YCa9oXlD+yp40zRvJ6&#10;fLWZPJkHLuvftjuNbkap72G/W4EI1IeP+O0+agU/8H8l+kFu/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XcX0e+AAAA2gAAAA8AAAAAAAAAAAAAAAAAmAIAAGRycy9kb3ducmV2&#10;LnhtbFBLBQYAAAAABAAEAPUAAACDAwAAAAA=&#10;" fillcolor="window" strokecolor="windowText" strokeweight="2pt">
                  <v:textbox>
                    <w:txbxContent>
                      <w:p w:rsidR="008D39D3" w:rsidRPr="00ED3732" w:rsidRDefault="008D39D3" w:rsidP="008D39D3">
                        <w:pPr>
                          <w:pStyle w:val="a3"/>
                          <w:spacing w:before="0" w:beforeAutospacing="0" w:after="200" w:afterAutospacing="0" w:line="276" w:lineRule="auto"/>
                          <w:jc w:val="center"/>
                          <w:rPr>
                            <w:sz w:val="16"/>
                            <w:szCs w:val="16"/>
                          </w:rPr>
                        </w:pPr>
                        <w:r w:rsidRPr="00ED3732">
                          <w:rPr>
                            <w:rFonts w:asciiTheme="minorHAnsi" w:eastAsia="Arial Unicode MS" w:hAnsi="Calibri" w:cs="Arial Unicode MS"/>
                            <w:color w:val="000000"/>
                            <w:sz w:val="16"/>
                            <w:szCs w:val="16"/>
                          </w:rPr>
                          <w:t>Разработка прогноза развития эпидемиологической ситуации</w:t>
                        </w:r>
                      </w:p>
                    </w:txbxContent>
                  </v:textbox>
                </v:rect>
                <v:shapetype id="_x0000_t32" coordsize="21600,21600" o:spt="32" o:oned="t" path="m,l21600,21600e" filled="f">
                  <v:path arrowok="t" fillok="f" o:connecttype="none"/>
                  <o:lock v:ext="edit" shapetype="t"/>
                </v:shapetype>
                <v:shape id="Прямая со стрелкой 8" o:spid="_x0000_s1033" type="#_x0000_t32" style="position:absolute;left:38771;top:4673;width:10914;height:4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UalsAAAADaAAAADwAAAGRycy9kb3ducmV2LnhtbERPz2vCMBS+D/wfwhN2GTPVQ+eqUUqH&#10;4KWHqqDHR/Nsi81LSbLa/ffLYbDjx/d7u59ML0ZyvrOsYLlIQBDXVnfcKLicD+9rED4ga+wtk4If&#10;8rDfzV62mGn75IrGU2hEDGGfoYI2hCGT0tctGfQLOxBH7m6dwRCha6R2+IzhpperJEmlwY5jQ4sD&#10;FS3Vj9O3UfCly/H4WZXX+sPlbwUhhluVKvU6n/INiEBT+Bf/uY9aQdwar8QbIH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FGpbAAAAA2gAAAA8AAAAAAAAAAAAAAAAA&#10;oQIAAGRycy9kb3ducmV2LnhtbFBLBQYAAAAABAAEAPkAAACOAwAAAAA=&#10;" strokeweight="2.25pt">
                  <v:stroke endarrow="open"/>
                </v:shape>
                <v:shape id="Прямая со стрелкой 9" o:spid="_x0000_s1034" type="#_x0000_t32" style="position:absolute;left:15728;top:4673;width:7314;height:52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VbJMQAAADaAAAADwAAAGRycy9kb3ducmV2LnhtbESPQWvCQBSE7wX/w/KE3nSjQlujq6hU&#10;KOjBWil4e82+JsHs27C7JvHfuwWhx2FmvmHmy85UoiHnS8sKRsMEBHFmdcm5gtPXdvAGwgdkjZVl&#10;UnAjD8tF72mOqbYtf1JzDLmIEPYpKihCqFMpfVaQQT+0NXH0fq0zGKJ0udQO2wg3lRwnyYs0WHJc&#10;KLCmTUHZ5Xg1Cn5a133v7GuTTcLErA/705mn70o997vVDESgLvyHH+0PrWAKf1fiDZC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hVskxAAAANoAAAAPAAAAAAAAAAAA&#10;AAAAAKECAABkcnMvZG93bnJldi54bWxQSwUGAAAAAAQABAD5AAAAkgMAAAAA&#10;" strokeweight="2.25pt">
                  <v:stroke endarrow="open"/>
                </v:shape>
                <v:shape id="Прямая со стрелкой 10" o:spid="_x0000_s1035" type="#_x0000_t32" style="position:absolute;left:7864;top:18089;width:13681;height: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U8QcMAAADbAAAADwAAAGRycy9kb3ducmV2LnhtbESPQWvCQBCF74L/YZmCF6kbe7Bt6iqi&#10;FLx4iBb0OGSnSWh2NuyuMf575yD0NsN78943y/XgWtVTiI1nA/NZBoq49LbhysDP6fv1A1RMyBZb&#10;z2TgThHWq/Foibn1Ny6oP6ZKSQjHHA3UKXW51rGsyWGc+Y5YtF8fHCZZQ6VtwJuEu1a/ZdlCO2xY&#10;GmrsaFtT+Xe8OgM7e+j3n8XhXL6HzXRLiOlSLIyZvAybL1CJhvRvfl7vreALvfwiA+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2lPEHDAAAA2wAAAA8AAAAAAAAAAAAA&#10;AAAAoQIAAGRycy9kb3ducmV2LnhtbFBLBQYAAAAABAAEAPkAAACRAwAAAAA=&#10;" strokeweight="2.25pt">
                  <v:stroke endarrow="open"/>
                </v:shape>
                <v:shape id="Прямая со стрелкой 11" o:spid="_x0000_s1036" type="#_x0000_t32" style="position:absolute;left:40268;top:17652;width:17282;height:24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jYjcIAAADbAAAADwAAAGRycy9kb3ducmV2LnhtbERPS2vCQBC+C/0PyxS86cYKVaOrtMVC&#10;oR58IXgbs9MkNDsbdrdJ+u9dQfA2H99zFqvOVKIh50vLCkbDBARxZnXJuYLj4XMwBeEDssbKMin4&#10;Jw+r5VNvgam2Le+o2YdcxBD2KSooQqhTKX1WkEE/tDVx5H6sMxgidLnUDtsYbir5kiSv0mDJsaHA&#10;mj4Kyn73f0bBpXXd6dtOmmwcxuZ9uzmeebZWqv/cvc1BBOrCQ3x3f+k4fwS3X+IB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7jYjcIAAADbAAAADwAAAAAAAAAAAAAA&#10;AAChAgAAZHJzL2Rvd25yZXYueG1sUEsFBgAAAAAEAAQA+QAAAJADAAAAAA==&#10;" strokeweight="2.25pt">
                  <v:stroke endarrow="open"/>
                </v:shape>
                <v:shape id="Прямая со стрелкой 12" o:spid="_x0000_s1037" type="#_x0000_t32" style="position:absolute;left:30899;top:25183;width:8;height:29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pG+sMAAADbAAAADwAAAGRycy9kb3ducmV2LnhtbERPTWvCQBC9F/wPywi96UYFW6OrtKUF&#10;oR5sFMHbmB2T0Oxs2N0m6b93C0Jv83ifs9r0phYtOV9ZVjAZJyCIc6srLhQcDx+jZxA+IGusLZOC&#10;X/KwWQ8eVphq2/EXtVkoRAxhn6KCMoQmldLnJRn0Y9sQR+5qncEQoSukdtjFcFPLaZLMpcGKY0OJ&#10;Db2VlH9nP0bBpXP96dM+tfkszMzrfnc88+Jdqcdh/7IEEagP/+K7e6vj/Cn8/RIP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qRvrDAAAA2wAAAA8AAAAAAAAAAAAA&#10;AAAAoQIAAGRycy9kb3ducmV2LnhtbFBLBQYAAAAABAAEAPkAAACRAwAAAAA=&#10;" strokeweight="2.25pt">
                  <v:stroke endarrow="open"/>
                </v:shape>
                <v:shape id="Прямая со стрелкой 13" o:spid="_x0000_s1038" type="#_x0000_t32" style="position:absolute;left:30899;top:41896;width:0;height:3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eiNsAAAADbAAAADwAAAGRycy9kb3ducmV2LnhtbERPTYvCMBC9C/sfwix4EU1VcLVrFFEE&#10;Lx6qC3ocmrEt20xKEmv3328Ewds83ucs152pRUvOV5YVjEcJCOLc6ooLBT/n/XAOwgdkjbVlUvBH&#10;Htarj94SU20fnFF7CoWIIexTVFCG0KRS+rwkg35kG+LI3awzGCJ0hdQOHzHc1HKSJDNpsOLYUGJD&#10;25Ly39PdKNjpY3tYZMdL/uU2gy0hhms2U6r/2W2+QQTqwlv8ch90nD+F5y/xALn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13ojbAAAAA2wAAAA8AAAAAAAAAAAAAAAAA&#10;oQIAAGRycy9kb3ducmV2LnhtbFBLBQYAAAAABAAEAPkAAACOAwAAAAA=&#10;" strokeweight="2.25pt">
                  <v:stroke endarrow="open"/>
                </v:shape>
                <w10:wrap type="topAndBottom"/>
              </v:group>
            </w:pict>
          </mc:Fallback>
        </mc:AlternateContent>
      </w:r>
    </w:p>
    <w:p w:rsidR="00AC064A" w:rsidRPr="00AC064A" w:rsidRDefault="00AC064A" w:rsidP="00AC064A">
      <w:pPr>
        <w:spacing w:after="0" w:line="360" w:lineRule="auto"/>
        <w:jc w:val="both"/>
        <w:rPr>
          <w:rFonts w:ascii="Times New Roman" w:eastAsia="Times New Roman" w:hAnsi="Times New Roman" w:cs="Times New Roman"/>
          <w:b/>
          <w:sz w:val="28"/>
          <w:szCs w:val="28"/>
          <w:lang w:eastAsia="ru-RU"/>
        </w:rPr>
      </w:pPr>
      <w:r w:rsidRPr="00AC064A">
        <w:rPr>
          <w:rFonts w:ascii="Times New Roman" w:eastAsia="Times New Roman" w:hAnsi="Times New Roman" w:cs="Times New Roman"/>
          <w:b/>
          <w:sz w:val="28"/>
          <w:szCs w:val="28"/>
          <w:lang w:eastAsia="ru-RU"/>
        </w:rPr>
        <w:t>Роспотребнадзор: Специализированные противоэпидемические бригады (СПЭБ)</w:t>
      </w:r>
      <w:proofErr w:type="gramStart"/>
      <w:r w:rsidRPr="00AC064A">
        <w:rPr>
          <w:rFonts w:ascii="Times New Roman" w:eastAsia="Times New Roman" w:hAnsi="Times New Roman" w:cs="Times New Roman"/>
          <w:b/>
          <w:sz w:val="28"/>
          <w:szCs w:val="28"/>
          <w:lang w:eastAsia="ru-RU"/>
        </w:rPr>
        <w:t xml:space="preserve"> .</w:t>
      </w:r>
      <w:proofErr w:type="gramEnd"/>
    </w:p>
    <w:p w:rsidR="00DA75E8" w:rsidRPr="00AC064A" w:rsidRDefault="00DA75E8" w:rsidP="00AC064A">
      <w:pPr>
        <w:spacing w:after="0" w:line="360" w:lineRule="auto"/>
        <w:ind w:firstLine="708"/>
        <w:jc w:val="both"/>
        <w:rPr>
          <w:rFonts w:ascii="Times New Roman" w:hAnsi="Times New Roman" w:cs="Times New Roman"/>
          <w:sz w:val="28"/>
          <w:szCs w:val="28"/>
        </w:rPr>
      </w:pPr>
      <w:r w:rsidRPr="00AC064A">
        <w:rPr>
          <w:rFonts w:ascii="Times New Roman" w:hAnsi="Times New Roman" w:cs="Times New Roman"/>
          <w:bCs/>
          <w:sz w:val="28"/>
          <w:szCs w:val="28"/>
        </w:rPr>
        <w:t>Специализированные (нештатные) формирования Роспотребнадзора Российской Федерации</w:t>
      </w:r>
      <w:r w:rsidRPr="00AC064A">
        <w:rPr>
          <w:rFonts w:ascii="Times New Roman" w:hAnsi="Times New Roman" w:cs="Times New Roman"/>
          <w:sz w:val="28"/>
          <w:szCs w:val="28"/>
        </w:rPr>
        <w:t xml:space="preserve">, как и учреждения Роспотребнадзора, предназначены для организации и проведения санитарно-гигиенических и противоэпидемических мероприятий направленных на предупреждение и ликвидацию последствий ЧС. </w:t>
      </w:r>
    </w:p>
    <w:p w:rsidR="00DA75E8" w:rsidRPr="00AC064A" w:rsidRDefault="00DA75E8" w:rsidP="00AC064A">
      <w:pPr>
        <w:pStyle w:val="a3"/>
        <w:spacing w:before="0" w:beforeAutospacing="0" w:after="0" w:afterAutospacing="0" w:line="360" w:lineRule="auto"/>
        <w:ind w:firstLine="708"/>
        <w:jc w:val="both"/>
        <w:rPr>
          <w:sz w:val="28"/>
          <w:szCs w:val="28"/>
        </w:rPr>
      </w:pPr>
      <w:r w:rsidRPr="00AC064A">
        <w:rPr>
          <w:sz w:val="28"/>
          <w:szCs w:val="28"/>
        </w:rPr>
        <w:t>На базе центров гигиены и эпидемиологии и их филиалов предусматривается создание следующих типов специализированных формирований: санитарно противоэпидемические отряды (СПЭО); санитарно-эпидемиологические бригады (СЭБ); группы разведки (ГР); на базе противочумных учреждений создаются специализированные противоэпидемические бригады (СПЭБ).</w:t>
      </w:r>
    </w:p>
    <w:p w:rsidR="00DA75E8" w:rsidRPr="00AC064A" w:rsidRDefault="00DA75E8" w:rsidP="00AC064A">
      <w:pPr>
        <w:pStyle w:val="a3"/>
        <w:spacing w:before="0" w:beforeAutospacing="0" w:after="0" w:afterAutospacing="0" w:line="360" w:lineRule="auto"/>
        <w:ind w:firstLine="708"/>
        <w:jc w:val="both"/>
        <w:rPr>
          <w:sz w:val="28"/>
          <w:szCs w:val="28"/>
        </w:rPr>
      </w:pPr>
      <w:r w:rsidRPr="00AC064A">
        <w:rPr>
          <w:sz w:val="28"/>
          <w:szCs w:val="28"/>
        </w:rPr>
        <w:t xml:space="preserve">Конкретные задачи формирований в различных ЧС определяются Положением о специализированных формированиях Роспотребнадзора России. </w:t>
      </w:r>
    </w:p>
    <w:p w:rsidR="00DA75E8" w:rsidRPr="00AC064A" w:rsidRDefault="00DA75E8" w:rsidP="00AC064A">
      <w:pPr>
        <w:pStyle w:val="a3"/>
        <w:spacing w:before="0" w:beforeAutospacing="0" w:after="0" w:afterAutospacing="0" w:line="360" w:lineRule="auto"/>
        <w:jc w:val="both"/>
        <w:rPr>
          <w:sz w:val="28"/>
          <w:szCs w:val="28"/>
        </w:rPr>
      </w:pPr>
      <w:r w:rsidRPr="00AC064A">
        <w:rPr>
          <w:sz w:val="28"/>
          <w:szCs w:val="28"/>
        </w:rPr>
        <w:lastRenderedPageBreak/>
        <w:t>Основными их мероприятиями в зоне ЧС являются:</w:t>
      </w:r>
    </w:p>
    <w:p w:rsidR="00DA75E8" w:rsidRPr="00AC064A" w:rsidRDefault="00F44290" w:rsidP="00AC064A">
      <w:pPr>
        <w:numPr>
          <w:ilvl w:val="0"/>
          <w:numId w:val="9"/>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П</w:t>
      </w:r>
      <w:r w:rsidR="00DA75E8" w:rsidRPr="00AC064A">
        <w:rPr>
          <w:rFonts w:ascii="Times New Roman" w:hAnsi="Times New Roman" w:cs="Times New Roman"/>
          <w:sz w:val="28"/>
          <w:szCs w:val="28"/>
        </w:rPr>
        <w:t xml:space="preserve">роведение санитарно-эпидемиологической разведки и наблюдения; </w:t>
      </w:r>
    </w:p>
    <w:p w:rsidR="00DA75E8" w:rsidRPr="00AC064A" w:rsidRDefault="00F44290" w:rsidP="00AC064A">
      <w:pPr>
        <w:numPr>
          <w:ilvl w:val="0"/>
          <w:numId w:val="9"/>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О</w:t>
      </w:r>
      <w:r w:rsidR="00DA75E8" w:rsidRPr="00AC064A">
        <w:rPr>
          <w:rFonts w:ascii="Times New Roman" w:hAnsi="Times New Roman" w:cs="Times New Roman"/>
          <w:sz w:val="28"/>
          <w:szCs w:val="28"/>
        </w:rPr>
        <w:t>суще</w:t>
      </w:r>
      <w:r w:rsidRPr="00AC064A">
        <w:rPr>
          <w:rFonts w:ascii="Times New Roman" w:hAnsi="Times New Roman" w:cs="Times New Roman"/>
          <w:sz w:val="28"/>
          <w:szCs w:val="28"/>
        </w:rPr>
        <w:t>ствление постоянного контроля над</w:t>
      </w:r>
      <w:r w:rsidR="00DA75E8" w:rsidRPr="00AC064A">
        <w:rPr>
          <w:rFonts w:ascii="Times New Roman" w:hAnsi="Times New Roman" w:cs="Times New Roman"/>
          <w:sz w:val="28"/>
          <w:szCs w:val="28"/>
        </w:rPr>
        <w:t xml:space="preserve"> состоянием окружающей среды в зоне ЧС, обстановкой на аварийных объектах и прилегающих к ним территориях; </w:t>
      </w:r>
    </w:p>
    <w:p w:rsidR="00DA75E8" w:rsidRPr="00AC064A" w:rsidRDefault="00F44290" w:rsidP="00AC064A">
      <w:pPr>
        <w:numPr>
          <w:ilvl w:val="0"/>
          <w:numId w:val="9"/>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П</w:t>
      </w:r>
      <w:r w:rsidR="00DA75E8" w:rsidRPr="00AC064A">
        <w:rPr>
          <w:rFonts w:ascii="Times New Roman" w:hAnsi="Times New Roman" w:cs="Times New Roman"/>
          <w:sz w:val="28"/>
          <w:szCs w:val="28"/>
        </w:rPr>
        <w:t xml:space="preserve">роведение лабораторного и инструментального исследования состояния окружающей среды; </w:t>
      </w:r>
    </w:p>
    <w:p w:rsidR="00F44290" w:rsidRPr="00AC064A" w:rsidRDefault="00F44290" w:rsidP="00AC064A">
      <w:pPr>
        <w:numPr>
          <w:ilvl w:val="0"/>
          <w:numId w:val="9"/>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Контроль над</w:t>
      </w:r>
      <w:r w:rsidR="00DA75E8" w:rsidRPr="00AC064A">
        <w:rPr>
          <w:rFonts w:ascii="Times New Roman" w:hAnsi="Times New Roman" w:cs="Times New Roman"/>
          <w:sz w:val="28"/>
          <w:szCs w:val="28"/>
        </w:rPr>
        <w:t xml:space="preserve"> безопасностью водоснабжения и питания населения, а также спасателей; </w:t>
      </w:r>
    </w:p>
    <w:p w:rsidR="00DA75E8" w:rsidRPr="00AC064A" w:rsidRDefault="00F44290" w:rsidP="00AC064A">
      <w:pPr>
        <w:numPr>
          <w:ilvl w:val="0"/>
          <w:numId w:val="9"/>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Г</w:t>
      </w:r>
      <w:r w:rsidR="00DA75E8" w:rsidRPr="00AC064A">
        <w:rPr>
          <w:rFonts w:ascii="Times New Roman" w:hAnsi="Times New Roman" w:cs="Times New Roman"/>
          <w:sz w:val="28"/>
          <w:szCs w:val="28"/>
        </w:rPr>
        <w:t xml:space="preserve">игиенический анализ заболеваемости населения в зоне ЧС (гигиеническая диагностика); </w:t>
      </w:r>
    </w:p>
    <w:p w:rsidR="00DA75E8" w:rsidRPr="00AC064A" w:rsidRDefault="00F44290" w:rsidP="00AC064A">
      <w:pPr>
        <w:numPr>
          <w:ilvl w:val="0"/>
          <w:numId w:val="9"/>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С</w:t>
      </w:r>
      <w:r w:rsidR="00DA75E8" w:rsidRPr="00AC064A">
        <w:rPr>
          <w:rFonts w:ascii="Times New Roman" w:hAnsi="Times New Roman" w:cs="Times New Roman"/>
          <w:sz w:val="28"/>
          <w:szCs w:val="28"/>
        </w:rPr>
        <w:t xml:space="preserve">анэпиднадзор за выполнением гигиенических норм и санитарных правил; </w:t>
      </w:r>
    </w:p>
    <w:p w:rsidR="00DA75E8" w:rsidRPr="00AC064A" w:rsidRDefault="00F44290" w:rsidP="00AC064A">
      <w:pPr>
        <w:numPr>
          <w:ilvl w:val="0"/>
          <w:numId w:val="9"/>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Р</w:t>
      </w:r>
      <w:r w:rsidR="00DA75E8" w:rsidRPr="00AC064A">
        <w:rPr>
          <w:rFonts w:ascii="Times New Roman" w:hAnsi="Times New Roman" w:cs="Times New Roman"/>
          <w:sz w:val="28"/>
          <w:szCs w:val="28"/>
        </w:rPr>
        <w:t xml:space="preserve">азработка предложений по ускоренной адаптации населения и спасателей к экстремальным условиям, коррекция их трудоспособности; </w:t>
      </w:r>
    </w:p>
    <w:p w:rsidR="00DA75E8" w:rsidRPr="00AC064A" w:rsidRDefault="00F44290" w:rsidP="00AC064A">
      <w:pPr>
        <w:numPr>
          <w:ilvl w:val="0"/>
          <w:numId w:val="9"/>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Г</w:t>
      </w:r>
      <w:r w:rsidR="00DA75E8" w:rsidRPr="00AC064A">
        <w:rPr>
          <w:rFonts w:ascii="Times New Roman" w:hAnsi="Times New Roman" w:cs="Times New Roman"/>
          <w:sz w:val="28"/>
          <w:szCs w:val="28"/>
        </w:rPr>
        <w:t xml:space="preserve">игиеническое воспитание населения и спасателей; </w:t>
      </w:r>
    </w:p>
    <w:p w:rsidR="00DA75E8" w:rsidRPr="00AC064A" w:rsidRDefault="00F44290" w:rsidP="00AC064A">
      <w:pPr>
        <w:numPr>
          <w:ilvl w:val="0"/>
          <w:numId w:val="9"/>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О</w:t>
      </w:r>
      <w:r w:rsidR="00DA75E8" w:rsidRPr="00AC064A">
        <w:rPr>
          <w:rFonts w:ascii="Times New Roman" w:hAnsi="Times New Roman" w:cs="Times New Roman"/>
          <w:sz w:val="28"/>
          <w:szCs w:val="28"/>
        </w:rPr>
        <w:t xml:space="preserve">рганизация материально-технического обеспечения работы специалистов госсанэпидслужбы (формирований). </w:t>
      </w:r>
    </w:p>
    <w:p w:rsidR="00A26E6B" w:rsidRDefault="00DA75E8" w:rsidP="00AC064A">
      <w:pPr>
        <w:spacing w:after="0" w:line="360" w:lineRule="auto"/>
        <w:ind w:firstLine="360"/>
        <w:jc w:val="both"/>
        <w:rPr>
          <w:rFonts w:ascii="Times New Roman" w:eastAsia="Times New Roman" w:hAnsi="Times New Roman" w:cs="Times New Roman"/>
          <w:sz w:val="28"/>
          <w:szCs w:val="28"/>
          <w:lang w:eastAsia="ru-RU"/>
        </w:rPr>
      </w:pPr>
      <w:r w:rsidRPr="00AC064A">
        <w:rPr>
          <w:rFonts w:ascii="Times New Roman" w:hAnsi="Times New Roman" w:cs="Times New Roman"/>
          <w:b/>
          <w:bCs/>
          <w:iCs/>
          <w:sz w:val="28"/>
          <w:szCs w:val="28"/>
        </w:rPr>
        <w:t>Санитарно-противоэпидемические отряды</w:t>
      </w:r>
      <w:r w:rsidRPr="00AC064A">
        <w:rPr>
          <w:rFonts w:ascii="Times New Roman" w:hAnsi="Times New Roman" w:cs="Times New Roman"/>
          <w:b/>
          <w:bCs/>
          <w:i/>
          <w:iCs/>
          <w:sz w:val="28"/>
          <w:szCs w:val="28"/>
        </w:rPr>
        <w:t xml:space="preserve"> </w:t>
      </w:r>
      <w:r w:rsidRPr="00AC064A">
        <w:rPr>
          <w:rFonts w:ascii="Times New Roman" w:hAnsi="Times New Roman" w:cs="Times New Roman"/>
          <w:sz w:val="28"/>
          <w:szCs w:val="28"/>
        </w:rPr>
        <w:t xml:space="preserve">(СПЭО) является мобильным формированием постоянной готовности, способным работать как в полном составе, так и в составе отдельных подразделений (1 или 2 бригады) в зависимости от сложившейся ситуации в ЧС. Они формируются центрами Роспотребнадзора из штатных сотрудников учреждений госсанэпидслужбы за счет функционального объединения радиологической, </w:t>
      </w:r>
      <w:r w:rsidR="00AC064A">
        <w:rPr>
          <w:rFonts w:ascii="Times New Roman" w:hAnsi="Times New Roman" w:cs="Times New Roman"/>
          <w:sz w:val="28"/>
          <w:szCs w:val="28"/>
        </w:rPr>
        <w:lastRenderedPageBreak/>
        <w:t>с</w:t>
      </w:r>
      <w:r w:rsidRPr="00AC064A">
        <w:rPr>
          <w:rFonts w:ascii="Times New Roman" w:hAnsi="Times New Roman" w:cs="Times New Roman"/>
          <w:sz w:val="28"/>
          <w:szCs w:val="28"/>
        </w:rPr>
        <w:t>анитарно-гигиенической (токсикологической) и эпидемиологическ</w:t>
      </w:r>
      <w:r w:rsidR="00104B23" w:rsidRPr="00AC064A">
        <w:rPr>
          <w:rFonts w:ascii="Times New Roman" w:hAnsi="Times New Roman" w:cs="Times New Roman"/>
          <w:sz w:val="28"/>
          <w:szCs w:val="28"/>
        </w:rPr>
        <w:t xml:space="preserve">ой бригад быстрого реагирования </w:t>
      </w:r>
      <w:r w:rsidR="00104B23" w:rsidRPr="00AC064A">
        <w:rPr>
          <w:rStyle w:val="ae"/>
          <w:rFonts w:ascii="Times New Roman" w:hAnsi="Times New Roman" w:cs="Times New Roman"/>
          <w:sz w:val="28"/>
          <w:szCs w:val="28"/>
        </w:rPr>
        <w:footnoteReference w:id="8"/>
      </w:r>
    </w:p>
    <w:p w:rsidR="00AC064A" w:rsidRPr="00AC064A" w:rsidRDefault="00AC064A" w:rsidP="00AC064A">
      <w:pPr>
        <w:spacing w:after="0" w:line="360" w:lineRule="auto"/>
        <w:ind w:firstLine="360"/>
        <w:jc w:val="both"/>
        <w:rPr>
          <w:rFonts w:ascii="Times New Roman" w:eastAsia="Times New Roman" w:hAnsi="Times New Roman" w:cs="Times New Roman"/>
          <w:sz w:val="28"/>
          <w:szCs w:val="28"/>
          <w:lang w:eastAsia="ru-RU"/>
        </w:rPr>
      </w:pPr>
    </w:p>
    <w:p w:rsidR="00B84B04" w:rsidRPr="00AC064A" w:rsidRDefault="00B84B04" w:rsidP="00AC064A">
      <w:pPr>
        <w:spacing w:after="0" w:line="360" w:lineRule="auto"/>
        <w:rPr>
          <w:rFonts w:ascii="Times New Roman" w:eastAsia="Times New Roman" w:hAnsi="Times New Roman" w:cs="Times New Roman"/>
          <w:b/>
          <w:sz w:val="28"/>
          <w:szCs w:val="28"/>
          <w:lang w:eastAsia="ru-RU"/>
        </w:rPr>
      </w:pPr>
      <w:r w:rsidRPr="00AC064A">
        <w:rPr>
          <w:rFonts w:ascii="Times New Roman" w:eastAsia="Times New Roman" w:hAnsi="Times New Roman" w:cs="Times New Roman"/>
          <w:b/>
          <w:sz w:val="28"/>
          <w:szCs w:val="28"/>
          <w:lang w:eastAsia="ru-RU"/>
        </w:rPr>
        <w:t>Основные мероприятия по локализации эпидемий. Алгоритм действия.</w:t>
      </w:r>
    </w:p>
    <w:p w:rsidR="00B84B04" w:rsidRPr="00AC064A" w:rsidRDefault="00B84B04" w:rsidP="002F35E9">
      <w:p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Разведка – осуществляется органами и подразделениями по чрезвычайным ситуациям.</w:t>
      </w:r>
    </w:p>
    <w:p w:rsidR="00B84B04" w:rsidRPr="00AC064A" w:rsidRDefault="00835A1A" w:rsidP="002F35E9">
      <w:pPr>
        <w:spacing w:after="0" w:line="360" w:lineRule="auto"/>
        <w:jc w:val="both"/>
        <w:rPr>
          <w:rFonts w:ascii="Times New Roman" w:eastAsia="Times New Roman" w:hAnsi="Times New Roman" w:cs="Times New Roman"/>
          <w:sz w:val="28"/>
          <w:szCs w:val="28"/>
          <w:lang w:eastAsia="ru-RU"/>
        </w:rPr>
      </w:pPr>
      <w:r w:rsidRPr="00AC064A">
        <w:rPr>
          <w:rFonts w:ascii="Times New Roman" w:eastAsia="Times New Roman" w:hAnsi="Times New Roman" w:cs="Times New Roman"/>
          <w:sz w:val="28"/>
          <w:szCs w:val="28"/>
          <w:lang w:eastAsia="ru-RU"/>
        </w:rPr>
        <w:t>О</w:t>
      </w:r>
      <w:r w:rsidR="00B84B04" w:rsidRPr="00AC064A">
        <w:rPr>
          <w:rFonts w:ascii="Times New Roman" w:eastAsia="Times New Roman" w:hAnsi="Times New Roman" w:cs="Times New Roman"/>
          <w:sz w:val="28"/>
          <w:szCs w:val="28"/>
          <w:lang w:eastAsia="ru-RU"/>
        </w:rPr>
        <w:t xml:space="preserve">бщая разведка очага заражения, при которой проводится также медицинская (в том числе </w:t>
      </w:r>
      <w:r w:rsidR="00F44290" w:rsidRPr="00AC064A">
        <w:rPr>
          <w:rFonts w:ascii="Times New Roman" w:eastAsia="Times New Roman" w:hAnsi="Times New Roman" w:cs="Times New Roman"/>
          <w:sz w:val="28"/>
          <w:szCs w:val="28"/>
          <w:lang w:eastAsia="ru-RU"/>
        </w:rPr>
        <w:t>эпидемическая), р</w:t>
      </w:r>
      <w:r w:rsidR="00B84B04" w:rsidRPr="00AC064A">
        <w:rPr>
          <w:rFonts w:ascii="Times New Roman" w:eastAsia="Times New Roman" w:hAnsi="Times New Roman" w:cs="Times New Roman"/>
          <w:sz w:val="28"/>
          <w:szCs w:val="28"/>
          <w:lang w:eastAsia="ru-RU"/>
        </w:rPr>
        <w:t>азведка (определяются масштабы поражения, прибл</w:t>
      </w:r>
      <w:r w:rsidR="00F44290" w:rsidRPr="00AC064A">
        <w:rPr>
          <w:rFonts w:ascii="Times New Roman" w:eastAsia="Times New Roman" w:hAnsi="Times New Roman" w:cs="Times New Roman"/>
          <w:sz w:val="28"/>
          <w:szCs w:val="28"/>
          <w:lang w:eastAsia="ru-RU"/>
        </w:rPr>
        <w:t xml:space="preserve">изительное количество </w:t>
      </w:r>
      <w:proofErr w:type="gramStart"/>
      <w:r w:rsidR="00F44290" w:rsidRPr="00AC064A">
        <w:rPr>
          <w:rFonts w:ascii="Times New Roman" w:eastAsia="Times New Roman" w:hAnsi="Times New Roman" w:cs="Times New Roman"/>
          <w:sz w:val="28"/>
          <w:szCs w:val="28"/>
          <w:lang w:eastAsia="ru-RU"/>
        </w:rPr>
        <w:t>зараженных</w:t>
      </w:r>
      <w:proofErr w:type="gramEnd"/>
      <w:r w:rsidR="00B84B04" w:rsidRPr="00AC064A">
        <w:rPr>
          <w:rFonts w:ascii="Times New Roman" w:eastAsia="Times New Roman" w:hAnsi="Times New Roman" w:cs="Times New Roman"/>
          <w:sz w:val="28"/>
          <w:szCs w:val="28"/>
          <w:lang w:eastAsia="ru-RU"/>
        </w:rPr>
        <w:t>, границы очага и т.д.).</w:t>
      </w:r>
    </w:p>
    <w:p w:rsidR="00B84B04" w:rsidRPr="00AC064A" w:rsidRDefault="00B84B04" w:rsidP="002F35E9">
      <w:pPr>
        <w:spacing w:after="0" w:line="360" w:lineRule="auto"/>
        <w:jc w:val="both"/>
        <w:rPr>
          <w:rFonts w:ascii="Times New Roman" w:eastAsia="Times New Roman" w:hAnsi="Times New Roman" w:cs="Times New Roman"/>
          <w:sz w:val="28"/>
          <w:szCs w:val="28"/>
          <w:lang w:eastAsia="ru-RU"/>
        </w:rPr>
      </w:pPr>
      <w:r w:rsidRPr="00AC064A">
        <w:rPr>
          <w:rFonts w:ascii="Times New Roman" w:hAnsi="Times New Roman" w:cs="Times New Roman"/>
          <w:sz w:val="28"/>
          <w:szCs w:val="28"/>
        </w:rPr>
        <w:t>Бактериологическая разведка</w:t>
      </w:r>
      <w:r w:rsidRPr="00AC064A">
        <w:rPr>
          <w:rStyle w:val="a7"/>
          <w:rFonts w:ascii="Times New Roman" w:eastAsiaTheme="majorEastAsia" w:hAnsi="Times New Roman" w:cs="Times New Roman"/>
          <w:sz w:val="28"/>
          <w:szCs w:val="28"/>
        </w:rPr>
        <w:t xml:space="preserve"> –</w:t>
      </w:r>
      <w:r w:rsidRPr="00AC064A">
        <w:rPr>
          <w:rFonts w:ascii="Times New Roman" w:hAnsi="Times New Roman" w:cs="Times New Roman"/>
          <w:sz w:val="28"/>
          <w:szCs w:val="28"/>
        </w:rPr>
        <w:t xml:space="preserve"> забор и анализ проб воздуха, воды, пищи и т.д.</w:t>
      </w:r>
    </w:p>
    <w:p w:rsidR="00B84B04" w:rsidRPr="00AC064A" w:rsidRDefault="00B84B04" w:rsidP="002F35E9">
      <w:pPr>
        <w:pStyle w:val="a3"/>
        <w:spacing w:before="0" w:beforeAutospacing="0" w:after="0" w:afterAutospacing="0" w:line="360" w:lineRule="auto"/>
        <w:jc w:val="both"/>
        <w:rPr>
          <w:sz w:val="28"/>
          <w:szCs w:val="28"/>
        </w:rPr>
      </w:pPr>
      <w:r w:rsidRPr="00AC064A">
        <w:rPr>
          <w:sz w:val="28"/>
          <w:szCs w:val="28"/>
        </w:rPr>
        <w:t>На основании разведки района ЧС санитарно-эпидемиологическое состояние может быть оценено как:</w:t>
      </w:r>
    </w:p>
    <w:p w:rsidR="002F35E9" w:rsidRDefault="0050036F" w:rsidP="002F35E9">
      <w:pPr>
        <w:pStyle w:val="a5"/>
        <w:numPr>
          <w:ilvl w:val="0"/>
          <w:numId w:val="27"/>
        </w:numPr>
        <w:spacing w:after="0" w:line="360" w:lineRule="auto"/>
        <w:jc w:val="both"/>
        <w:rPr>
          <w:rFonts w:ascii="Times New Roman" w:hAnsi="Times New Roman" w:cs="Times New Roman"/>
          <w:sz w:val="28"/>
          <w:szCs w:val="28"/>
        </w:rPr>
      </w:pPr>
      <w:r w:rsidRPr="002F35E9">
        <w:rPr>
          <w:rFonts w:ascii="Times New Roman" w:hAnsi="Times New Roman" w:cs="Times New Roman"/>
          <w:sz w:val="28"/>
          <w:szCs w:val="28"/>
        </w:rPr>
        <w:t>Б</w:t>
      </w:r>
      <w:r w:rsidR="00B84B04" w:rsidRPr="002F35E9">
        <w:rPr>
          <w:rFonts w:ascii="Times New Roman" w:hAnsi="Times New Roman" w:cs="Times New Roman"/>
          <w:sz w:val="28"/>
          <w:szCs w:val="28"/>
        </w:rPr>
        <w:t>лагополучное – инфекционные заболевания отсутствуют или имеют место единичные их сл</w:t>
      </w:r>
      <w:r w:rsidR="002F35E9">
        <w:rPr>
          <w:rFonts w:ascii="Times New Roman" w:hAnsi="Times New Roman" w:cs="Times New Roman"/>
          <w:sz w:val="28"/>
          <w:szCs w:val="28"/>
        </w:rPr>
        <w:t>учаи, не связанные между собой;</w:t>
      </w:r>
    </w:p>
    <w:p w:rsidR="0050036F" w:rsidRPr="002F35E9" w:rsidRDefault="0050036F" w:rsidP="002F35E9">
      <w:pPr>
        <w:pStyle w:val="a5"/>
        <w:numPr>
          <w:ilvl w:val="0"/>
          <w:numId w:val="27"/>
        </w:numPr>
        <w:spacing w:after="0" w:line="360" w:lineRule="auto"/>
        <w:jc w:val="both"/>
        <w:rPr>
          <w:rFonts w:ascii="Times New Roman" w:hAnsi="Times New Roman" w:cs="Times New Roman"/>
          <w:sz w:val="28"/>
          <w:szCs w:val="28"/>
        </w:rPr>
      </w:pPr>
      <w:proofErr w:type="gramStart"/>
      <w:r w:rsidRPr="002F35E9">
        <w:rPr>
          <w:rFonts w:ascii="Times New Roman" w:hAnsi="Times New Roman" w:cs="Times New Roman"/>
          <w:sz w:val="28"/>
          <w:szCs w:val="28"/>
        </w:rPr>
        <w:t>Н</w:t>
      </w:r>
      <w:r w:rsidR="00B84B04" w:rsidRPr="002F35E9">
        <w:rPr>
          <w:rFonts w:ascii="Times New Roman" w:hAnsi="Times New Roman" w:cs="Times New Roman"/>
          <w:sz w:val="28"/>
          <w:szCs w:val="28"/>
        </w:rPr>
        <w:t>еустойчивое</w:t>
      </w:r>
      <w:proofErr w:type="gramEnd"/>
      <w:r w:rsidR="00B84B04" w:rsidRPr="002F35E9">
        <w:rPr>
          <w:rFonts w:ascii="Times New Roman" w:hAnsi="Times New Roman" w:cs="Times New Roman"/>
          <w:sz w:val="28"/>
          <w:szCs w:val="28"/>
        </w:rPr>
        <w:t xml:space="preserve"> – среди населения появляются отдельные не</w:t>
      </w:r>
      <w:r w:rsidR="00265EE2">
        <w:rPr>
          <w:rFonts w:ascii="Times New Roman" w:hAnsi="Times New Roman" w:cs="Times New Roman"/>
          <w:sz w:val="28"/>
          <w:szCs w:val="28"/>
        </w:rPr>
        <w:t xml:space="preserve"> </w:t>
      </w:r>
      <w:r w:rsidR="00B84B04" w:rsidRPr="002F35E9">
        <w:rPr>
          <w:rFonts w:ascii="Times New Roman" w:hAnsi="Times New Roman" w:cs="Times New Roman"/>
          <w:sz w:val="28"/>
          <w:szCs w:val="28"/>
        </w:rPr>
        <w:t>регистрировавшиеся ранее инфекционные заболевания, а также групповые заболевания, далее не распространяющиеся (нет призна</w:t>
      </w:r>
      <w:r w:rsidR="002F35E9">
        <w:rPr>
          <w:rFonts w:ascii="Times New Roman" w:hAnsi="Times New Roman" w:cs="Times New Roman"/>
          <w:sz w:val="28"/>
          <w:szCs w:val="28"/>
        </w:rPr>
        <w:t>ков эпидемии);</w:t>
      </w:r>
    </w:p>
    <w:p w:rsidR="002F35E9" w:rsidRDefault="0050036F" w:rsidP="002F35E9">
      <w:pPr>
        <w:pStyle w:val="a5"/>
        <w:numPr>
          <w:ilvl w:val="0"/>
          <w:numId w:val="27"/>
        </w:numPr>
        <w:spacing w:after="0" w:line="360" w:lineRule="auto"/>
        <w:jc w:val="both"/>
        <w:rPr>
          <w:rFonts w:ascii="Times New Roman" w:hAnsi="Times New Roman" w:cs="Times New Roman"/>
          <w:sz w:val="28"/>
          <w:szCs w:val="28"/>
        </w:rPr>
      </w:pPr>
      <w:proofErr w:type="gramStart"/>
      <w:r w:rsidRPr="00AC064A">
        <w:rPr>
          <w:rFonts w:ascii="Times New Roman" w:hAnsi="Times New Roman" w:cs="Times New Roman"/>
          <w:sz w:val="28"/>
          <w:szCs w:val="28"/>
        </w:rPr>
        <w:t>Н</w:t>
      </w:r>
      <w:r w:rsidR="00B84B04" w:rsidRPr="00AC064A">
        <w:rPr>
          <w:rFonts w:ascii="Times New Roman" w:hAnsi="Times New Roman" w:cs="Times New Roman"/>
          <w:sz w:val="28"/>
          <w:szCs w:val="28"/>
        </w:rPr>
        <w:t>еблагополучное</w:t>
      </w:r>
      <w:proofErr w:type="gramEnd"/>
      <w:r w:rsidR="00B84B04" w:rsidRPr="00AC064A">
        <w:rPr>
          <w:rFonts w:ascii="Times New Roman" w:hAnsi="Times New Roman" w:cs="Times New Roman"/>
          <w:sz w:val="28"/>
          <w:szCs w:val="28"/>
        </w:rPr>
        <w:t xml:space="preserve"> – возникают групповые инфекционные заболевания с тенденцией к дальнейшему распространению или отмечаются единичные случаи заболеваний особо опасными инфекциями (чума, холера и т.д.);</w:t>
      </w:r>
    </w:p>
    <w:p w:rsidR="002F35E9" w:rsidRPr="00ED3732" w:rsidRDefault="0050036F" w:rsidP="002F35E9">
      <w:pPr>
        <w:pStyle w:val="a5"/>
        <w:numPr>
          <w:ilvl w:val="0"/>
          <w:numId w:val="27"/>
        </w:numPr>
        <w:spacing w:after="0" w:line="360" w:lineRule="auto"/>
        <w:jc w:val="both"/>
        <w:rPr>
          <w:rFonts w:ascii="Times New Roman" w:hAnsi="Times New Roman" w:cs="Times New Roman"/>
          <w:sz w:val="28"/>
          <w:szCs w:val="28"/>
        </w:rPr>
      </w:pPr>
      <w:proofErr w:type="gramStart"/>
      <w:r w:rsidRPr="002F35E9">
        <w:rPr>
          <w:rFonts w:ascii="Times New Roman" w:hAnsi="Times New Roman" w:cs="Times New Roman"/>
          <w:sz w:val="28"/>
          <w:szCs w:val="28"/>
        </w:rPr>
        <w:lastRenderedPageBreak/>
        <w:t>Ч</w:t>
      </w:r>
      <w:r w:rsidR="00B84B04" w:rsidRPr="002F35E9">
        <w:rPr>
          <w:rFonts w:ascii="Times New Roman" w:hAnsi="Times New Roman" w:cs="Times New Roman"/>
          <w:sz w:val="28"/>
          <w:szCs w:val="28"/>
        </w:rPr>
        <w:t>резвычайное</w:t>
      </w:r>
      <w:proofErr w:type="gramEnd"/>
      <w:r w:rsidR="00B84B04" w:rsidRPr="002F35E9">
        <w:rPr>
          <w:rFonts w:ascii="Times New Roman" w:hAnsi="Times New Roman" w:cs="Times New Roman"/>
          <w:sz w:val="28"/>
          <w:szCs w:val="28"/>
        </w:rPr>
        <w:t xml:space="preserve"> – развивается эпидемия (эпизоотия) или отмечаются групповые поражения особо опасными инфекционными заболеваниями.</w:t>
      </w:r>
    </w:p>
    <w:p w:rsidR="00ED3732" w:rsidRPr="00ED3732" w:rsidRDefault="00671501" w:rsidP="00ED3732">
      <w:pPr>
        <w:spacing w:after="0" w:line="360" w:lineRule="auto"/>
        <w:jc w:val="both"/>
        <w:rPr>
          <w:rFonts w:ascii="Times New Roman" w:hAnsi="Times New Roman" w:cs="Times New Roman"/>
          <w:sz w:val="28"/>
          <w:szCs w:val="28"/>
        </w:rPr>
      </w:pPr>
      <w:r w:rsidRPr="00ED3732">
        <w:rPr>
          <w:rFonts w:ascii="Times New Roman" w:hAnsi="Times New Roman" w:cs="Times New Roman"/>
          <w:sz w:val="28"/>
          <w:szCs w:val="28"/>
        </w:rPr>
        <mc:AlternateContent>
          <mc:Choice Requires="wpg">
            <w:drawing>
              <wp:anchor distT="0" distB="0" distL="114300" distR="114300" simplePos="0" relativeHeight="251661312" behindDoc="0" locked="0" layoutInCell="1" allowOverlap="1" wp14:anchorId="670E1699" wp14:editId="2285DFA6">
                <wp:simplePos x="0" y="0"/>
                <wp:positionH relativeFrom="column">
                  <wp:posOffset>166370</wp:posOffset>
                </wp:positionH>
                <wp:positionV relativeFrom="paragraph">
                  <wp:posOffset>697865</wp:posOffset>
                </wp:positionV>
                <wp:extent cx="5400675" cy="3181350"/>
                <wp:effectExtent l="0" t="0" r="28575" b="19050"/>
                <wp:wrapTopAndBottom/>
                <wp:docPr id="1" name="Группа 36"/>
                <wp:cNvGraphicFramePr/>
                <a:graphic xmlns:a="http://schemas.openxmlformats.org/drawingml/2006/main">
                  <a:graphicData uri="http://schemas.microsoft.com/office/word/2010/wordprocessingGroup">
                    <wpg:wgp>
                      <wpg:cNvGrpSpPr/>
                      <wpg:grpSpPr>
                        <a:xfrm>
                          <a:off x="0" y="0"/>
                          <a:ext cx="5400675" cy="3181350"/>
                          <a:chOff x="0" y="573299"/>
                          <a:chExt cx="7230316" cy="3481489"/>
                        </a:xfrm>
                      </wpg:grpSpPr>
                      <wps:wsp>
                        <wps:cNvPr id="14" name="Прямоугольник 14"/>
                        <wps:cNvSpPr/>
                        <wps:spPr>
                          <a:xfrm>
                            <a:off x="0" y="1779941"/>
                            <a:ext cx="1418202" cy="603250"/>
                          </a:xfrm>
                          <a:prstGeom prst="rect">
                            <a:avLst/>
                          </a:prstGeom>
                          <a:ln/>
                        </wps:spPr>
                        <wps:style>
                          <a:lnRef idx="2">
                            <a:schemeClr val="dk1"/>
                          </a:lnRef>
                          <a:fillRef idx="1">
                            <a:schemeClr val="lt1"/>
                          </a:fillRef>
                          <a:effectRef idx="0">
                            <a:schemeClr val="dk1"/>
                          </a:effectRef>
                          <a:fontRef idx="minor">
                            <a:schemeClr val="dk1"/>
                          </a:fontRef>
                        </wps:style>
                        <wps:txbx>
                          <w:txbxContent>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 xml:space="preserve">Состояние </w:t>
                              </w:r>
                            </w:p>
                            <w:p w:rsidR="00ED3732" w:rsidRPr="00ED3732" w:rsidRDefault="00ED3732" w:rsidP="00ED3732">
                              <w:pPr>
                                <w:pStyle w:val="a3"/>
                                <w:spacing w:before="0" w:beforeAutospacing="0" w:after="200" w:afterAutospacing="0" w:line="276" w:lineRule="auto"/>
                              </w:pPr>
                              <w:r>
                                <w:rPr>
                                  <w:rFonts w:asciiTheme="minorHAnsi" w:eastAsia="Calibri" w:hAnsi="Calibri"/>
                                  <w:color w:val="000000"/>
                                  <w:sz w:val="18"/>
                                  <w:szCs w:val="18"/>
                                </w:rPr>
                                <w:t>благополучное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5023056" y="2692007"/>
                            <a:ext cx="2207260" cy="1362781"/>
                          </a:xfrm>
                          <a:prstGeom prst="rect">
                            <a:avLst/>
                          </a:prstGeom>
                          <a:ln/>
                        </wps:spPr>
                        <wps:style>
                          <a:lnRef idx="2">
                            <a:schemeClr val="dk1"/>
                          </a:lnRef>
                          <a:fillRef idx="1">
                            <a:schemeClr val="lt1"/>
                          </a:fillRef>
                          <a:effectRef idx="0">
                            <a:schemeClr val="dk1"/>
                          </a:effectRef>
                          <a:fontRef idx="minor">
                            <a:schemeClr val="dk1"/>
                          </a:fontRef>
                        </wps:style>
                        <wps:txbx>
                          <w:txbxContent>
                            <w:p w:rsidR="00ED3732" w:rsidRPr="00ED3732" w:rsidRDefault="00ED3732" w:rsidP="00ED3732">
                              <w:pPr>
                                <w:pStyle w:val="a3"/>
                                <w:spacing w:before="0" w:beforeAutospacing="0" w:after="200" w:afterAutospacing="0" w:line="276" w:lineRule="auto"/>
                                <w:jc w:val="center"/>
                                <w:rPr>
                                  <w:sz w:val="18"/>
                                  <w:szCs w:val="18"/>
                                </w:rPr>
                              </w:pPr>
                              <w:r w:rsidRPr="00ED3732">
                                <w:rPr>
                                  <w:rFonts w:asciiTheme="minorHAnsi" w:eastAsia="Calibri" w:hAnsi="Calibri"/>
                                  <w:color w:val="000000"/>
                                  <w:sz w:val="18"/>
                                  <w:szCs w:val="18"/>
                                </w:rPr>
                                <w:t>Карантин – система строгих противоэпидемических и противоэпизоотических мероприятий для изоляции всего очага</w:t>
                              </w:r>
                              <w:r>
                                <w:rPr>
                                  <w:rFonts w:asciiTheme="minorHAnsi" w:eastAsia="Calibri" w:hAnsi="Calibri"/>
                                  <w:color w:val="000000"/>
                                  <w:sz w:val="22"/>
                                  <w:szCs w:val="22"/>
                                </w:rPr>
                                <w:t xml:space="preserve"> заражения и </w:t>
                              </w:r>
                              <w:r w:rsidRPr="00ED3732">
                                <w:rPr>
                                  <w:rFonts w:asciiTheme="minorHAnsi" w:eastAsia="Calibri" w:hAnsi="Calibri"/>
                                  <w:color w:val="000000"/>
                                  <w:sz w:val="18"/>
                                  <w:szCs w:val="18"/>
                                </w:rPr>
                                <w:t>ликвидации в нем инфекционного заболевания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Прямая со стрелкой 16"/>
                        <wps:cNvCnPr>
                          <a:stCxn id="18" idx="2"/>
                          <a:endCxn id="14" idx="0"/>
                        </wps:cNvCnPr>
                        <wps:spPr>
                          <a:xfrm flipH="1">
                            <a:off x="709101" y="1250834"/>
                            <a:ext cx="2401634" cy="52910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cNvPr id="17" name="Группа 17"/>
                        <wpg:cNvGrpSpPr/>
                        <wpg:grpSpPr>
                          <a:xfrm>
                            <a:off x="1512168" y="573299"/>
                            <a:ext cx="4614518" cy="3179203"/>
                            <a:chOff x="1512168" y="573299"/>
                            <a:chExt cx="4614518" cy="3179203"/>
                          </a:xfrm>
                        </wpg:grpSpPr>
                        <wps:wsp>
                          <wps:cNvPr id="18" name="Прямоугольник 18"/>
                          <wps:cNvSpPr/>
                          <wps:spPr>
                            <a:xfrm>
                              <a:off x="1803904" y="573299"/>
                              <a:ext cx="2613660" cy="677535"/>
                            </a:xfrm>
                            <a:prstGeom prst="rect">
                              <a:avLst/>
                            </a:prstGeom>
                            <a:ln/>
                          </wps:spPr>
                          <wps:style>
                            <a:lnRef idx="2">
                              <a:schemeClr val="dk1"/>
                            </a:lnRef>
                            <a:fillRef idx="1">
                              <a:schemeClr val="lt1"/>
                            </a:fillRef>
                            <a:effectRef idx="0">
                              <a:schemeClr val="dk1"/>
                            </a:effectRef>
                            <a:fontRef idx="minor">
                              <a:schemeClr val="dk1"/>
                            </a:fontRef>
                          </wps:style>
                          <wps:txbx>
                            <w:txbxContent>
                              <w:p w:rsidR="00ED3732" w:rsidRPr="00ED3732" w:rsidRDefault="00ED3732" w:rsidP="00ED3732">
                                <w:pPr>
                                  <w:pStyle w:val="a3"/>
                                  <w:spacing w:before="0" w:beforeAutospacing="0" w:after="200" w:afterAutospacing="0" w:line="276" w:lineRule="auto"/>
                                  <w:jc w:val="center"/>
                                  <w:rPr>
                                    <w:sz w:val="18"/>
                                    <w:szCs w:val="18"/>
                                  </w:rPr>
                                </w:pPr>
                                <w:r w:rsidRPr="00ED3732">
                                  <w:rPr>
                                    <w:rFonts w:asciiTheme="minorHAnsi" w:eastAsia="Calibri" w:hAnsi="Calibri"/>
                                    <w:color w:val="000000"/>
                                    <w:sz w:val="18"/>
                                    <w:szCs w:val="18"/>
                                  </w:rPr>
                                  <w:t>Бактериологическая разведка</w:t>
                                </w:r>
                                <w:r w:rsidRPr="00ED3732">
                                  <w:rPr>
                                    <w:rFonts w:asciiTheme="minorHAnsi" w:eastAsia="Calibri" w:hAnsi="Calibri"/>
                                    <w:color w:val="000000"/>
                                    <w:sz w:val="18"/>
                                    <w:szCs w:val="18"/>
                                  </w:rPr>
                                  <w:t>:</w:t>
                                </w:r>
                                <w:r w:rsidRPr="00ED3732">
                                  <w:rPr>
                                    <w:rFonts w:asciiTheme="minorHAnsi" w:eastAsia="Calibri" w:hAnsi="Calibri"/>
                                    <w:color w:val="000000"/>
                                    <w:sz w:val="18"/>
                                    <w:szCs w:val="18"/>
                                  </w:rPr>
                                  <w:t xml:space="preserve"> забор и анализ проб воздуха, воды, пищи и т.д.</w:t>
                                </w:r>
                              </w:p>
                              <w:p w:rsidR="00ED3732" w:rsidRDefault="00ED3732" w:rsidP="00ED3732">
                                <w:pPr>
                                  <w:pStyle w:val="a3"/>
                                  <w:spacing w:before="0" w:beforeAutospacing="0" w:after="200" w:afterAutospacing="0" w:line="276" w:lineRule="auto"/>
                                  <w:jc w:val="center"/>
                                </w:pPr>
                                <w:r>
                                  <w:rPr>
                                    <w:rFonts w:asciiTheme="minorHAnsi" w:eastAsia="Calibri" w:hAnsi="Calibri"/>
                                    <w:color w:val="000000"/>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2236257" y="2692007"/>
                              <a:ext cx="2181308" cy="1060495"/>
                            </a:xfrm>
                            <a:prstGeom prst="rect">
                              <a:avLst/>
                            </a:prstGeom>
                            <a:ln/>
                          </wps:spPr>
                          <wps:style>
                            <a:lnRef idx="2">
                              <a:schemeClr val="dk1"/>
                            </a:lnRef>
                            <a:fillRef idx="1">
                              <a:schemeClr val="lt1"/>
                            </a:fillRef>
                            <a:effectRef idx="0">
                              <a:schemeClr val="dk1"/>
                            </a:effectRef>
                            <a:fontRef idx="minor">
                              <a:schemeClr val="dk1"/>
                            </a:fontRef>
                          </wps:style>
                          <wps:txbx>
                            <w:txbxContent>
                              <w:p w:rsidR="00ED3732" w:rsidRPr="00ED3732" w:rsidRDefault="00ED3732" w:rsidP="00ED3732">
                                <w:pPr>
                                  <w:pStyle w:val="a3"/>
                                  <w:spacing w:before="0" w:beforeAutospacing="0" w:after="200" w:afterAutospacing="0" w:line="276" w:lineRule="auto"/>
                                  <w:jc w:val="center"/>
                                  <w:rPr>
                                    <w:sz w:val="18"/>
                                    <w:szCs w:val="18"/>
                                  </w:rPr>
                                </w:pPr>
                                <w:r w:rsidRPr="00ED3732">
                                  <w:rPr>
                                    <w:rFonts w:asciiTheme="minorHAnsi" w:eastAsia="Calibri" w:hAnsi="Calibri"/>
                                    <w:color w:val="000000"/>
                                    <w:sz w:val="18"/>
                                    <w:szCs w:val="18"/>
                                  </w:rPr>
                                  <w:t>Обсервация – комплекс ограничительных мероприятий, направленных на предупреждение распространения инфекции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1512168" y="1772409"/>
                              <a:ext cx="1442761" cy="603250"/>
                            </a:xfrm>
                            <a:prstGeom prst="rect">
                              <a:avLst/>
                            </a:prstGeom>
                            <a:ln/>
                          </wps:spPr>
                          <wps:style>
                            <a:lnRef idx="2">
                              <a:schemeClr val="dk1"/>
                            </a:lnRef>
                            <a:fillRef idx="1">
                              <a:schemeClr val="lt1"/>
                            </a:fillRef>
                            <a:effectRef idx="0">
                              <a:schemeClr val="dk1"/>
                            </a:effectRef>
                            <a:fontRef idx="minor">
                              <a:schemeClr val="dk1"/>
                            </a:fontRef>
                          </wps:style>
                          <wps:txbx>
                            <w:txbxContent>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 xml:space="preserve">Состояние </w:t>
                                </w:r>
                              </w:p>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Неблагополучное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Прямоугольник 21"/>
                          <wps:cNvSpPr/>
                          <wps:spPr>
                            <a:xfrm>
                              <a:off x="4680520" y="1779940"/>
                              <a:ext cx="1446166" cy="603250"/>
                            </a:xfrm>
                            <a:prstGeom prst="rect">
                              <a:avLst/>
                            </a:prstGeom>
                            <a:ln/>
                          </wps:spPr>
                          <wps:style>
                            <a:lnRef idx="2">
                              <a:schemeClr val="dk1"/>
                            </a:lnRef>
                            <a:fillRef idx="1">
                              <a:schemeClr val="lt1"/>
                            </a:fillRef>
                            <a:effectRef idx="0">
                              <a:schemeClr val="dk1"/>
                            </a:effectRef>
                            <a:fontRef idx="minor">
                              <a:schemeClr val="dk1"/>
                            </a:fontRef>
                          </wps:style>
                          <wps:txbx>
                            <w:txbxContent>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 xml:space="preserve">Состояние </w:t>
                                </w:r>
                              </w:p>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чрезвычайное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Прямоугольник 22"/>
                          <wps:cNvSpPr/>
                          <wps:spPr>
                            <a:xfrm>
                              <a:off x="3110734" y="1762320"/>
                              <a:ext cx="1432917" cy="603250"/>
                            </a:xfrm>
                            <a:prstGeom prst="rect">
                              <a:avLst/>
                            </a:prstGeom>
                            <a:ln/>
                          </wps:spPr>
                          <wps:style>
                            <a:lnRef idx="2">
                              <a:schemeClr val="dk1"/>
                            </a:lnRef>
                            <a:fillRef idx="1">
                              <a:schemeClr val="lt1"/>
                            </a:fillRef>
                            <a:effectRef idx="0">
                              <a:schemeClr val="dk1"/>
                            </a:effectRef>
                            <a:fontRef idx="minor">
                              <a:schemeClr val="dk1"/>
                            </a:fontRef>
                          </wps:style>
                          <wps:txbx>
                            <w:txbxContent>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 xml:space="preserve">Состояние </w:t>
                                </w:r>
                              </w:p>
                              <w:p w:rsidR="00ED3732" w:rsidRPr="00ED3732" w:rsidRDefault="00ED3732" w:rsidP="00ED3732">
                                <w:pPr>
                                  <w:pStyle w:val="a3"/>
                                  <w:spacing w:before="0" w:beforeAutospacing="0" w:after="200" w:afterAutospacing="0" w:line="276" w:lineRule="auto"/>
                                  <w:rPr>
                                    <w:sz w:val="18"/>
                                    <w:szCs w:val="18"/>
                                    <w:lang w:val="en-US"/>
                                  </w:rPr>
                                </w:pPr>
                                <w:r w:rsidRPr="00ED3732">
                                  <w:rPr>
                                    <w:rFonts w:asciiTheme="minorHAnsi" w:eastAsia="Calibri" w:hAnsi="Calibri"/>
                                    <w:color w:val="000000"/>
                                    <w:sz w:val="18"/>
                                    <w:szCs w:val="18"/>
                                  </w:rPr>
                                  <w:t>неустойчивое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Прямая со стрелкой 23"/>
                          <wps:cNvCnPr>
                            <a:stCxn id="18" idx="2"/>
                            <a:endCxn id="20" idx="0"/>
                          </wps:cNvCnPr>
                          <wps:spPr>
                            <a:xfrm flipH="1">
                              <a:off x="2233548" y="1250834"/>
                              <a:ext cx="877186" cy="5215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4" name="Прямая со стрелкой 24"/>
                          <wps:cNvCnPr>
                            <a:stCxn id="18" idx="2"/>
                            <a:endCxn id="22" idx="0"/>
                          </wps:cNvCnPr>
                          <wps:spPr>
                            <a:xfrm>
                              <a:off x="3110734" y="1250834"/>
                              <a:ext cx="716459" cy="51148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5" name="Прямая со стрелкой 25"/>
                          <wps:cNvCnPr>
                            <a:stCxn id="18" idx="2"/>
                            <a:endCxn id="21" idx="0"/>
                          </wps:cNvCnPr>
                          <wps:spPr>
                            <a:xfrm>
                              <a:off x="3110734" y="1250834"/>
                              <a:ext cx="2292868" cy="529106"/>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6" name="Прямая со стрелкой 26"/>
                          <wps:cNvCnPr>
                            <a:stCxn id="22" idx="2"/>
                            <a:endCxn id="19" idx="0"/>
                          </wps:cNvCnPr>
                          <wps:spPr>
                            <a:xfrm flipH="1">
                              <a:off x="3326911" y="2365570"/>
                              <a:ext cx="500282" cy="32643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27" name="Прямая со стрелкой 27"/>
                          <wps:cNvCnPr>
                            <a:stCxn id="21" idx="2"/>
                            <a:endCxn id="15" idx="0"/>
                          </wps:cNvCnPr>
                          <wps:spPr>
                            <a:xfrm>
                              <a:off x="5403603" y="2383190"/>
                              <a:ext cx="723083" cy="308817"/>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id="Группа 36" o:spid="_x0000_s1039" style="position:absolute;left:0;text-align:left;margin-left:13.1pt;margin-top:54.95pt;width:425.25pt;height:250.5pt;z-index:251661312;mso-width-relative:margin;mso-height-relative:margin" coordorigin=",5732" coordsize="72303,34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">
                <v:rect id="Прямоугольник 14" o:spid="_x0000_s1040" style="position:absolute;top:17799;width:14182;height:6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4fMAA&#10;AADbAAAADwAAAGRycy9kb3ducmV2LnhtbERPTYvCMBC9L/gfwgje1lQR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4fMAAAADbAAAADwAAAAAAAAAAAAAAAACYAgAAZHJzL2Rvd25y&#10;ZXYueG1sUEsFBgAAAAAEAAQA9QAAAIUDAAAAAA==&#10;" fillcolor="white [3201]" strokecolor="black [3200]" strokeweight="2pt">
                  <v:textbox>
                    <w:txbxContent>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 xml:space="preserve">Состояние </w:t>
                        </w:r>
                      </w:p>
                      <w:p w:rsidR="00ED3732" w:rsidRPr="00ED3732" w:rsidRDefault="00ED3732" w:rsidP="00ED3732">
                        <w:pPr>
                          <w:pStyle w:val="a3"/>
                          <w:spacing w:before="0" w:beforeAutospacing="0" w:after="200" w:afterAutospacing="0" w:line="276" w:lineRule="auto"/>
                        </w:pPr>
                        <w:r>
                          <w:rPr>
                            <w:rFonts w:asciiTheme="minorHAnsi" w:eastAsia="Calibri" w:hAnsi="Calibri"/>
                            <w:color w:val="000000"/>
                            <w:sz w:val="18"/>
                            <w:szCs w:val="18"/>
                          </w:rPr>
                          <w:t>благополучное</w:t>
                        </w:r>
                      </w:p>
                    </w:txbxContent>
                  </v:textbox>
                </v:rect>
                <v:rect id="Прямоугольник 15" o:spid="_x0000_s1041" style="position:absolute;left:50230;top:26920;width:22073;height:1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d58AA&#10;AADbAAAADwAAAGRycy9kb3ducmV2LnhtbERPTYvCMBC9L/gfwgje1lRB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ad58AAAADbAAAADwAAAAAAAAAAAAAAAACYAgAAZHJzL2Rvd25y&#10;ZXYueG1sUEsFBgAAAAAEAAQA9QAAAIUDAAAAAA==&#10;" fillcolor="white [3201]" strokecolor="black [3200]" strokeweight="2pt">
                  <v:textbox>
                    <w:txbxContent>
                      <w:p w:rsidR="00ED3732" w:rsidRPr="00ED3732" w:rsidRDefault="00ED3732" w:rsidP="00ED3732">
                        <w:pPr>
                          <w:pStyle w:val="a3"/>
                          <w:spacing w:before="0" w:beforeAutospacing="0" w:after="200" w:afterAutospacing="0" w:line="276" w:lineRule="auto"/>
                          <w:jc w:val="center"/>
                          <w:rPr>
                            <w:sz w:val="18"/>
                            <w:szCs w:val="18"/>
                          </w:rPr>
                        </w:pPr>
                        <w:r w:rsidRPr="00ED3732">
                          <w:rPr>
                            <w:rFonts w:asciiTheme="minorHAnsi" w:eastAsia="Calibri" w:hAnsi="Calibri"/>
                            <w:color w:val="000000"/>
                            <w:sz w:val="18"/>
                            <w:szCs w:val="18"/>
                          </w:rPr>
                          <w:t>Карантин – система строгих противоэпидемических и противоэпизоотических мероприятий для изоляции всего очага</w:t>
                        </w:r>
                        <w:r>
                          <w:rPr>
                            <w:rFonts w:asciiTheme="minorHAnsi" w:eastAsia="Calibri" w:hAnsi="Calibri"/>
                            <w:color w:val="000000"/>
                            <w:sz w:val="22"/>
                            <w:szCs w:val="22"/>
                          </w:rPr>
                          <w:t xml:space="preserve"> заражения и </w:t>
                        </w:r>
                        <w:r w:rsidRPr="00ED3732">
                          <w:rPr>
                            <w:rFonts w:asciiTheme="minorHAnsi" w:eastAsia="Calibri" w:hAnsi="Calibri"/>
                            <w:color w:val="000000"/>
                            <w:sz w:val="18"/>
                            <w:szCs w:val="18"/>
                          </w:rPr>
                          <w:t>ликвидации в нем инфекционного заболевания</w:t>
                        </w:r>
                      </w:p>
                    </w:txbxContent>
                  </v:textbox>
                </v:rect>
                <v:shape id="Прямая со стрелкой 16" o:spid="_x0000_s1042" type="#_x0000_t32" style="position:absolute;left:7091;top:12508;width:24016;height:52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K4MIAAADbAAAADwAAAGRycy9kb3ducmV2LnhtbERPTWvCQBC9C/0Pywi9iG7sQSR1FbWU&#10;9mAVU8HrkB03wexszG5N/PduQfA2j/c5s0VnK3GlxpeOFYxHCQji3OmSjYLD7+dwCsIHZI2VY1Jw&#10;Iw+L+Utvhql2Le/pmgUjYgj7FBUUIdSplD4vyKIfuZo4cifXWAwRNkbqBtsYbiv5liQTabHk2FBg&#10;TeuC8nP2ZxWYr3Z5WtuP8W5jjtvBDS8/K3lR6rXfLd9BBOrCU/xwf+s4fwL/v8QD5P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K4MIAAADbAAAADwAAAAAAAAAAAAAA&#10;AAChAgAAZHJzL2Rvd25yZXYueG1sUEsFBgAAAAAEAAQA+QAAAJADAAAAAA==&#10;" strokecolor="black [3200]" strokeweight="2pt">
                  <v:stroke endarrow="open"/>
                  <v:shadow on="t" color="black" opacity="24903f" origin=",.5" offset="0,.55556mm"/>
                </v:shape>
                <v:group id="Группа 17" o:spid="_x0000_s1043" style="position:absolute;left:15121;top:5732;width:46145;height:31793" coordorigin="15121,5732" coordsize="46145,3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Прямоугольник 18" o:spid="_x0000_s1044" style="position:absolute;left:18039;top:5732;width:26136;height:6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yecQA&#10;AADbAAAADwAAAGRycy9kb3ducmV2LnhtbESPQWvCQBCF7wX/wzKCt7qxB6mpq0igVOypUQ+9Ddkx&#10;CWZnQ3YbE3995yB4m+G9ee+b9XZwjeqpC7VnA4t5Aoq48Lbm0sDp+Pn6DipEZIuNZzIwUoDtZvKy&#10;xtT6G/9Qn8dSSQiHFA1UMbap1qGoyGGY+5ZYtIvvHEZZu1LbDm8S7hr9liRL7bBmaaiwpayi4pr/&#10;OQPfo4796bxc3fusHm3+m30dKDNmNh12H6AiDfFpflzvreALrP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MnnEAAAA2wAAAA8AAAAAAAAAAAAAAAAAmAIAAGRycy9k&#10;b3ducmV2LnhtbFBLBQYAAAAABAAEAPUAAACJAwAAAAA=&#10;" fillcolor="white [3201]" strokecolor="black [3200]" strokeweight="2pt">
                    <v:textbox>
                      <w:txbxContent>
                        <w:p w:rsidR="00ED3732" w:rsidRPr="00ED3732" w:rsidRDefault="00ED3732" w:rsidP="00ED3732">
                          <w:pPr>
                            <w:pStyle w:val="a3"/>
                            <w:spacing w:before="0" w:beforeAutospacing="0" w:after="200" w:afterAutospacing="0" w:line="276" w:lineRule="auto"/>
                            <w:jc w:val="center"/>
                            <w:rPr>
                              <w:sz w:val="18"/>
                              <w:szCs w:val="18"/>
                            </w:rPr>
                          </w:pPr>
                          <w:r w:rsidRPr="00ED3732">
                            <w:rPr>
                              <w:rFonts w:asciiTheme="minorHAnsi" w:eastAsia="Calibri" w:hAnsi="Calibri"/>
                              <w:color w:val="000000"/>
                              <w:sz w:val="18"/>
                              <w:szCs w:val="18"/>
                            </w:rPr>
                            <w:t>Бактериологическая разведка</w:t>
                          </w:r>
                          <w:r w:rsidRPr="00ED3732">
                            <w:rPr>
                              <w:rFonts w:asciiTheme="minorHAnsi" w:eastAsia="Calibri" w:hAnsi="Calibri"/>
                              <w:color w:val="000000"/>
                              <w:sz w:val="18"/>
                              <w:szCs w:val="18"/>
                            </w:rPr>
                            <w:t>:</w:t>
                          </w:r>
                          <w:r w:rsidRPr="00ED3732">
                            <w:rPr>
                              <w:rFonts w:asciiTheme="minorHAnsi" w:eastAsia="Calibri" w:hAnsi="Calibri"/>
                              <w:color w:val="000000"/>
                              <w:sz w:val="18"/>
                              <w:szCs w:val="18"/>
                            </w:rPr>
                            <w:t xml:space="preserve"> забор и анализ проб воздуха, воды, пищи и т.д.</w:t>
                          </w:r>
                        </w:p>
                        <w:p w:rsidR="00ED3732" w:rsidRDefault="00ED3732" w:rsidP="00ED3732">
                          <w:pPr>
                            <w:pStyle w:val="a3"/>
                            <w:spacing w:before="0" w:beforeAutospacing="0" w:after="200" w:afterAutospacing="0" w:line="276" w:lineRule="auto"/>
                            <w:jc w:val="center"/>
                          </w:pPr>
                          <w:r>
                            <w:rPr>
                              <w:rFonts w:asciiTheme="minorHAnsi" w:eastAsia="Calibri" w:hAnsi="Calibri"/>
                              <w:color w:val="000000"/>
                              <w:sz w:val="22"/>
                              <w:szCs w:val="22"/>
                            </w:rPr>
                            <w:t> </w:t>
                          </w:r>
                        </w:p>
                      </w:txbxContent>
                    </v:textbox>
                  </v:rect>
                  <v:rect id="Прямоугольник 19" o:spid="_x0000_s1045" style="position:absolute;left:22362;top:26920;width:21813;height:106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X4sEA&#10;AADbAAAADwAAAGRycy9kb3ducmV2LnhtbERPS2vCQBC+C/6HZYTedFMPQaOrlEBpqSdTPXgbstNs&#10;aHY2ZNc8+uvdQqG3+fiesz+OthE9db52rOB5lYAgLp2uuVJw+XxdbkD4gKyxcUwKJvJwPMxne8y0&#10;G/hMfREqEUPYZ6jAhNBmUvrSkEW/ci1x5L5cZzFE2FVSdzjEcNvIdZKk0mLNscFgS7mh8ru4WwWn&#10;SYb+ck23P31eT7q45W8flCv1tBhfdiACjeFf/Od+13H+Fn5/i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rl+LBAAAA2wAAAA8AAAAAAAAAAAAAAAAAmAIAAGRycy9kb3du&#10;cmV2LnhtbFBLBQYAAAAABAAEAPUAAACGAwAAAAA=&#10;" fillcolor="white [3201]" strokecolor="black [3200]" strokeweight="2pt">
                    <v:textbox>
                      <w:txbxContent>
                        <w:p w:rsidR="00ED3732" w:rsidRPr="00ED3732" w:rsidRDefault="00ED3732" w:rsidP="00ED3732">
                          <w:pPr>
                            <w:pStyle w:val="a3"/>
                            <w:spacing w:before="0" w:beforeAutospacing="0" w:after="200" w:afterAutospacing="0" w:line="276" w:lineRule="auto"/>
                            <w:jc w:val="center"/>
                            <w:rPr>
                              <w:sz w:val="18"/>
                              <w:szCs w:val="18"/>
                            </w:rPr>
                          </w:pPr>
                          <w:r w:rsidRPr="00ED3732">
                            <w:rPr>
                              <w:rFonts w:asciiTheme="minorHAnsi" w:eastAsia="Calibri" w:hAnsi="Calibri"/>
                              <w:color w:val="000000"/>
                              <w:sz w:val="18"/>
                              <w:szCs w:val="18"/>
                            </w:rPr>
                            <w:t>Обсервация – комплекс ограничительных мероприятий, направленных на предупреждение распространения инфекции</w:t>
                          </w:r>
                        </w:p>
                      </w:txbxContent>
                    </v:textbox>
                  </v:rect>
                  <v:rect id="Прямоугольник 20" o:spid="_x0000_s1046" style="position:absolute;left:15121;top:17724;width:14428;height:6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0wsAA&#10;AADbAAAADwAAAGRycy9kb3ducmV2LnhtbERPTYvCMBC9C/6HMII3Te1B3GosUhDFPdl1D3sbmrEt&#10;NpPSxNr66zeHhT0+3vcuHUwjeupcbVnBahmBIC6srrlUcPs6LjYgnEfW2FgmBSM5SPfTyQ4TbV98&#10;pT73pQgh7BJUUHnfJlK6oiKDbmlb4sDdbWfQB9iVUnf4CuGmkXEUraXBmkNDhS1lFRWP/GkUfI7S&#10;97fv9ce7z+pR5z/Z6UKZUvPZcNiC8DT4f/Gf+6wVxGF9+B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30wsAAAADbAAAADwAAAAAAAAAAAAAAAACYAgAAZHJzL2Rvd25y&#10;ZXYueG1sUEsFBgAAAAAEAAQA9QAAAIUDAAAAAA==&#10;" fillcolor="white [3201]" strokecolor="black [3200]" strokeweight="2pt">
                    <v:textbox>
                      <w:txbxContent>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 xml:space="preserve">Состояние </w:t>
                          </w:r>
                        </w:p>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Неблагополучное</w:t>
                          </w:r>
                        </w:p>
                      </w:txbxContent>
                    </v:textbox>
                  </v:rect>
                  <v:rect id="Прямоугольник 21" o:spid="_x0000_s1047" style="position:absolute;left:46805;top:17799;width:14461;height:6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 xml:space="preserve">Состояние </w:t>
                          </w:r>
                        </w:p>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чрезвычайное</w:t>
                          </w:r>
                        </w:p>
                      </w:txbxContent>
                    </v:textbox>
                  </v:rect>
                  <v:rect id="Прямоугольник 22" o:spid="_x0000_s1048" style="position:absolute;left:31107;top:17623;width:14329;height:6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ED3732" w:rsidRPr="00ED3732" w:rsidRDefault="00ED3732" w:rsidP="00ED3732">
                          <w:pPr>
                            <w:pStyle w:val="a3"/>
                            <w:spacing w:before="0" w:beforeAutospacing="0" w:after="200" w:afterAutospacing="0" w:line="276" w:lineRule="auto"/>
                            <w:rPr>
                              <w:sz w:val="18"/>
                              <w:szCs w:val="18"/>
                            </w:rPr>
                          </w:pPr>
                          <w:r w:rsidRPr="00ED3732">
                            <w:rPr>
                              <w:rFonts w:asciiTheme="minorHAnsi" w:eastAsia="Calibri" w:hAnsi="Calibri"/>
                              <w:color w:val="000000"/>
                              <w:sz w:val="18"/>
                              <w:szCs w:val="18"/>
                            </w:rPr>
                            <w:t xml:space="preserve">Состояние </w:t>
                          </w:r>
                        </w:p>
                        <w:p w:rsidR="00ED3732" w:rsidRPr="00ED3732" w:rsidRDefault="00ED3732" w:rsidP="00ED3732">
                          <w:pPr>
                            <w:pStyle w:val="a3"/>
                            <w:spacing w:before="0" w:beforeAutospacing="0" w:after="200" w:afterAutospacing="0" w:line="276" w:lineRule="auto"/>
                            <w:rPr>
                              <w:sz w:val="18"/>
                              <w:szCs w:val="18"/>
                              <w:lang w:val="en-US"/>
                            </w:rPr>
                          </w:pPr>
                          <w:r w:rsidRPr="00ED3732">
                            <w:rPr>
                              <w:rFonts w:asciiTheme="minorHAnsi" w:eastAsia="Calibri" w:hAnsi="Calibri"/>
                              <w:color w:val="000000"/>
                              <w:sz w:val="18"/>
                              <w:szCs w:val="18"/>
                            </w:rPr>
                            <w:t>неустойчивое</w:t>
                          </w:r>
                        </w:p>
                      </w:txbxContent>
                    </v:textbox>
                  </v:rect>
                  <v:shape id="Прямая со стрелкой 23" o:spid="_x0000_s1049" type="#_x0000_t32" style="position:absolute;left:22335;top:12508;width:8772;height:52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jxcUAAADbAAAADwAAAGRycy9kb3ducmV2LnhtbESPT2sCMRTE7wW/Q3iCl6JZLRRZjaKW&#10;oodW8Q94fWye2cXNy7qJ7vrtm0Khx2FmfsNM560txYNqXzhWMBwkIIgzpws2Ck7Hz/4YhA/IGkvH&#10;pOBJHuazzssUU+0a3tPjEIyIEPYpKshDqFIpfZaTRT9wFXH0Lq62GKKsjdQ1NhFuSzlKkndpseC4&#10;kGNFq5yy6+FuFZh1s7is7Mdw92XO29cn3r6X8qZUr9suJiACteE//NfeaAWjN/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ljxcUAAADbAAAADwAAAAAAAAAA&#10;AAAAAAChAgAAZHJzL2Rvd25yZXYueG1sUEsFBgAAAAAEAAQA+QAAAJMDAAAAAA==&#10;" strokecolor="black [3200]" strokeweight="2pt">
                    <v:stroke endarrow="open"/>
                    <v:shadow on="t" color="black" opacity="24903f" origin=",.5" offset="0,.55556mm"/>
                  </v:shape>
                  <v:shape id="Прямая со стрелкой 24" o:spid="_x0000_s1050" type="#_x0000_t32" style="position:absolute;left:31107;top:12508;width:7164;height:51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Dg8IAAADbAAAADwAAAGRycy9kb3ducmV2LnhtbESPT4vCMBTE78J+h/AWvGm6soh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Dg8IAAADbAAAADwAAAAAAAAAAAAAA&#10;AAChAgAAZHJzL2Rvd25yZXYueG1sUEsFBgAAAAAEAAQA+QAAAJADAAAAAA==&#10;" strokecolor="black [3200]" strokeweight="2pt">
                    <v:stroke endarrow="open"/>
                    <v:shadow on="t" color="black" opacity="24903f" origin=",.5" offset="0,.55556mm"/>
                  </v:shape>
                  <v:shape id="Прямая со стрелкой 25" o:spid="_x0000_s1051" type="#_x0000_t32" style="position:absolute;left:31107;top:12508;width:22929;height:52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jmGMIAAADbAAAADwAAAGRycy9kb3ducmV2LnhtbESPT4vCMBTE78J+h/AWvGm6wop0jSKy&#10;YvXmn8XrI3m21ealNNlav70RBI/DzPyGmc47W4mWGl86VvA1TEAQa2dKzhUcD6vBBIQPyAYrx6Tg&#10;Th7ms4/eFFPjbryjdh9yESHsU1RQhFCnUnpdkEU/dDVx9M6usRiibHJpGrxFuK3kKEnG0mLJcaHA&#10;mpYF6ev+3yrAU6Yv12y81qdqkW10i7/Lv61S/c9u8QMiUBfe4Vc7MwpG3/D8En+An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jmGMIAAADbAAAADwAAAAAAAAAAAAAA&#10;AAChAgAAZHJzL2Rvd25yZXYueG1sUEsFBgAAAAAEAAQA+QAAAJADAAAAAA==&#10;" strokecolor="black [3200]" strokeweight="2pt">
                    <v:stroke endarrow="open"/>
                    <v:shadow on="t" color="black" opacity="24903f" origin=",.5" offset="0,.55556mm"/>
                  </v:shape>
                  <v:shape id="Прямая со стрелкой 26" o:spid="_x0000_s1052" type="#_x0000_t32" style="position:absolute;left:33269;top:23655;width:5002;height:32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AXcUAAADbAAAADwAAAGRycy9kb3ducmV2LnhtbESPzWsCMRTE7wX/h/AEL0WzepCyGsUP&#10;RA9txQ/w+tg8s4ubl3UT3fW/bwqFHoeZ+Q0znbe2FE+qfeFYwXCQgCDOnC7YKDifNv0PED4gaywd&#10;k4IXeZjPOm9TTLVr+EDPYzAiQtinqCAPoUql9FlOFv3AVcTRu7raYoiyNlLX2ES4LeUoScbSYsFx&#10;IceKVjllt+PDKjDbZnFd2fVw/2ku3+8vvH8t5V2pXrddTEAEasN/+K+90wpGY/j9E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7AXcUAAADbAAAADwAAAAAAAAAA&#10;AAAAAAChAgAAZHJzL2Rvd25yZXYueG1sUEsFBgAAAAAEAAQA+QAAAJMDAAAAAA==&#10;" strokecolor="black [3200]" strokeweight="2pt">
                    <v:stroke endarrow="open"/>
                    <v:shadow on="t" color="black" opacity="24903f" origin=",.5" offset="0,.55556mm"/>
                  </v:shape>
                  <v:shape id="Прямая со стрелкой 27" o:spid="_x0000_s1053" type="#_x0000_t32" style="position:absolute;left:54036;top:23831;width:7230;height:3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bd9MIAAADbAAAADwAAAGRycy9kb3ducmV2LnhtbESPQYvCMBSE7wv+h/AEb2uqB12qUUQU&#10;6950V7w+kmdbbV5KE2v99xtB2OMwM98w82VnK9FS40vHCkbDBASxdqbkXMHvz/bzC4QPyAYrx6Tg&#10;SR6Wi97HHFPjHnyg9hhyESHsU1RQhFCnUnpdkEU/dDVx9C6usRiibHJpGnxEuK3kOEkm0mLJcaHA&#10;mtYF6dvxbhXgOdPXWzbZ6XO1yva6xc369K3UoN+tZiACdeE//G5nRsF4Cq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cbd9MIAAADbAAAADwAAAAAAAAAAAAAA&#10;AAChAgAAZHJzL2Rvd25yZXYueG1sUEsFBgAAAAAEAAQA+QAAAJADAAAAAA==&#10;" strokecolor="black [3200]" strokeweight="2pt">
                    <v:stroke endarrow="open"/>
                    <v:shadow on="t" color="black" opacity="24903f" origin=",.5" offset="0,.55556mm"/>
                  </v:shape>
                </v:group>
                <w10:wrap type="topAndBottom"/>
              </v:group>
            </w:pict>
          </mc:Fallback>
        </mc:AlternateContent>
      </w:r>
      <w:r w:rsidR="00552CEE">
        <w:rPr>
          <w:rFonts w:ascii="Times New Roman" w:hAnsi="Times New Roman" w:cs="Times New Roman"/>
          <w:sz w:val="28"/>
          <w:szCs w:val="28"/>
        </w:rPr>
        <w:t>Схема алгоритма действия при определении сложности эпидемий.</w:t>
      </w:r>
      <w:r w:rsidR="00552CEE">
        <w:rPr>
          <w:rStyle w:val="ae"/>
          <w:rFonts w:ascii="Times New Roman" w:hAnsi="Times New Roman" w:cs="Times New Roman"/>
          <w:sz w:val="28"/>
          <w:szCs w:val="28"/>
        </w:rPr>
        <w:footnoteReference w:id="9"/>
      </w:r>
    </w:p>
    <w:p w:rsidR="00ED3732" w:rsidRPr="00ED3732" w:rsidRDefault="00ED3732" w:rsidP="00ED3732">
      <w:pPr>
        <w:spacing w:after="0" w:line="360" w:lineRule="auto"/>
        <w:jc w:val="both"/>
        <w:rPr>
          <w:rFonts w:ascii="Times New Roman" w:hAnsi="Times New Roman" w:cs="Times New Roman"/>
          <w:sz w:val="28"/>
          <w:szCs w:val="28"/>
        </w:rPr>
      </w:pPr>
    </w:p>
    <w:p w:rsidR="00671501" w:rsidRDefault="00671501" w:rsidP="00671501">
      <w:pPr>
        <w:spacing w:after="0" w:line="360" w:lineRule="auto"/>
        <w:jc w:val="both"/>
        <w:rPr>
          <w:rFonts w:ascii="Times New Roman" w:hAnsi="Times New Roman" w:cs="Times New Roman"/>
          <w:sz w:val="28"/>
          <w:szCs w:val="28"/>
        </w:rPr>
      </w:pPr>
    </w:p>
    <w:p w:rsidR="00671501" w:rsidRDefault="00671501" w:rsidP="00671501">
      <w:pPr>
        <w:spacing w:after="0" w:line="360" w:lineRule="auto"/>
        <w:jc w:val="both"/>
        <w:rPr>
          <w:rFonts w:ascii="Times New Roman" w:hAnsi="Times New Roman" w:cs="Times New Roman"/>
          <w:sz w:val="28"/>
          <w:szCs w:val="28"/>
        </w:rPr>
      </w:pPr>
    </w:p>
    <w:p w:rsidR="00671501" w:rsidRDefault="00671501" w:rsidP="00671501">
      <w:pPr>
        <w:spacing w:after="0" w:line="360" w:lineRule="auto"/>
        <w:jc w:val="both"/>
        <w:rPr>
          <w:rFonts w:ascii="Times New Roman" w:hAnsi="Times New Roman" w:cs="Times New Roman"/>
          <w:sz w:val="28"/>
          <w:szCs w:val="28"/>
        </w:rPr>
      </w:pPr>
    </w:p>
    <w:p w:rsidR="00B84B04" w:rsidRPr="002F35E9" w:rsidRDefault="00B84B04" w:rsidP="00671501">
      <w:pPr>
        <w:spacing w:after="0" w:line="360" w:lineRule="auto"/>
        <w:jc w:val="both"/>
        <w:rPr>
          <w:rFonts w:ascii="Times New Roman" w:hAnsi="Times New Roman" w:cs="Times New Roman"/>
          <w:sz w:val="28"/>
          <w:szCs w:val="28"/>
        </w:rPr>
      </w:pPr>
      <w:r w:rsidRPr="002F35E9">
        <w:rPr>
          <w:rFonts w:ascii="Times New Roman" w:hAnsi="Times New Roman" w:cs="Times New Roman"/>
          <w:sz w:val="28"/>
          <w:szCs w:val="28"/>
        </w:rPr>
        <w:t>При возникновении очага инфекционного заболевания в целях предотвращения распространения болезни принимаются специальные режимно-ограничительные меры – карантин или обсервация.</w:t>
      </w:r>
    </w:p>
    <w:p w:rsidR="00B84B04" w:rsidRPr="00AC064A" w:rsidRDefault="00B84B04" w:rsidP="002F35E9">
      <w:pPr>
        <w:pStyle w:val="a3"/>
        <w:spacing w:before="0" w:beforeAutospacing="0" w:after="0" w:afterAutospacing="0" w:line="360" w:lineRule="auto"/>
        <w:jc w:val="both"/>
        <w:rPr>
          <w:sz w:val="28"/>
          <w:szCs w:val="28"/>
        </w:rPr>
      </w:pPr>
      <w:r w:rsidRPr="00AC064A">
        <w:rPr>
          <w:sz w:val="28"/>
          <w:szCs w:val="28"/>
        </w:rPr>
        <w:t>Карантин – система строгих противоэпидемических и противоэпизоотических мероприятий для изоляции всего очага заражения и ликвидации в нем инфекционного заболевания. При введении карантина осуществляются следующие мероприятия:</w:t>
      </w:r>
    </w:p>
    <w:p w:rsidR="00B84B04" w:rsidRPr="00AC064A" w:rsidRDefault="0050036F" w:rsidP="00AC064A">
      <w:pPr>
        <w:numPr>
          <w:ilvl w:val="0"/>
          <w:numId w:val="16"/>
        </w:numPr>
        <w:spacing w:after="0" w:line="360" w:lineRule="auto"/>
        <w:rPr>
          <w:rFonts w:ascii="Times New Roman" w:hAnsi="Times New Roman" w:cs="Times New Roman"/>
          <w:sz w:val="28"/>
          <w:szCs w:val="28"/>
        </w:rPr>
      </w:pPr>
      <w:r w:rsidRPr="00AC064A">
        <w:rPr>
          <w:rFonts w:ascii="Times New Roman" w:hAnsi="Times New Roman" w:cs="Times New Roman"/>
          <w:sz w:val="28"/>
          <w:szCs w:val="28"/>
        </w:rPr>
        <w:t>Строгий контроль над</w:t>
      </w:r>
      <w:r w:rsidR="00B84B04" w:rsidRPr="00AC064A">
        <w:rPr>
          <w:rFonts w:ascii="Times New Roman" w:hAnsi="Times New Roman" w:cs="Times New Roman"/>
          <w:sz w:val="28"/>
          <w:szCs w:val="28"/>
        </w:rPr>
        <w:t xml:space="preserve"> входом (въездом) в очаг поражения и выходом (выездом) из него (оцепление, организация контрольно-пропускных пунктов и заградительных постов);</w:t>
      </w:r>
    </w:p>
    <w:p w:rsidR="00B84B04" w:rsidRPr="00AC064A" w:rsidRDefault="0050036F" w:rsidP="00AC064A">
      <w:pPr>
        <w:numPr>
          <w:ilvl w:val="0"/>
          <w:numId w:val="16"/>
        </w:numPr>
        <w:spacing w:after="0" w:line="360" w:lineRule="auto"/>
        <w:rPr>
          <w:rFonts w:ascii="Times New Roman" w:hAnsi="Times New Roman" w:cs="Times New Roman"/>
          <w:sz w:val="28"/>
          <w:szCs w:val="28"/>
        </w:rPr>
      </w:pPr>
      <w:r w:rsidRPr="00AC064A">
        <w:rPr>
          <w:rFonts w:ascii="Times New Roman" w:hAnsi="Times New Roman" w:cs="Times New Roman"/>
          <w:sz w:val="28"/>
          <w:szCs w:val="28"/>
        </w:rPr>
        <w:lastRenderedPageBreak/>
        <w:t>Контроль над</w:t>
      </w:r>
      <w:r w:rsidR="00B84B04" w:rsidRPr="00AC064A">
        <w:rPr>
          <w:rFonts w:ascii="Times New Roman" w:hAnsi="Times New Roman" w:cs="Times New Roman"/>
          <w:sz w:val="28"/>
          <w:szCs w:val="28"/>
        </w:rPr>
        <w:t xml:space="preserve"> соблюдением строгого противоэпидемического режима на территории карантина;</w:t>
      </w:r>
    </w:p>
    <w:p w:rsidR="00B84B04" w:rsidRPr="00AC064A" w:rsidRDefault="0050036F" w:rsidP="00AC064A">
      <w:pPr>
        <w:numPr>
          <w:ilvl w:val="0"/>
          <w:numId w:val="16"/>
        </w:numPr>
        <w:spacing w:after="0" w:line="360" w:lineRule="auto"/>
        <w:rPr>
          <w:rFonts w:ascii="Times New Roman" w:hAnsi="Times New Roman" w:cs="Times New Roman"/>
          <w:sz w:val="28"/>
          <w:szCs w:val="28"/>
        </w:rPr>
      </w:pPr>
      <w:r w:rsidRPr="00AC064A">
        <w:rPr>
          <w:rFonts w:ascii="Times New Roman" w:hAnsi="Times New Roman" w:cs="Times New Roman"/>
          <w:sz w:val="28"/>
          <w:szCs w:val="28"/>
        </w:rPr>
        <w:t>О</w:t>
      </w:r>
      <w:r w:rsidR="00B84B04" w:rsidRPr="00AC064A">
        <w:rPr>
          <w:rFonts w:ascii="Times New Roman" w:hAnsi="Times New Roman" w:cs="Times New Roman"/>
          <w:sz w:val="28"/>
          <w:szCs w:val="28"/>
        </w:rPr>
        <w:t>храна инфе</w:t>
      </w:r>
      <w:r w:rsidRPr="00AC064A">
        <w:rPr>
          <w:rFonts w:ascii="Times New Roman" w:hAnsi="Times New Roman" w:cs="Times New Roman"/>
          <w:sz w:val="28"/>
          <w:szCs w:val="28"/>
        </w:rPr>
        <w:t>кционных больниц, источников воды</w:t>
      </w:r>
      <w:r w:rsidR="00B84B04" w:rsidRPr="00AC064A">
        <w:rPr>
          <w:rFonts w:ascii="Times New Roman" w:hAnsi="Times New Roman" w:cs="Times New Roman"/>
          <w:sz w:val="28"/>
          <w:szCs w:val="28"/>
        </w:rPr>
        <w:t>, продовольственных складов и предприятий;</w:t>
      </w:r>
    </w:p>
    <w:p w:rsidR="00B84B04" w:rsidRPr="00AC064A" w:rsidRDefault="0050036F" w:rsidP="00AC064A">
      <w:pPr>
        <w:numPr>
          <w:ilvl w:val="0"/>
          <w:numId w:val="16"/>
        </w:numPr>
        <w:spacing w:after="0" w:line="360" w:lineRule="auto"/>
        <w:rPr>
          <w:rFonts w:ascii="Times New Roman" w:hAnsi="Times New Roman" w:cs="Times New Roman"/>
          <w:sz w:val="28"/>
          <w:szCs w:val="28"/>
        </w:rPr>
      </w:pPr>
      <w:r w:rsidRPr="00AC064A">
        <w:rPr>
          <w:rFonts w:ascii="Times New Roman" w:hAnsi="Times New Roman" w:cs="Times New Roman"/>
          <w:sz w:val="28"/>
          <w:szCs w:val="28"/>
        </w:rPr>
        <w:t>З</w:t>
      </w:r>
      <w:r w:rsidR="00B84B04" w:rsidRPr="00AC064A">
        <w:rPr>
          <w:rFonts w:ascii="Times New Roman" w:hAnsi="Times New Roman" w:cs="Times New Roman"/>
          <w:sz w:val="28"/>
          <w:szCs w:val="28"/>
        </w:rPr>
        <w:t>апрещение вывоза из очага поражения любого имущества, продуктов питания, промышленной и сельскохозяйственной продукции;</w:t>
      </w:r>
    </w:p>
    <w:p w:rsidR="00B84B04" w:rsidRPr="00AC064A" w:rsidRDefault="0050036F" w:rsidP="00AC064A">
      <w:pPr>
        <w:numPr>
          <w:ilvl w:val="0"/>
          <w:numId w:val="16"/>
        </w:numPr>
        <w:spacing w:after="0" w:line="360" w:lineRule="auto"/>
        <w:rPr>
          <w:rFonts w:ascii="Times New Roman" w:hAnsi="Times New Roman" w:cs="Times New Roman"/>
          <w:sz w:val="28"/>
          <w:szCs w:val="28"/>
        </w:rPr>
      </w:pPr>
      <w:r w:rsidRPr="00AC064A">
        <w:rPr>
          <w:rFonts w:ascii="Times New Roman" w:hAnsi="Times New Roman" w:cs="Times New Roman"/>
          <w:sz w:val="28"/>
          <w:szCs w:val="28"/>
        </w:rPr>
        <w:t>З</w:t>
      </w:r>
      <w:r w:rsidR="00B84B04" w:rsidRPr="00AC064A">
        <w:rPr>
          <w:rFonts w:ascii="Times New Roman" w:hAnsi="Times New Roman" w:cs="Times New Roman"/>
          <w:sz w:val="28"/>
          <w:szCs w:val="28"/>
        </w:rPr>
        <w:t>апрещение транзитного проезда через очаг поражения автомобильного транспорта, ограничение проезда железнодорожного и речного транспорта;</w:t>
      </w:r>
    </w:p>
    <w:p w:rsidR="00B84B04" w:rsidRPr="00AC064A" w:rsidRDefault="0050036F" w:rsidP="00AC064A">
      <w:pPr>
        <w:numPr>
          <w:ilvl w:val="0"/>
          <w:numId w:val="16"/>
        </w:numPr>
        <w:spacing w:after="0" w:line="360" w:lineRule="auto"/>
        <w:rPr>
          <w:rFonts w:ascii="Times New Roman" w:hAnsi="Times New Roman" w:cs="Times New Roman"/>
          <w:sz w:val="28"/>
          <w:szCs w:val="28"/>
        </w:rPr>
      </w:pPr>
      <w:r w:rsidRPr="00AC064A">
        <w:rPr>
          <w:rFonts w:ascii="Times New Roman" w:hAnsi="Times New Roman" w:cs="Times New Roman"/>
          <w:sz w:val="28"/>
          <w:szCs w:val="28"/>
        </w:rPr>
        <w:t>Р</w:t>
      </w:r>
      <w:r w:rsidR="00B84B04" w:rsidRPr="00AC064A">
        <w:rPr>
          <w:rFonts w:ascii="Times New Roman" w:hAnsi="Times New Roman" w:cs="Times New Roman"/>
          <w:sz w:val="28"/>
          <w:szCs w:val="28"/>
        </w:rPr>
        <w:t>азобщение людей в очаге поражения;</w:t>
      </w:r>
    </w:p>
    <w:p w:rsidR="00B84B04" w:rsidRPr="00AC064A" w:rsidRDefault="0050036F" w:rsidP="00552CEE">
      <w:pPr>
        <w:numPr>
          <w:ilvl w:val="0"/>
          <w:numId w:val="16"/>
        </w:numPr>
        <w:spacing w:after="0" w:line="360" w:lineRule="auto"/>
        <w:jc w:val="both"/>
        <w:rPr>
          <w:rFonts w:ascii="Times New Roman" w:hAnsi="Times New Roman" w:cs="Times New Roman"/>
          <w:sz w:val="28"/>
          <w:szCs w:val="28"/>
        </w:rPr>
      </w:pPr>
      <w:r w:rsidRPr="00AC064A">
        <w:rPr>
          <w:rFonts w:ascii="Times New Roman" w:hAnsi="Times New Roman" w:cs="Times New Roman"/>
          <w:sz w:val="28"/>
          <w:szCs w:val="28"/>
        </w:rPr>
        <w:t>З</w:t>
      </w:r>
      <w:r w:rsidR="00B84B04" w:rsidRPr="00AC064A">
        <w:rPr>
          <w:rFonts w:ascii="Times New Roman" w:hAnsi="Times New Roman" w:cs="Times New Roman"/>
          <w:sz w:val="28"/>
          <w:szCs w:val="28"/>
        </w:rPr>
        <w:t>апрещение перемещения и выпаса сельскохозяйственных животных.</w:t>
      </w:r>
    </w:p>
    <w:p w:rsidR="00B84B04" w:rsidRPr="00AC064A" w:rsidRDefault="00B84B04" w:rsidP="00552CEE">
      <w:pPr>
        <w:pStyle w:val="a3"/>
        <w:spacing w:before="0" w:beforeAutospacing="0" w:after="0" w:afterAutospacing="0" w:line="360" w:lineRule="auto"/>
        <w:jc w:val="both"/>
        <w:rPr>
          <w:sz w:val="28"/>
          <w:szCs w:val="28"/>
        </w:rPr>
      </w:pPr>
      <w:r w:rsidRPr="00AC064A">
        <w:rPr>
          <w:sz w:val="28"/>
          <w:szCs w:val="28"/>
        </w:rPr>
        <w:t>Обсервация – комплекс ограничительных мероприятий, направленных на предупреждение распространения инфекции. Обсервация предусматривает следующие мероприятия:</w:t>
      </w:r>
    </w:p>
    <w:p w:rsidR="00B84B04" w:rsidRPr="00AC064A" w:rsidRDefault="00B84B04" w:rsidP="00AC064A">
      <w:pPr>
        <w:numPr>
          <w:ilvl w:val="0"/>
          <w:numId w:val="17"/>
        </w:numPr>
        <w:spacing w:after="0" w:line="360" w:lineRule="auto"/>
        <w:rPr>
          <w:rFonts w:ascii="Times New Roman" w:hAnsi="Times New Roman" w:cs="Times New Roman"/>
          <w:sz w:val="28"/>
          <w:szCs w:val="28"/>
        </w:rPr>
      </w:pPr>
      <w:r w:rsidRPr="00AC064A">
        <w:rPr>
          <w:rFonts w:ascii="Times New Roman" w:hAnsi="Times New Roman" w:cs="Times New Roman"/>
          <w:sz w:val="28"/>
          <w:szCs w:val="28"/>
        </w:rPr>
        <w:t>усиление медицинского и ветеринарного наблюдения в очаге заражения;</w:t>
      </w:r>
    </w:p>
    <w:p w:rsidR="00B84B04" w:rsidRPr="00AC064A" w:rsidRDefault="00B84B04" w:rsidP="00AC064A">
      <w:pPr>
        <w:numPr>
          <w:ilvl w:val="0"/>
          <w:numId w:val="17"/>
        </w:numPr>
        <w:spacing w:after="0" w:line="360" w:lineRule="auto"/>
        <w:rPr>
          <w:rFonts w:ascii="Times New Roman" w:hAnsi="Times New Roman" w:cs="Times New Roman"/>
          <w:sz w:val="28"/>
          <w:szCs w:val="28"/>
        </w:rPr>
      </w:pPr>
      <w:r w:rsidRPr="00AC064A">
        <w:rPr>
          <w:rFonts w:ascii="Times New Roman" w:hAnsi="Times New Roman" w:cs="Times New Roman"/>
          <w:sz w:val="28"/>
          <w:szCs w:val="28"/>
        </w:rPr>
        <w:t>ограничение въезда и выезда, а также вывоза из очага имущества, животных, фуража;</w:t>
      </w:r>
    </w:p>
    <w:p w:rsidR="00B84B04" w:rsidRPr="00AC064A" w:rsidRDefault="00B84B04" w:rsidP="00AC064A">
      <w:pPr>
        <w:numPr>
          <w:ilvl w:val="0"/>
          <w:numId w:val="17"/>
        </w:numPr>
        <w:spacing w:after="0" w:line="360" w:lineRule="auto"/>
        <w:rPr>
          <w:rFonts w:ascii="Times New Roman" w:hAnsi="Times New Roman" w:cs="Times New Roman"/>
          <w:sz w:val="28"/>
          <w:szCs w:val="28"/>
        </w:rPr>
      </w:pPr>
      <w:r w:rsidRPr="00AC064A">
        <w:rPr>
          <w:rFonts w:ascii="Times New Roman" w:hAnsi="Times New Roman" w:cs="Times New Roman"/>
          <w:sz w:val="28"/>
          <w:szCs w:val="28"/>
        </w:rPr>
        <w:t>изоляция и лечение больных и подозрительных по заболеванию людей или животных;</w:t>
      </w:r>
    </w:p>
    <w:p w:rsidR="00B84B04" w:rsidRPr="00AC064A" w:rsidRDefault="00B84B04" w:rsidP="00AC064A">
      <w:pPr>
        <w:numPr>
          <w:ilvl w:val="0"/>
          <w:numId w:val="17"/>
        </w:numPr>
        <w:spacing w:after="0" w:line="360" w:lineRule="auto"/>
        <w:rPr>
          <w:rFonts w:ascii="Times New Roman" w:hAnsi="Times New Roman" w:cs="Times New Roman"/>
          <w:sz w:val="28"/>
          <w:szCs w:val="28"/>
        </w:rPr>
      </w:pPr>
      <w:r w:rsidRPr="00AC064A">
        <w:rPr>
          <w:rFonts w:ascii="Times New Roman" w:hAnsi="Times New Roman" w:cs="Times New Roman"/>
          <w:sz w:val="28"/>
          <w:szCs w:val="28"/>
        </w:rPr>
        <w:t xml:space="preserve">проведение вакцинации и дезинфекции. </w:t>
      </w:r>
    </w:p>
    <w:p w:rsidR="00B84B04" w:rsidRPr="00AC064A" w:rsidRDefault="00B84B04" w:rsidP="00AC064A">
      <w:pPr>
        <w:pStyle w:val="a3"/>
        <w:spacing w:before="0" w:beforeAutospacing="0" w:after="0" w:afterAutospacing="0" w:line="360" w:lineRule="auto"/>
        <w:rPr>
          <w:b/>
          <w:sz w:val="28"/>
          <w:szCs w:val="28"/>
        </w:rPr>
      </w:pPr>
      <w:r w:rsidRPr="00AC064A">
        <w:rPr>
          <w:b/>
          <w:sz w:val="28"/>
          <w:szCs w:val="28"/>
        </w:rPr>
        <w:t>Меры:</w:t>
      </w:r>
      <w:r w:rsidR="00265EE2">
        <w:rPr>
          <w:b/>
          <w:sz w:val="28"/>
          <w:szCs w:val="28"/>
        </w:rPr>
        <w:t xml:space="preserve"> </w:t>
      </w:r>
      <w:r w:rsidRPr="00AC064A">
        <w:rPr>
          <w:b/>
          <w:sz w:val="28"/>
          <w:szCs w:val="28"/>
        </w:rPr>
        <w:t xml:space="preserve"> </w:t>
      </w:r>
    </w:p>
    <w:p w:rsidR="00B84B04" w:rsidRPr="00AC064A" w:rsidRDefault="00B84B04" w:rsidP="004C6749">
      <w:pPr>
        <w:pStyle w:val="a3"/>
        <w:spacing w:before="0" w:beforeAutospacing="0" w:after="0" w:afterAutospacing="0" w:line="360" w:lineRule="auto"/>
        <w:jc w:val="both"/>
        <w:rPr>
          <w:sz w:val="28"/>
          <w:szCs w:val="28"/>
        </w:rPr>
      </w:pPr>
      <w:r w:rsidRPr="00AC064A">
        <w:rPr>
          <w:sz w:val="28"/>
          <w:szCs w:val="28"/>
        </w:rPr>
        <w:t>Полная санитарная обработка населения,</w:t>
      </w:r>
      <w:r w:rsidR="00265EE2">
        <w:rPr>
          <w:sz w:val="28"/>
          <w:szCs w:val="28"/>
        </w:rPr>
        <w:t xml:space="preserve"> </w:t>
      </w:r>
      <w:r w:rsidRPr="00AC064A">
        <w:rPr>
          <w:sz w:val="28"/>
          <w:szCs w:val="28"/>
        </w:rPr>
        <w:t>а также ветеринарная обработка животных:</w:t>
      </w:r>
      <w:r w:rsidR="00265EE2">
        <w:rPr>
          <w:sz w:val="28"/>
          <w:szCs w:val="28"/>
        </w:rPr>
        <w:t xml:space="preserve"> </w:t>
      </w:r>
      <w:r w:rsidRPr="00AC064A">
        <w:rPr>
          <w:sz w:val="28"/>
          <w:szCs w:val="28"/>
        </w:rPr>
        <w:t>предусматривает помывку населения, обработку одежды и</w:t>
      </w:r>
      <w:r w:rsidR="00265EE2">
        <w:rPr>
          <w:sz w:val="28"/>
          <w:szCs w:val="28"/>
        </w:rPr>
        <w:t xml:space="preserve"> </w:t>
      </w:r>
      <w:r w:rsidRPr="00AC064A">
        <w:rPr>
          <w:sz w:val="28"/>
          <w:szCs w:val="28"/>
        </w:rPr>
        <w:t>раствором хлорамина</w:t>
      </w:r>
    </w:p>
    <w:p w:rsidR="00B84B04" w:rsidRPr="00AC064A" w:rsidRDefault="00B84B04" w:rsidP="004C6749">
      <w:pPr>
        <w:pStyle w:val="a3"/>
        <w:spacing w:before="0" w:beforeAutospacing="0" w:after="0" w:afterAutospacing="0" w:line="360" w:lineRule="auto"/>
        <w:jc w:val="both"/>
        <w:rPr>
          <w:sz w:val="28"/>
          <w:szCs w:val="28"/>
        </w:rPr>
      </w:pPr>
      <w:r w:rsidRPr="00AC064A">
        <w:rPr>
          <w:sz w:val="28"/>
          <w:szCs w:val="28"/>
        </w:rPr>
        <w:t>Экстренная профилактика</w:t>
      </w:r>
      <w:r w:rsidRPr="00AC064A">
        <w:rPr>
          <w:rStyle w:val="a7"/>
          <w:rFonts w:eastAsiaTheme="majorEastAsia"/>
          <w:sz w:val="28"/>
          <w:szCs w:val="28"/>
        </w:rPr>
        <w:t xml:space="preserve"> – </w:t>
      </w:r>
      <w:r w:rsidRPr="00AC064A">
        <w:rPr>
          <w:sz w:val="28"/>
          <w:szCs w:val="28"/>
        </w:rPr>
        <w:t>комплекс медицинских мероприятий, осуществляемых в отношении людей, подвергшихся инфицированию возбудителями опасных инфекционных заболеваний, с целью предупреждения развития у них инфекционного процесса. Экстренная профилактика подразделяется на два вида:</w:t>
      </w:r>
    </w:p>
    <w:p w:rsidR="00B84B04" w:rsidRPr="0060594A" w:rsidRDefault="00B84B04" w:rsidP="0060594A">
      <w:pPr>
        <w:numPr>
          <w:ilvl w:val="0"/>
          <w:numId w:val="18"/>
        </w:numPr>
        <w:spacing w:after="0" w:line="360" w:lineRule="auto"/>
        <w:jc w:val="both"/>
        <w:rPr>
          <w:rFonts w:ascii="Times New Roman" w:hAnsi="Times New Roman" w:cs="Times New Roman"/>
          <w:sz w:val="28"/>
          <w:szCs w:val="28"/>
        </w:rPr>
      </w:pPr>
      <w:proofErr w:type="gramStart"/>
      <w:r w:rsidRPr="0060594A">
        <w:rPr>
          <w:rFonts w:ascii="Times New Roman" w:hAnsi="Times New Roman" w:cs="Times New Roman"/>
          <w:sz w:val="28"/>
          <w:szCs w:val="28"/>
        </w:rPr>
        <w:lastRenderedPageBreak/>
        <w:t>неспецифическая</w:t>
      </w:r>
      <w:proofErr w:type="gramEnd"/>
      <w:r w:rsidRPr="0060594A">
        <w:rPr>
          <w:rFonts w:ascii="Times New Roman" w:hAnsi="Times New Roman" w:cs="Times New Roman"/>
          <w:sz w:val="28"/>
          <w:szCs w:val="28"/>
        </w:rPr>
        <w:t xml:space="preserve"> (до установления вида возбудителя) – с помощью антибиотиков широкого спектра действия, проводится силами санитарных дружин во время подворовых (поквартирных) обходов;</w:t>
      </w:r>
    </w:p>
    <w:p w:rsidR="00B84B04" w:rsidRPr="0060594A" w:rsidRDefault="00B84B04" w:rsidP="0060594A">
      <w:pPr>
        <w:numPr>
          <w:ilvl w:val="0"/>
          <w:numId w:val="18"/>
        </w:numPr>
        <w:spacing w:after="0" w:line="360" w:lineRule="auto"/>
        <w:jc w:val="both"/>
        <w:rPr>
          <w:rFonts w:ascii="Times New Roman" w:hAnsi="Times New Roman" w:cs="Times New Roman"/>
          <w:sz w:val="28"/>
          <w:szCs w:val="28"/>
        </w:rPr>
      </w:pPr>
      <w:proofErr w:type="gramStart"/>
      <w:r w:rsidRPr="0060594A">
        <w:rPr>
          <w:rFonts w:ascii="Times New Roman" w:hAnsi="Times New Roman" w:cs="Times New Roman"/>
          <w:sz w:val="28"/>
          <w:szCs w:val="28"/>
        </w:rPr>
        <w:t>специфическая</w:t>
      </w:r>
      <w:proofErr w:type="gramEnd"/>
      <w:r w:rsidRPr="0060594A">
        <w:rPr>
          <w:rFonts w:ascii="Times New Roman" w:hAnsi="Times New Roman" w:cs="Times New Roman"/>
          <w:sz w:val="28"/>
          <w:szCs w:val="28"/>
        </w:rPr>
        <w:t xml:space="preserve"> (после установления возбудителя) – с помощью сывороток, вакцин, анатоксинов, проводится прививочными бригадами.</w:t>
      </w:r>
    </w:p>
    <w:p w:rsidR="00B84B04" w:rsidRPr="0060594A" w:rsidRDefault="00B84B04" w:rsidP="0060594A">
      <w:pPr>
        <w:pStyle w:val="a3"/>
        <w:spacing w:before="0" w:beforeAutospacing="0" w:after="0" w:afterAutospacing="0" w:line="360" w:lineRule="auto"/>
        <w:jc w:val="both"/>
        <w:rPr>
          <w:sz w:val="28"/>
          <w:szCs w:val="28"/>
        </w:rPr>
      </w:pPr>
      <w:r w:rsidRPr="0060594A">
        <w:rPr>
          <w:sz w:val="28"/>
          <w:szCs w:val="28"/>
        </w:rPr>
        <w:t xml:space="preserve">Дезинфекция местности, транспорта, производственных и жилых помещений, воды, продовольствия и фуража, предметов ухода за больными и их выделений. Дезинфекция производится силами центров гигиены и эпидемиологии и местных лечебно-профилактических учреждений с применением механических (чистка, мойка, стирка), физических (сжигание, кипячение, обработка паром), химических (обработка дезинфицирующими и моющими средствами) и комбинированных методов. </w:t>
      </w:r>
    </w:p>
    <w:p w:rsidR="002F35E9" w:rsidRPr="0060594A" w:rsidRDefault="00B84B04" w:rsidP="0060594A">
      <w:pPr>
        <w:pStyle w:val="a3"/>
        <w:spacing w:before="0" w:beforeAutospacing="0" w:after="0" w:afterAutospacing="0" w:line="360" w:lineRule="auto"/>
        <w:jc w:val="both"/>
        <w:rPr>
          <w:sz w:val="28"/>
          <w:szCs w:val="28"/>
        </w:rPr>
      </w:pPr>
      <w:r w:rsidRPr="0060594A">
        <w:rPr>
          <w:sz w:val="28"/>
          <w:szCs w:val="28"/>
        </w:rPr>
        <w:t xml:space="preserve">В состав сил и средств по ликвидации эпидемий, эпизоотий и эпифитотий, наряду с РОЧС, входят такие службы как: медицинская, защиты сельскохозяйственных животных и растений, разведывательная, инженерная, аварийно-технические, охраны общественного порядка, технического обеспечения и снабжения, а также, в зависимости от складывающейся обстановки и местных условий, другие формирования. </w:t>
      </w:r>
    </w:p>
    <w:p w:rsidR="002F35E9" w:rsidRPr="0060594A" w:rsidRDefault="002F35E9" w:rsidP="0060594A">
      <w:pPr>
        <w:spacing w:after="0" w:line="360" w:lineRule="auto"/>
        <w:jc w:val="both"/>
        <w:rPr>
          <w:rFonts w:ascii="Times New Roman" w:hAnsi="Times New Roman" w:cs="Times New Roman"/>
          <w:sz w:val="28"/>
          <w:szCs w:val="28"/>
        </w:rPr>
      </w:pPr>
    </w:p>
    <w:p w:rsidR="0060594A" w:rsidRPr="0060594A" w:rsidRDefault="002F35E9" w:rsidP="0060594A">
      <w:pPr>
        <w:spacing w:after="0" w:line="360" w:lineRule="auto"/>
        <w:jc w:val="both"/>
        <w:rPr>
          <w:rFonts w:ascii="Times New Roman" w:hAnsi="Times New Roman" w:cs="Times New Roman"/>
          <w:sz w:val="28"/>
          <w:szCs w:val="28"/>
        </w:rPr>
      </w:pPr>
      <w:r w:rsidRPr="0060594A">
        <w:rPr>
          <w:rFonts w:ascii="Times New Roman" w:hAnsi="Times New Roman" w:cs="Times New Roman"/>
          <w:sz w:val="28"/>
          <w:szCs w:val="28"/>
        </w:rPr>
        <w:t>Для ознакомления населения с правилами</w:t>
      </w:r>
      <w:r w:rsidR="00265EE2">
        <w:rPr>
          <w:rFonts w:ascii="Times New Roman" w:hAnsi="Times New Roman" w:cs="Times New Roman"/>
          <w:sz w:val="28"/>
          <w:szCs w:val="28"/>
        </w:rPr>
        <w:t xml:space="preserve"> </w:t>
      </w:r>
      <w:r w:rsidRPr="0060594A">
        <w:rPr>
          <w:rFonts w:ascii="Times New Roman" w:hAnsi="Times New Roman" w:cs="Times New Roman"/>
          <w:sz w:val="28"/>
          <w:szCs w:val="28"/>
        </w:rPr>
        <w:t>поведения в экстренном случае</w:t>
      </w:r>
      <w:r w:rsidR="00265EE2">
        <w:rPr>
          <w:rFonts w:ascii="Times New Roman" w:hAnsi="Times New Roman" w:cs="Times New Roman"/>
          <w:sz w:val="28"/>
          <w:szCs w:val="28"/>
        </w:rPr>
        <w:t xml:space="preserve"> </w:t>
      </w:r>
      <w:r w:rsidRPr="0060594A">
        <w:rPr>
          <w:rFonts w:ascii="Times New Roman" w:hAnsi="Times New Roman" w:cs="Times New Roman"/>
          <w:sz w:val="28"/>
          <w:szCs w:val="28"/>
        </w:rPr>
        <w:t>распространения эпидемии</w:t>
      </w:r>
      <w:r w:rsidR="00265EE2">
        <w:rPr>
          <w:rFonts w:ascii="Times New Roman" w:hAnsi="Times New Roman" w:cs="Times New Roman"/>
          <w:sz w:val="28"/>
          <w:szCs w:val="28"/>
        </w:rPr>
        <w:t xml:space="preserve"> </w:t>
      </w:r>
      <w:r w:rsidRPr="0060594A">
        <w:rPr>
          <w:rFonts w:ascii="Times New Roman" w:hAnsi="Times New Roman" w:cs="Times New Roman"/>
          <w:sz w:val="28"/>
          <w:szCs w:val="28"/>
        </w:rPr>
        <w:t>МЧС России</w:t>
      </w:r>
      <w:r w:rsidR="00265EE2">
        <w:rPr>
          <w:rFonts w:ascii="Times New Roman" w:hAnsi="Times New Roman" w:cs="Times New Roman"/>
          <w:sz w:val="28"/>
          <w:szCs w:val="28"/>
        </w:rPr>
        <w:t xml:space="preserve"> </w:t>
      </w:r>
      <w:r w:rsidRPr="0060594A">
        <w:rPr>
          <w:rFonts w:ascii="Times New Roman" w:hAnsi="Times New Roman" w:cs="Times New Roman"/>
          <w:sz w:val="28"/>
          <w:szCs w:val="28"/>
        </w:rPr>
        <w:t>выпустила памятку:</w:t>
      </w:r>
      <w:r w:rsidR="00265EE2">
        <w:rPr>
          <w:rFonts w:ascii="Times New Roman" w:hAnsi="Times New Roman" w:cs="Times New Roman"/>
          <w:sz w:val="28"/>
          <w:szCs w:val="28"/>
        </w:rPr>
        <w:t xml:space="preserve"> </w:t>
      </w:r>
      <w:r w:rsidRPr="0060594A">
        <w:rPr>
          <w:rFonts w:ascii="Times New Roman" w:hAnsi="Times New Roman" w:cs="Times New Roman"/>
          <w:sz w:val="28"/>
          <w:szCs w:val="28"/>
        </w:rPr>
        <w:t>«Действия населения в условиях чрезвычайных ситуаций и в период бактериального заражения»</w:t>
      </w:r>
      <w:r w:rsidR="0060594A">
        <w:rPr>
          <w:rFonts w:ascii="Times New Roman" w:hAnsi="Times New Roman" w:cs="Times New Roman"/>
          <w:sz w:val="28"/>
          <w:szCs w:val="28"/>
        </w:rPr>
        <w:t xml:space="preserve">. </w:t>
      </w:r>
    </w:p>
    <w:p w:rsidR="002F35E9" w:rsidRPr="0060594A" w:rsidRDefault="002F35E9" w:rsidP="0060594A">
      <w:pPr>
        <w:pStyle w:val="a3"/>
        <w:spacing w:before="0" w:beforeAutospacing="0" w:after="0" w:afterAutospacing="0" w:line="360" w:lineRule="auto"/>
        <w:jc w:val="both"/>
        <w:rPr>
          <w:rStyle w:val="a6"/>
          <w:b w:val="0"/>
          <w:sz w:val="28"/>
          <w:szCs w:val="28"/>
        </w:rPr>
      </w:pPr>
      <w:r w:rsidRPr="0060594A">
        <w:rPr>
          <w:rStyle w:val="a6"/>
          <w:b w:val="0"/>
          <w:sz w:val="28"/>
          <w:szCs w:val="28"/>
        </w:rPr>
        <w:t>Правила поведения</w:t>
      </w:r>
      <w:r w:rsidR="0060594A" w:rsidRPr="0060594A">
        <w:rPr>
          <w:rStyle w:val="a6"/>
          <w:b w:val="0"/>
          <w:sz w:val="28"/>
          <w:szCs w:val="28"/>
        </w:rPr>
        <w:t>:</w:t>
      </w:r>
    </w:p>
    <w:p w:rsidR="002F35E9" w:rsidRPr="0060594A" w:rsidRDefault="0060594A" w:rsidP="0060594A">
      <w:pPr>
        <w:pStyle w:val="a3"/>
        <w:spacing w:before="0" w:beforeAutospacing="0" w:after="0" w:afterAutospacing="0" w:line="360" w:lineRule="auto"/>
        <w:jc w:val="both"/>
        <w:rPr>
          <w:sz w:val="28"/>
          <w:szCs w:val="28"/>
        </w:rPr>
      </w:pPr>
      <w:r>
        <w:rPr>
          <w:bCs/>
          <w:sz w:val="28"/>
          <w:szCs w:val="28"/>
        </w:rPr>
        <w:t xml:space="preserve"> -</w:t>
      </w:r>
      <w:r w:rsidR="002F35E9" w:rsidRPr="0060594A">
        <w:rPr>
          <w:bCs/>
          <w:sz w:val="28"/>
          <w:szCs w:val="28"/>
        </w:rPr>
        <w:t>Нельзя без специального разреш</w:t>
      </w:r>
      <w:r>
        <w:rPr>
          <w:bCs/>
          <w:sz w:val="28"/>
          <w:szCs w:val="28"/>
        </w:rPr>
        <w:t>ения покидать место жительства.</w:t>
      </w:r>
    </w:p>
    <w:p w:rsidR="002F35E9" w:rsidRPr="0060594A" w:rsidRDefault="0060594A" w:rsidP="0060594A">
      <w:pPr>
        <w:pStyle w:val="a3"/>
        <w:spacing w:before="0" w:beforeAutospacing="0" w:after="0" w:afterAutospacing="0" w:line="360" w:lineRule="auto"/>
        <w:jc w:val="both"/>
        <w:rPr>
          <w:sz w:val="28"/>
          <w:szCs w:val="28"/>
        </w:rPr>
      </w:pPr>
      <w:r>
        <w:rPr>
          <w:bCs/>
          <w:sz w:val="28"/>
          <w:szCs w:val="28"/>
        </w:rPr>
        <w:t xml:space="preserve">- </w:t>
      </w:r>
      <w:r w:rsidR="002F35E9" w:rsidRPr="0060594A">
        <w:rPr>
          <w:bCs/>
          <w:sz w:val="28"/>
          <w:szCs w:val="28"/>
        </w:rPr>
        <w:t xml:space="preserve">Без крайней необходимости не выходите из дома, избегайте мест большого скопления людей. </w:t>
      </w:r>
    </w:p>
    <w:p w:rsidR="002F35E9" w:rsidRPr="0060594A" w:rsidRDefault="0060594A" w:rsidP="0060594A">
      <w:pPr>
        <w:pStyle w:val="a3"/>
        <w:spacing w:before="0" w:beforeAutospacing="0" w:after="0" w:afterAutospacing="0" w:line="360" w:lineRule="auto"/>
        <w:jc w:val="both"/>
        <w:rPr>
          <w:sz w:val="28"/>
          <w:szCs w:val="28"/>
        </w:rPr>
      </w:pPr>
      <w:r>
        <w:rPr>
          <w:bCs/>
          <w:sz w:val="28"/>
          <w:szCs w:val="28"/>
        </w:rPr>
        <w:t xml:space="preserve">- </w:t>
      </w:r>
      <w:r w:rsidR="002F35E9" w:rsidRPr="0060594A">
        <w:rPr>
          <w:bCs/>
          <w:sz w:val="28"/>
          <w:szCs w:val="28"/>
        </w:rPr>
        <w:t xml:space="preserve">Дважды в сутки измеряйте температуру себе и членам семьи. При плохом самочувствии срочно сообщите о заболевании в медицинское учреждение. </w:t>
      </w:r>
    </w:p>
    <w:p w:rsidR="002F35E9" w:rsidRPr="0060594A" w:rsidRDefault="0060594A" w:rsidP="0060594A">
      <w:pPr>
        <w:pStyle w:val="a3"/>
        <w:spacing w:before="0" w:beforeAutospacing="0" w:after="0" w:afterAutospacing="0" w:line="360" w:lineRule="auto"/>
        <w:jc w:val="both"/>
        <w:rPr>
          <w:sz w:val="28"/>
          <w:szCs w:val="28"/>
        </w:rPr>
      </w:pPr>
      <w:r>
        <w:rPr>
          <w:bCs/>
          <w:sz w:val="28"/>
          <w:szCs w:val="28"/>
        </w:rPr>
        <w:lastRenderedPageBreak/>
        <w:t xml:space="preserve">- </w:t>
      </w:r>
      <w:r w:rsidR="002F35E9" w:rsidRPr="0060594A">
        <w:rPr>
          <w:bCs/>
          <w:sz w:val="28"/>
          <w:szCs w:val="28"/>
        </w:rPr>
        <w:t xml:space="preserve">Обязательно проводите ежедневную влажную уборку помещения с использованием дезинфицирующих растворов. </w:t>
      </w:r>
    </w:p>
    <w:p w:rsidR="002F35E9" w:rsidRPr="0060594A" w:rsidRDefault="0060594A" w:rsidP="0060594A">
      <w:pPr>
        <w:pStyle w:val="a3"/>
        <w:spacing w:before="0" w:beforeAutospacing="0" w:after="0" w:afterAutospacing="0" w:line="360" w:lineRule="auto"/>
        <w:jc w:val="both"/>
        <w:rPr>
          <w:sz w:val="28"/>
          <w:szCs w:val="28"/>
        </w:rPr>
      </w:pPr>
      <w:r>
        <w:rPr>
          <w:bCs/>
          <w:sz w:val="28"/>
          <w:szCs w:val="28"/>
        </w:rPr>
        <w:t xml:space="preserve"> - </w:t>
      </w:r>
      <w:r w:rsidR="002F35E9" w:rsidRPr="0060594A">
        <w:rPr>
          <w:bCs/>
          <w:sz w:val="28"/>
          <w:szCs w:val="28"/>
        </w:rPr>
        <w:t xml:space="preserve">Мусор сжигайте. Уничтожайте грызунов и насекомых — возможных переносчиков заболеваний! </w:t>
      </w:r>
    </w:p>
    <w:p w:rsidR="002F35E9" w:rsidRPr="0060594A" w:rsidRDefault="0060594A" w:rsidP="0060594A">
      <w:pPr>
        <w:pStyle w:val="a3"/>
        <w:spacing w:before="0" w:beforeAutospacing="0" w:after="0" w:afterAutospacing="0" w:line="360" w:lineRule="auto"/>
        <w:jc w:val="both"/>
        <w:rPr>
          <w:sz w:val="28"/>
          <w:szCs w:val="28"/>
        </w:rPr>
      </w:pPr>
      <w:r>
        <w:rPr>
          <w:bCs/>
          <w:sz w:val="28"/>
          <w:szCs w:val="28"/>
        </w:rPr>
        <w:t xml:space="preserve">- </w:t>
      </w:r>
      <w:r w:rsidR="002F35E9" w:rsidRPr="0060594A">
        <w:rPr>
          <w:bCs/>
          <w:sz w:val="28"/>
          <w:szCs w:val="28"/>
        </w:rPr>
        <w:t xml:space="preserve">Строго соблюдайте правила личной и общественной гигиены. Тщательно мойте руки с мылом, особенно перед приемом пищи. </w:t>
      </w:r>
    </w:p>
    <w:p w:rsidR="002F35E9" w:rsidRPr="0060594A" w:rsidRDefault="0060594A" w:rsidP="0060594A">
      <w:pPr>
        <w:pStyle w:val="a3"/>
        <w:spacing w:before="0" w:beforeAutospacing="0" w:after="0" w:afterAutospacing="0" w:line="360" w:lineRule="auto"/>
        <w:jc w:val="both"/>
        <w:rPr>
          <w:sz w:val="28"/>
          <w:szCs w:val="28"/>
        </w:rPr>
      </w:pPr>
      <w:r>
        <w:rPr>
          <w:bCs/>
          <w:sz w:val="28"/>
          <w:szCs w:val="28"/>
        </w:rPr>
        <w:t xml:space="preserve"> - </w:t>
      </w:r>
      <w:r w:rsidR="002F35E9" w:rsidRPr="0060594A">
        <w:rPr>
          <w:bCs/>
          <w:sz w:val="28"/>
          <w:szCs w:val="28"/>
        </w:rPr>
        <w:t xml:space="preserve">Воду используйте из проверенных источников и пейте только кипяченую. </w:t>
      </w:r>
    </w:p>
    <w:p w:rsidR="002F35E9" w:rsidRPr="0060594A" w:rsidRDefault="0060594A" w:rsidP="0060594A">
      <w:pPr>
        <w:pStyle w:val="a3"/>
        <w:spacing w:before="0" w:beforeAutospacing="0" w:after="0" w:afterAutospacing="0" w:line="360" w:lineRule="auto"/>
        <w:jc w:val="both"/>
        <w:rPr>
          <w:sz w:val="28"/>
          <w:szCs w:val="28"/>
        </w:rPr>
      </w:pPr>
      <w:r>
        <w:rPr>
          <w:bCs/>
          <w:sz w:val="28"/>
          <w:szCs w:val="28"/>
        </w:rPr>
        <w:t xml:space="preserve">- </w:t>
      </w:r>
      <w:r w:rsidR="002F35E9" w:rsidRPr="0060594A">
        <w:rPr>
          <w:bCs/>
          <w:sz w:val="28"/>
          <w:szCs w:val="28"/>
        </w:rPr>
        <w:t xml:space="preserve">Сырые овощи и фрукты после мытья обдавайте кипятком. </w:t>
      </w:r>
    </w:p>
    <w:p w:rsidR="002F35E9" w:rsidRPr="0060594A" w:rsidRDefault="0060594A" w:rsidP="0060594A">
      <w:pPr>
        <w:pStyle w:val="a3"/>
        <w:spacing w:before="0" w:beforeAutospacing="0" w:after="0" w:afterAutospacing="0" w:line="360" w:lineRule="auto"/>
        <w:jc w:val="both"/>
        <w:rPr>
          <w:sz w:val="28"/>
          <w:szCs w:val="28"/>
        </w:rPr>
      </w:pPr>
      <w:r>
        <w:rPr>
          <w:bCs/>
          <w:sz w:val="28"/>
          <w:szCs w:val="28"/>
        </w:rPr>
        <w:t xml:space="preserve"> - </w:t>
      </w:r>
      <w:r w:rsidR="002F35E9" w:rsidRPr="0060594A">
        <w:rPr>
          <w:bCs/>
          <w:sz w:val="28"/>
          <w:szCs w:val="28"/>
        </w:rPr>
        <w:t xml:space="preserve">При общении с больным надевайте ватно-марлевую повязку и </w:t>
      </w:r>
      <w:proofErr w:type="spellStart"/>
      <w:r w:rsidR="002F35E9" w:rsidRPr="0060594A">
        <w:rPr>
          <w:bCs/>
          <w:sz w:val="28"/>
          <w:szCs w:val="28"/>
        </w:rPr>
        <w:t>спец</w:t>
      </w:r>
      <w:proofErr w:type="gramStart"/>
      <w:r w:rsidR="002F35E9" w:rsidRPr="0060594A">
        <w:rPr>
          <w:bCs/>
          <w:sz w:val="28"/>
          <w:szCs w:val="28"/>
        </w:rPr>
        <w:t>.о</w:t>
      </w:r>
      <w:proofErr w:type="gramEnd"/>
      <w:r w:rsidR="002F35E9" w:rsidRPr="0060594A">
        <w:rPr>
          <w:bCs/>
          <w:sz w:val="28"/>
          <w:szCs w:val="28"/>
        </w:rPr>
        <w:t>дежду</w:t>
      </w:r>
      <w:proofErr w:type="spellEnd"/>
      <w:r w:rsidR="002F35E9" w:rsidRPr="0060594A">
        <w:rPr>
          <w:bCs/>
          <w:sz w:val="28"/>
          <w:szCs w:val="28"/>
        </w:rPr>
        <w:t>.</w:t>
      </w:r>
    </w:p>
    <w:p w:rsidR="002F35E9" w:rsidRPr="0060594A" w:rsidRDefault="0060594A" w:rsidP="0060594A">
      <w:pPr>
        <w:pStyle w:val="a3"/>
        <w:spacing w:before="0" w:beforeAutospacing="0" w:after="0" w:afterAutospacing="0" w:line="360" w:lineRule="auto"/>
        <w:jc w:val="both"/>
        <w:rPr>
          <w:sz w:val="28"/>
          <w:szCs w:val="28"/>
        </w:rPr>
      </w:pPr>
      <w:r>
        <w:rPr>
          <w:bCs/>
          <w:sz w:val="28"/>
          <w:szCs w:val="28"/>
        </w:rPr>
        <w:t xml:space="preserve"> - </w:t>
      </w:r>
      <w:r w:rsidR="002F35E9" w:rsidRPr="0060594A">
        <w:rPr>
          <w:bCs/>
          <w:sz w:val="28"/>
          <w:szCs w:val="28"/>
        </w:rPr>
        <w:t xml:space="preserve">Выделите больному отдельную постель, полотенце и посуду. Регулярно их стирайте и мойте. </w:t>
      </w:r>
    </w:p>
    <w:p w:rsidR="002F35E9" w:rsidRPr="0060594A" w:rsidRDefault="0060594A" w:rsidP="0060594A">
      <w:pPr>
        <w:spacing w:after="0" w:line="36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 - </w:t>
      </w:r>
      <w:r w:rsidR="002F35E9" w:rsidRPr="0060594A">
        <w:rPr>
          <w:rFonts w:ascii="Times New Roman" w:eastAsia="Times New Roman" w:hAnsi="Times New Roman" w:cs="Times New Roman"/>
          <w:bCs/>
          <w:sz w:val="28"/>
          <w:szCs w:val="28"/>
          <w:lang w:eastAsia="ru-RU"/>
        </w:rPr>
        <w:t>При госпитализации больного п</w:t>
      </w:r>
      <w:r w:rsidR="002F35E9" w:rsidRPr="0060594A">
        <w:rPr>
          <w:rFonts w:ascii="Times New Roman" w:hAnsi="Times New Roman" w:cs="Times New Roman"/>
          <w:bCs/>
          <w:sz w:val="28"/>
          <w:szCs w:val="28"/>
        </w:rPr>
        <w:t xml:space="preserve">роведите в квартире дезинфекцию: </w:t>
      </w:r>
      <w:r w:rsidR="002F35E9" w:rsidRPr="0060594A">
        <w:rPr>
          <w:rFonts w:ascii="Times New Roman" w:hAnsi="Times New Roman" w:cs="Times New Roman"/>
          <w:sz w:val="28"/>
          <w:szCs w:val="28"/>
        </w:rPr>
        <w:t>постельное белье и посуду прокипятите в течение 15 мин в 2%-м растворе соды или замочите на 2 ч в 2%-м растворе дезинфицирующего средства. Затем посуду обмойте горячей водой, белье прогладьте, комнату проветрите.</w:t>
      </w:r>
    </w:p>
    <w:p w:rsidR="00BB560F" w:rsidRPr="0060594A" w:rsidRDefault="00BB560F" w:rsidP="0060594A">
      <w:pPr>
        <w:pStyle w:val="a3"/>
        <w:spacing w:before="0" w:beforeAutospacing="0" w:after="0" w:afterAutospacing="0" w:line="360" w:lineRule="auto"/>
        <w:jc w:val="center"/>
        <w:rPr>
          <w:b/>
          <w:sz w:val="28"/>
          <w:szCs w:val="28"/>
        </w:rPr>
      </w:pPr>
      <w:r w:rsidRPr="0060594A">
        <w:rPr>
          <w:sz w:val="28"/>
          <w:szCs w:val="28"/>
        </w:rPr>
        <w:br w:type="page"/>
      </w:r>
      <w:r w:rsidR="0060594A" w:rsidRPr="0060594A">
        <w:rPr>
          <w:b/>
          <w:sz w:val="28"/>
          <w:szCs w:val="28"/>
        </w:rPr>
        <w:lastRenderedPageBreak/>
        <w:t>2. Глава</w:t>
      </w:r>
    </w:p>
    <w:p w:rsidR="0060594A" w:rsidRDefault="0060594A" w:rsidP="0060594A">
      <w:pPr>
        <w:tabs>
          <w:tab w:val="center" w:pos="4677"/>
        </w:tabs>
        <w:spacing w:after="0" w:line="360" w:lineRule="auto"/>
        <w:jc w:val="both"/>
        <w:rPr>
          <w:rFonts w:ascii="Times New Roman" w:hAnsi="Times New Roman" w:cs="Times New Roman"/>
          <w:sz w:val="28"/>
          <w:szCs w:val="28"/>
        </w:rPr>
      </w:pPr>
      <w:r w:rsidRPr="0060594A">
        <w:rPr>
          <w:rFonts w:ascii="Times New Roman" w:eastAsia="Times New Roman" w:hAnsi="Times New Roman" w:cs="Times New Roman"/>
          <w:sz w:val="28"/>
          <w:szCs w:val="28"/>
          <w:lang w:eastAsia="ru-RU"/>
        </w:rPr>
        <w:t xml:space="preserve">Практическое занятие по теме: </w:t>
      </w:r>
      <w:r w:rsidRPr="0060594A">
        <w:rPr>
          <w:rFonts w:ascii="Times New Roman" w:hAnsi="Times New Roman" w:cs="Times New Roman"/>
          <w:sz w:val="28"/>
          <w:szCs w:val="28"/>
        </w:rPr>
        <w:t>Эпидемии и алгоритмы действий правительственных ведом</w:t>
      </w:r>
      <w:proofErr w:type="gramStart"/>
      <w:r w:rsidRPr="0060594A">
        <w:rPr>
          <w:rFonts w:ascii="Times New Roman" w:hAnsi="Times New Roman" w:cs="Times New Roman"/>
          <w:sz w:val="28"/>
          <w:szCs w:val="28"/>
        </w:rPr>
        <w:t>ств дл</w:t>
      </w:r>
      <w:proofErr w:type="gramEnd"/>
      <w:r w:rsidRPr="0060594A">
        <w:rPr>
          <w:rFonts w:ascii="Times New Roman" w:hAnsi="Times New Roman" w:cs="Times New Roman"/>
          <w:sz w:val="28"/>
          <w:szCs w:val="28"/>
        </w:rPr>
        <w:t>я их предотвращения</w:t>
      </w:r>
      <w:r>
        <w:rPr>
          <w:rFonts w:ascii="Times New Roman" w:hAnsi="Times New Roman" w:cs="Times New Roman"/>
          <w:sz w:val="28"/>
          <w:szCs w:val="28"/>
        </w:rPr>
        <w:t>.</w:t>
      </w:r>
    </w:p>
    <w:p w:rsidR="0060594A" w:rsidRDefault="00265EE2" w:rsidP="00265EE2">
      <w:pPr>
        <w:tabs>
          <w:tab w:val="center" w:pos="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60594A">
        <w:rPr>
          <w:rFonts w:ascii="Times New Roman" w:hAnsi="Times New Roman" w:cs="Times New Roman"/>
          <w:sz w:val="28"/>
          <w:szCs w:val="28"/>
        </w:rPr>
        <w:t xml:space="preserve">Цель урока: </w:t>
      </w:r>
    </w:p>
    <w:p w:rsidR="0060594A" w:rsidRDefault="0060594A" w:rsidP="0060594A">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кратко рассказать о бактериологических болезнях, которые и в настоящее время</w:t>
      </w:r>
      <w:r w:rsidR="00265EE2">
        <w:rPr>
          <w:rFonts w:ascii="Times New Roman" w:hAnsi="Times New Roman" w:cs="Times New Roman"/>
          <w:sz w:val="28"/>
          <w:szCs w:val="28"/>
        </w:rPr>
        <w:t xml:space="preserve"> </w:t>
      </w:r>
      <w:r>
        <w:rPr>
          <w:rFonts w:ascii="Times New Roman" w:hAnsi="Times New Roman" w:cs="Times New Roman"/>
          <w:sz w:val="28"/>
          <w:szCs w:val="28"/>
        </w:rPr>
        <w:t>могут иметь эпидемиологический характер. Возбудители, распространение, лечение и профилактика.</w:t>
      </w:r>
      <w:r w:rsidR="00265EE2">
        <w:rPr>
          <w:rFonts w:ascii="Times New Roman" w:hAnsi="Times New Roman" w:cs="Times New Roman"/>
          <w:sz w:val="28"/>
          <w:szCs w:val="28"/>
        </w:rPr>
        <w:t xml:space="preserve"> </w:t>
      </w:r>
    </w:p>
    <w:p w:rsidR="0060594A" w:rsidRDefault="0060594A" w:rsidP="0060594A">
      <w:pPr>
        <w:tabs>
          <w:tab w:val="center" w:pos="4677"/>
        </w:tabs>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ознакомить</w:t>
      </w:r>
      <w:r w:rsidR="00265EE2">
        <w:rPr>
          <w:rFonts w:ascii="Times New Roman" w:hAnsi="Times New Roman" w:cs="Times New Roman"/>
          <w:sz w:val="28"/>
          <w:szCs w:val="28"/>
        </w:rPr>
        <w:t xml:space="preserve"> </w:t>
      </w:r>
      <w:r>
        <w:rPr>
          <w:rFonts w:ascii="Times New Roman" w:hAnsi="Times New Roman" w:cs="Times New Roman"/>
          <w:sz w:val="28"/>
          <w:szCs w:val="28"/>
        </w:rPr>
        <w:t xml:space="preserve">учащихся с перечнем </w:t>
      </w:r>
      <w:r>
        <w:rPr>
          <w:rFonts w:ascii="Times New Roman" w:eastAsia="Times New Roman" w:hAnsi="Times New Roman" w:cs="Times New Roman"/>
          <w:sz w:val="28"/>
          <w:szCs w:val="28"/>
          <w:lang w:eastAsia="ru-RU"/>
        </w:rPr>
        <w:t>организаций</w:t>
      </w:r>
      <w:r w:rsidRPr="00AC064A">
        <w:rPr>
          <w:rFonts w:ascii="Times New Roman" w:eastAsia="Times New Roman" w:hAnsi="Times New Roman" w:cs="Times New Roman"/>
          <w:sz w:val="28"/>
          <w:szCs w:val="28"/>
          <w:lang w:eastAsia="ru-RU"/>
        </w:rPr>
        <w:t>,</w:t>
      </w:r>
      <w:r w:rsidR="00265EE2">
        <w:rPr>
          <w:rFonts w:ascii="Times New Roman" w:eastAsia="Times New Roman" w:hAnsi="Times New Roman" w:cs="Times New Roman"/>
          <w:sz w:val="28"/>
          <w:szCs w:val="28"/>
          <w:lang w:eastAsia="ru-RU"/>
        </w:rPr>
        <w:t xml:space="preserve"> </w:t>
      </w:r>
      <w:r w:rsidRPr="00AC064A">
        <w:rPr>
          <w:rFonts w:ascii="Times New Roman" w:eastAsia="Times New Roman" w:hAnsi="Times New Roman" w:cs="Times New Roman"/>
          <w:sz w:val="28"/>
          <w:szCs w:val="28"/>
          <w:lang w:eastAsia="ru-RU"/>
        </w:rPr>
        <w:t>которые отвечают за проблемы здравоохранения, как в мире, так и в отдельных странах</w:t>
      </w:r>
      <w:r>
        <w:rPr>
          <w:rFonts w:ascii="Times New Roman" w:eastAsia="Times New Roman" w:hAnsi="Times New Roman" w:cs="Times New Roman"/>
          <w:sz w:val="28"/>
          <w:szCs w:val="28"/>
          <w:lang w:eastAsia="ru-RU"/>
        </w:rPr>
        <w:t xml:space="preserve"> (США, Россия).</w:t>
      </w:r>
      <w:r w:rsidR="00265E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Рассказать об их целях и задачах.</w:t>
      </w:r>
    </w:p>
    <w:p w:rsidR="0060594A" w:rsidRDefault="0060594A" w:rsidP="0060594A">
      <w:pPr>
        <w:tabs>
          <w:tab w:val="center" w:pos="467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рассмотреть алгоритм действия </w:t>
      </w:r>
      <w:r w:rsidR="004C6749">
        <w:rPr>
          <w:rFonts w:ascii="Times New Roman" w:eastAsia="Times New Roman" w:hAnsi="Times New Roman" w:cs="Times New Roman"/>
          <w:sz w:val="28"/>
          <w:szCs w:val="28"/>
          <w:lang w:eastAsia="ru-RU"/>
        </w:rPr>
        <w:t>таких ведомств на примере МЧС России.</w:t>
      </w:r>
    </w:p>
    <w:p w:rsidR="0060594A" w:rsidRPr="0060594A" w:rsidRDefault="0060594A" w:rsidP="0060594A">
      <w:pPr>
        <w:tabs>
          <w:tab w:val="center" w:pos="4677"/>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C6749">
        <w:rPr>
          <w:rFonts w:ascii="Times New Roman" w:hAnsi="Times New Roman" w:cs="Times New Roman"/>
          <w:sz w:val="28"/>
          <w:szCs w:val="28"/>
        </w:rPr>
        <w:t>рассказать</w:t>
      </w:r>
      <w:r w:rsidR="00265EE2">
        <w:rPr>
          <w:rFonts w:ascii="Times New Roman" w:hAnsi="Times New Roman" w:cs="Times New Roman"/>
          <w:sz w:val="28"/>
          <w:szCs w:val="28"/>
        </w:rPr>
        <w:t xml:space="preserve"> </w:t>
      </w:r>
      <w:r w:rsidR="004C6749">
        <w:rPr>
          <w:rFonts w:ascii="Times New Roman" w:hAnsi="Times New Roman" w:cs="Times New Roman"/>
          <w:sz w:val="28"/>
          <w:szCs w:val="28"/>
        </w:rPr>
        <w:t>основные правила</w:t>
      </w:r>
      <w:r w:rsidR="00265EE2">
        <w:rPr>
          <w:rFonts w:ascii="Times New Roman" w:hAnsi="Times New Roman" w:cs="Times New Roman"/>
          <w:sz w:val="28"/>
          <w:szCs w:val="28"/>
        </w:rPr>
        <w:t xml:space="preserve"> </w:t>
      </w:r>
      <w:r>
        <w:rPr>
          <w:rFonts w:ascii="Times New Roman" w:hAnsi="Times New Roman" w:cs="Times New Roman"/>
          <w:sz w:val="28"/>
          <w:szCs w:val="28"/>
        </w:rPr>
        <w:t xml:space="preserve">поведения </w:t>
      </w:r>
      <w:r w:rsidR="00671501">
        <w:rPr>
          <w:rFonts w:ascii="Times New Roman" w:hAnsi="Times New Roman" w:cs="Times New Roman"/>
          <w:sz w:val="28"/>
          <w:szCs w:val="28"/>
        </w:rPr>
        <w:t xml:space="preserve">в </w:t>
      </w:r>
      <w:r w:rsidRPr="0060594A">
        <w:rPr>
          <w:rFonts w:ascii="Times New Roman" w:hAnsi="Times New Roman" w:cs="Times New Roman"/>
          <w:sz w:val="28"/>
          <w:szCs w:val="28"/>
        </w:rPr>
        <w:t xml:space="preserve">условиях чрезвычайных ситуаций и в </w:t>
      </w:r>
      <w:r w:rsidR="004C6749">
        <w:rPr>
          <w:rFonts w:ascii="Times New Roman" w:hAnsi="Times New Roman" w:cs="Times New Roman"/>
          <w:sz w:val="28"/>
          <w:szCs w:val="28"/>
        </w:rPr>
        <w:t>период бактериального заражения.</w:t>
      </w:r>
    </w:p>
    <w:p w:rsidR="00BB560F" w:rsidRPr="000A2552" w:rsidRDefault="004C6749" w:rsidP="000A2552">
      <w:pPr>
        <w:spacing w:after="0" w:line="360" w:lineRule="auto"/>
        <w:ind w:firstLine="708"/>
        <w:rPr>
          <w:rFonts w:ascii="Times New Roman" w:eastAsia="Times New Roman" w:hAnsi="Times New Roman" w:cs="Times New Roman"/>
          <w:sz w:val="28"/>
          <w:szCs w:val="28"/>
          <w:lang w:eastAsia="ru-RU"/>
        </w:rPr>
      </w:pPr>
      <w:r w:rsidRPr="00671501">
        <w:rPr>
          <w:rFonts w:ascii="Times New Roman" w:eastAsia="Times New Roman" w:hAnsi="Times New Roman" w:cs="Times New Roman"/>
          <w:b/>
          <w:sz w:val="28"/>
          <w:szCs w:val="28"/>
          <w:lang w:eastAsia="ru-RU"/>
        </w:rPr>
        <w:t>Перечень слайдов презентации:</w:t>
      </w:r>
    </w:p>
    <w:p w:rsidR="00BB560F" w:rsidRPr="004C6749" w:rsidRDefault="00BB560F"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Слайд 1 – введение – определение</w:t>
      </w:r>
      <w:r w:rsidR="00265EE2">
        <w:rPr>
          <w:rFonts w:ascii="Times New Roman" w:eastAsia="Times New Roman" w:hAnsi="Times New Roman" w:cs="Times New Roman"/>
          <w:sz w:val="28"/>
          <w:szCs w:val="28"/>
          <w:lang w:eastAsia="ru-RU"/>
        </w:rPr>
        <w:t xml:space="preserve"> </w:t>
      </w:r>
      <w:r w:rsidRPr="004C6749">
        <w:rPr>
          <w:rFonts w:ascii="Times New Roman" w:eastAsia="Times New Roman" w:hAnsi="Times New Roman" w:cs="Times New Roman"/>
          <w:sz w:val="28"/>
          <w:szCs w:val="28"/>
          <w:lang w:eastAsia="ru-RU"/>
        </w:rPr>
        <w:t>эпидемии</w:t>
      </w:r>
    </w:p>
    <w:p w:rsidR="00BB560F" w:rsidRPr="004C6749" w:rsidRDefault="00BB560F"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 xml:space="preserve">Слайд 2 </w:t>
      </w:r>
      <w:r w:rsidR="0022537A" w:rsidRPr="004C6749">
        <w:rPr>
          <w:rFonts w:ascii="Times New Roman" w:eastAsia="Times New Roman" w:hAnsi="Times New Roman" w:cs="Times New Roman"/>
          <w:sz w:val="28"/>
          <w:szCs w:val="28"/>
          <w:lang w:eastAsia="ru-RU"/>
        </w:rPr>
        <w:t>–</w:t>
      </w:r>
      <w:r w:rsidRPr="004C6749">
        <w:rPr>
          <w:rFonts w:ascii="Times New Roman" w:eastAsia="Times New Roman" w:hAnsi="Times New Roman" w:cs="Times New Roman"/>
          <w:sz w:val="28"/>
          <w:szCs w:val="28"/>
          <w:lang w:eastAsia="ru-RU"/>
        </w:rPr>
        <w:t xml:space="preserve"> </w:t>
      </w:r>
      <w:r w:rsidR="0022537A" w:rsidRPr="004C6749">
        <w:rPr>
          <w:rFonts w:ascii="Times New Roman" w:eastAsia="Times New Roman" w:hAnsi="Times New Roman" w:cs="Times New Roman"/>
          <w:sz w:val="28"/>
          <w:szCs w:val="28"/>
          <w:lang w:eastAsia="ru-RU"/>
        </w:rPr>
        <w:t>бактериальные заболевания</w:t>
      </w:r>
    </w:p>
    <w:p w:rsidR="00BB560F" w:rsidRPr="004C6749" w:rsidRDefault="00BB560F"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 xml:space="preserve">Слайд 3 </w:t>
      </w:r>
      <w:r w:rsidR="0022537A" w:rsidRPr="004C6749">
        <w:rPr>
          <w:rFonts w:ascii="Times New Roman" w:eastAsia="Times New Roman" w:hAnsi="Times New Roman" w:cs="Times New Roman"/>
          <w:sz w:val="28"/>
          <w:szCs w:val="28"/>
          <w:lang w:eastAsia="ru-RU"/>
        </w:rPr>
        <w:t>–</w:t>
      </w:r>
      <w:r w:rsidRPr="004C6749">
        <w:rPr>
          <w:rFonts w:ascii="Times New Roman" w:eastAsia="Times New Roman" w:hAnsi="Times New Roman" w:cs="Times New Roman"/>
          <w:sz w:val="28"/>
          <w:szCs w:val="28"/>
          <w:lang w:eastAsia="ru-RU"/>
        </w:rPr>
        <w:t xml:space="preserve"> </w:t>
      </w:r>
      <w:r w:rsidR="0022537A" w:rsidRPr="004C6749">
        <w:rPr>
          <w:rFonts w:ascii="Times New Roman" w:eastAsia="Times New Roman" w:hAnsi="Times New Roman" w:cs="Times New Roman"/>
          <w:sz w:val="28"/>
          <w:szCs w:val="28"/>
          <w:lang w:eastAsia="ru-RU"/>
        </w:rPr>
        <w:t>таблица: число смертей от некоторых инфекционных заболеваний</w:t>
      </w:r>
      <w:r w:rsidR="00265EE2">
        <w:rPr>
          <w:rFonts w:ascii="Times New Roman" w:eastAsia="Times New Roman" w:hAnsi="Times New Roman" w:cs="Times New Roman"/>
          <w:sz w:val="28"/>
          <w:szCs w:val="28"/>
          <w:lang w:eastAsia="ru-RU"/>
        </w:rPr>
        <w:t xml:space="preserve"> </w:t>
      </w:r>
      <w:r w:rsidR="0022537A" w:rsidRPr="004C6749">
        <w:rPr>
          <w:rFonts w:ascii="Times New Roman" w:eastAsia="Times New Roman" w:hAnsi="Times New Roman" w:cs="Times New Roman"/>
          <w:sz w:val="28"/>
          <w:szCs w:val="28"/>
          <w:lang w:eastAsia="ru-RU"/>
        </w:rPr>
        <w:t xml:space="preserve">данные за 2012г. (ВОЗ) </w:t>
      </w:r>
    </w:p>
    <w:p w:rsidR="00BB560F" w:rsidRPr="004C6749" w:rsidRDefault="00BB560F"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 xml:space="preserve">Слайд 4 </w:t>
      </w:r>
      <w:r w:rsidR="0022537A" w:rsidRPr="004C6749">
        <w:rPr>
          <w:rFonts w:ascii="Times New Roman" w:eastAsia="Times New Roman" w:hAnsi="Times New Roman" w:cs="Times New Roman"/>
          <w:sz w:val="28"/>
          <w:szCs w:val="28"/>
          <w:lang w:eastAsia="ru-RU"/>
        </w:rPr>
        <w:t>–</w:t>
      </w:r>
      <w:r w:rsidRPr="004C6749">
        <w:rPr>
          <w:rFonts w:ascii="Times New Roman" w:eastAsia="Times New Roman" w:hAnsi="Times New Roman" w:cs="Times New Roman"/>
          <w:sz w:val="28"/>
          <w:szCs w:val="28"/>
          <w:lang w:eastAsia="ru-RU"/>
        </w:rPr>
        <w:t xml:space="preserve"> </w:t>
      </w:r>
      <w:r w:rsidR="0022537A" w:rsidRPr="004C6749">
        <w:rPr>
          <w:rFonts w:ascii="Times New Roman" w:eastAsia="Times New Roman" w:hAnsi="Times New Roman" w:cs="Times New Roman"/>
          <w:sz w:val="28"/>
          <w:szCs w:val="28"/>
          <w:lang w:eastAsia="ru-RU"/>
        </w:rPr>
        <w:t xml:space="preserve">туберкулез </w:t>
      </w:r>
    </w:p>
    <w:p w:rsidR="00BB560F" w:rsidRPr="004C6749" w:rsidRDefault="00BB560F"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 xml:space="preserve">Слайд 5 </w:t>
      </w:r>
      <w:r w:rsidR="0022537A" w:rsidRPr="004C6749">
        <w:rPr>
          <w:rFonts w:ascii="Times New Roman" w:eastAsia="Times New Roman" w:hAnsi="Times New Roman" w:cs="Times New Roman"/>
          <w:sz w:val="28"/>
          <w:szCs w:val="28"/>
          <w:lang w:eastAsia="ru-RU"/>
        </w:rPr>
        <w:t xml:space="preserve">– дизентерия </w:t>
      </w:r>
    </w:p>
    <w:p w:rsidR="00BB560F" w:rsidRPr="004C6749" w:rsidRDefault="00BB560F"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 xml:space="preserve">Слайд 6 </w:t>
      </w:r>
      <w:r w:rsidR="0022537A" w:rsidRPr="004C6749">
        <w:rPr>
          <w:rFonts w:ascii="Times New Roman" w:eastAsia="Times New Roman" w:hAnsi="Times New Roman" w:cs="Times New Roman"/>
          <w:sz w:val="28"/>
          <w:szCs w:val="28"/>
          <w:lang w:eastAsia="ru-RU"/>
        </w:rPr>
        <w:t xml:space="preserve">– менингит </w:t>
      </w:r>
    </w:p>
    <w:p w:rsidR="00BB560F" w:rsidRPr="004C6749" w:rsidRDefault="00BB560F"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 xml:space="preserve">Слайд 7 </w:t>
      </w:r>
      <w:r w:rsidR="0022537A" w:rsidRPr="004C6749">
        <w:rPr>
          <w:rFonts w:ascii="Times New Roman" w:eastAsia="Times New Roman" w:hAnsi="Times New Roman" w:cs="Times New Roman"/>
          <w:sz w:val="28"/>
          <w:szCs w:val="28"/>
          <w:lang w:eastAsia="ru-RU"/>
        </w:rPr>
        <w:t xml:space="preserve">– чума </w:t>
      </w:r>
    </w:p>
    <w:p w:rsidR="0022537A" w:rsidRPr="004C6749" w:rsidRDefault="0022537A"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 xml:space="preserve">Слайд 8 – существует целый ряд факторов современного мира, которые влияют на распространение эпидемий. </w:t>
      </w:r>
    </w:p>
    <w:p w:rsidR="0022537A" w:rsidRPr="004C6749" w:rsidRDefault="00BB560F"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Слайд</w:t>
      </w:r>
      <w:r w:rsidR="00265EE2">
        <w:rPr>
          <w:rFonts w:ascii="Times New Roman" w:eastAsia="Times New Roman" w:hAnsi="Times New Roman" w:cs="Times New Roman"/>
          <w:sz w:val="28"/>
          <w:szCs w:val="28"/>
          <w:lang w:eastAsia="ru-RU"/>
        </w:rPr>
        <w:t xml:space="preserve"> </w:t>
      </w:r>
      <w:r w:rsidR="0022537A" w:rsidRPr="004C6749">
        <w:rPr>
          <w:rFonts w:ascii="Times New Roman" w:eastAsia="Times New Roman" w:hAnsi="Times New Roman" w:cs="Times New Roman"/>
          <w:sz w:val="28"/>
          <w:szCs w:val="28"/>
          <w:lang w:eastAsia="ru-RU"/>
        </w:rPr>
        <w:t>9-11 - ВОЗ</w:t>
      </w:r>
    </w:p>
    <w:p w:rsidR="00BB560F" w:rsidRPr="004C6749" w:rsidRDefault="0022537A"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Слайд 12 – российские службы, участвующие в мероприятиях по предупреждению эпидемий</w:t>
      </w:r>
    </w:p>
    <w:p w:rsidR="0022537A" w:rsidRPr="004C6749" w:rsidRDefault="0022537A"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Слайд 13 –</w:t>
      </w:r>
      <w:r w:rsidRPr="004C6749">
        <w:rPr>
          <w:rFonts w:ascii="Times New Roman" w:eastAsiaTheme="majorEastAsia" w:hAnsi="Times New Roman" w:cs="Times New Roman"/>
          <w:caps/>
          <w:color w:val="1F497D" w:themeColor="text2"/>
          <w:spacing w:val="-12"/>
          <w:kern w:val="24"/>
          <w:position w:val="1"/>
          <w:sz w:val="28"/>
          <w:szCs w:val="28"/>
        </w:rPr>
        <w:t xml:space="preserve"> </w:t>
      </w:r>
      <w:r w:rsidRPr="004C6749">
        <w:rPr>
          <w:rFonts w:ascii="Times New Roman" w:eastAsia="Times New Roman" w:hAnsi="Times New Roman" w:cs="Times New Roman"/>
          <w:sz w:val="28"/>
          <w:szCs w:val="28"/>
          <w:lang w:eastAsia="ru-RU"/>
        </w:rPr>
        <w:t>эпидемиологический надзор</w:t>
      </w:r>
    </w:p>
    <w:p w:rsidR="0022537A" w:rsidRPr="004C6749" w:rsidRDefault="0022537A"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Слайд 14 – специализированные (нештатные) формирования Роспотребнадзора Российской Федерации</w:t>
      </w:r>
    </w:p>
    <w:p w:rsidR="0022537A" w:rsidRPr="004C6749" w:rsidRDefault="0022537A" w:rsidP="004C6749">
      <w:pPr>
        <w:spacing w:after="0" w:line="360" w:lineRule="auto"/>
        <w:rPr>
          <w:rFonts w:ascii="Times New Roman" w:eastAsia="Times New Roman" w:hAnsi="Times New Roman" w:cs="Times New Roman"/>
          <w:bCs/>
          <w:sz w:val="28"/>
          <w:szCs w:val="28"/>
        </w:rPr>
      </w:pPr>
      <w:r w:rsidRPr="004C6749">
        <w:rPr>
          <w:rFonts w:ascii="Times New Roman" w:eastAsia="Times New Roman" w:hAnsi="Times New Roman" w:cs="Times New Roman"/>
          <w:sz w:val="28"/>
          <w:szCs w:val="28"/>
          <w:lang w:eastAsia="ru-RU"/>
        </w:rPr>
        <w:lastRenderedPageBreak/>
        <w:t xml:space="preserve">Слайд 15 – схема: </w:t>
      </w:r>
      <w:r w:rsidRPr="004C6749">
        <w:rPr>
          <w:rFonts w:ascii="Times New Roman" w:eastAsia="Times New Roman" w:hAnsi="Times New Roman" w:cs="Times New Roman"/>
          <w:bCs/>
          <w:sz w:val="28"/>
          <w:szCs w:val="28"/>
        </w:rPr>
        <w:t>функциональная структура системы эпидемиологического надзора в Вооруженных Силах.</w:t>
      </w:r>
    </w:p>
    <w:p w:rsidR="0022537A" w:rsidRPr="004C6749" w:rsidRDefault="0022537A" w:rsidP="004C6749">
      <w:pPr>
        <w:spacing w:after="0" w:line="360" w:lineRule="auto"/>
        <w:rPr>
          <w:rFonts w:ascii="Times New Roman" w:eastAsia="Times New Roman" w:hAnsi="Times New Roman" w:cs="Times New Roman"/>
          <w:bCs/>
          <w:sz w:val="28"/>
          <w:szCs w:val="28"/>
        </w:rPr>
      </w:pPr>
      <w:r w:rsidRPr="004C6749">
        <w:rPr>
          <w:rFonts w:ascii="Times New Roman" w:eastAsia="Times New Roman" w:hAnsi="Times New Roman" w:cs="Times New Roman"/>
          <w:sz w:val="28"/>
          <w:szCs w:val="28"/>
          <w:lang w:eastAsia="ru-RU"/>
        </w:rPr>
        <w:t xml:space="preserve">Слайд 16 – схема: </w:t>
      </w:r>
      <w:r w:rsidRPr="004C6749">
        <w:rPr>
          <w:rFonts w:ascii="Times New Roman" w:eastAsia="Times New Roman" w:hAnsi="Times New Roman" w:cs="Times New Roman"/>
          <w:bCs/>
          <w:sz w:val="28"/>
          <w:szCs w:val="28"/>
        </w:rPr>
        <w:t xml:space="preserve">основные мероприятия по локализации эпидемий. </w:t>
      </w:r>
      <w:r w:rsidR="004C6749">
        <w:rPr>
          <w:rFonts w:ascii="Times New Roman" w:eastAsia="Times New Roman" w:hAnsi="Times New Roman" w:cs="Times New Roman"/>
          <w:bCs/>
          <w:sz w:val="28"/>
          <w:szCs w:val="28"/>
        </w:rPr>
        <w:t>А</w:t>
      </w:r>
      <w:r w:rsidRPr="004C6749">
        <w:rPr>
          <w:rFonts w:ascii="Times New Roman" w:eastAsia="Times New Roman" w:hAnsi="Times New Roman" w:cs="Times New Roman"/>
          <w:bCs/>
          <w:sz w:val="28"/>
          <w:szCs w:val="28"/>
        </w:rPr>
        <w:t>лгоритм действия.</w:t>
      </w:r>
    </w:p>
    <w:p w:rsidR="006B15D9" w:rsidRPr="004C6749" w:rsidRDefault="0022537A" w:rsidP="004C6749">
      <w:pPr>
        <w:spacing w:after="0" w:line="360" w:lineRule="auto"/>
        <w:rPr>
          <w:rFonts w:ascii="Times New Roman" w:eastAsia="Times New Roman" w:hAnsi="Times New Roman" w:cs="Times New Roman"/>
          <w:sz w:val="28"/>
          <w:szCs w:val="28"/>
          <w:lang w:eastAsia="ru-RU"/>
        </w:rPr>
      </w:pPr>
      <w:r w:rsidRPr="004C6749">
        <w:rPr>
          <w:rFonts w:ascii="Times New Roman" w:eastAsia="Times New Roman" w:hAnsi="Times New Roman" w:cs="Times New Roman"/>
          <w:sz w:val="28"/>
          <w:szCs w:val="28"/>
          <w:lang w:eastAsia="ru-RU"/>
        </w:rPr>
        <w:t xml:space="preserve">Слайд 17 – меры при </w:t>
      </w:r>
      <w:r w:rsidR="000028D8" w:rsidRPr="004C6749">
        <w:rPr>
          <w:rFonts w:ascii="Times New Roman" w:eastAsia="Times New Roman" w:hAnsi="Times New Roman" w:cs="Times New Roman"/>
          <w:sz w:val="28"/>
          <w:szCs w:val="28"/>
          <w:lang w:eastAsia="ru-RU"/>
        </w:rPr>
        <w:t>эпидемии (ЧС)</w:t>
      </w:r>
    </w:p>
    <w:p w:rsidR="000A2552" w:rsidRDefault="000A2552" w:rsidP="000A2552">
      <w:pPr>
        <w:pStyle w:val="a3"/>
        <w:spacing w:before="0" w:beforeAutospacing="0" w:after="0" w:afterAutospacing="0" w:line="360" w:lineRule="auto"/>
        <w:ind w:firstLine="708"/>
        <w:rPr>
          <w:sz w:val="28"/>
          <w:szCs w:val="28"/>
        </w:rPr>
      </w:pPr>
    </w:p>
    <w:p w:rsidR="004C6749" w:rsidRDefault="004C6749" w:rsidP="000A2552">
      <w:pPr>
        <w:pStyle w:val="a3"/>
        <w:spacing w:before="0" w:beforeAutospacing="0" w:after="0" w:afterAutospacing="0" w:line="360" w:lineRule="auto"/>
        <w:ind w:firstLine="708"/>
        <w:jc w:val="both"/>
        <w:rPr>
          <w:sz w:val="28"/>
          <w:szCs w:val="28"/>
        </w:rPr>
      </w:pPr>
      <w:r>
        <w:rPr>
          <w:sz w:val="28"/>
          <w:szCs w:val="28"/>
        </w:rPr>
        <w:t>Результатом практического занятия было анкетирование учащихся.</w:t>
      </w:r>
    </w:p>
    <w:p w:rsidR="004C6749" w:rsidRPr="00AC064A" w:rsidRDefault="004C6749" w:rsidP="000A2552">
      <w:pPr>
        <w:pStyle w:val="a3"/>
        <w:spacing w:before="0" w:beforeAutospacing="0" w:after="0" w:afterAutospacing="0" w:line="360" w:lineRule="auto"/>
        <w:jc w:val="both"/>
        <w:rPr>
          <w:sz w:val="28"/>
          <w:szCs w:val="28"/>
        </w:rPr>
      </w:pPr>
      <w:r w:rsidRPr="00AC064A">
        <w:rPr>
          <w:sz w:val="28"/>
          <w:szCs w:val="28"/>
        </w:rPr>
        <w:t>По опросу учеников после проведенного урока получились следующие результаты:</w:t>
      </w:r>
    </w:p>
    <w:p w:rsidR="004C6749" w:rsidRPr="00AC064A" w:rsidRDefault="00DD4827" w:rsidP="000A2552">
      <w:pPr>
        <w:pStyle w:val="a3"/>
        <w:spacing w:before="0" w:beforeAutospacing="0" w:after="0" w:afterAutospacing="0" w:line="360" w:lineRule="auto"/>
        <w:jc w:val="both"/>
        <w:rPr>
          <w:sz w:val="28"/>
          <w:szCs w:val="28"/>
        </w:rPr>
      </w:pPr>
      <w:r>
        <w:rPr>
          <w:sz w:val="28"/>
          <w:szCs w:val="28"/>
        </w:rPr>
        <w:t>- тема понравилась, было дано много</w:t>
      </w:r>
      <w:r w:rsidR="004C6749" w:rsidRPr="00AC064A">
        <w:rPr>
          <w:sz w:val="28"/>
          <w:szCs w:val="28"/>
        </w:rPr>
        <w:t xml:space="preserve"> нового, интересного</w:t>
      </w:r>
      <w:r>
        <w:rPr>
          <w:sz w:val="28"/>
          <w:szCs w:val="28"/>
        </w:rPr>
        <w:t xml:space="preserve"> материала, очень информативно;</w:t>
      </w:r>
    </w:p>
    <w:p w:rsidR="004C6749" w:rsidRPr="00AC064A" w:rsidRDefault="004C6749" w:rsidP="000A2552">
      <w:pPr>
        <w:pStyle w:val="a3"/>
        <w:spacing w:before="0" w:beforeAutospacing="0" w:after="0" w:afterAutospacing="0" w:line="360" w:lineRule="auto"/>
        <w:jc w:val="both"/>
        <w:rPr>
          <w:sz w:val="28"/>
          <w:szCs w:val="28"/>
        </w:rPr>
      </w:pPr>
      <w:r w:rsidRPr="00AC064A">
        <w:rPr>
          <w:sz w:val="28"/>
          <w:szCs w:val="28"/>
        </w:rPr>
        <w:t>- хорошая презентация</w:t>
      </w:r>
      <w:r w:rsidR="00DD4827">
        <w:rPr>
          <w:sz w:val="28"/>
          <w:szCs w:val="28"/>
        </w:rPr>
        <w:t>;</w:t>
      </w:r>
    </w:p>
    <w:p w:rsidR="004C6749" w:rsidRPr="00AC064A" w:rsidRDefault="004C6749" w:rsidP="000A2552">
      <w:pPr>
        <w:pStyle w:val="a3"/>
        <w:spacing w:before="0" w:beforeAutospacing="0" w:after="0" w:afterAutospacing="0" w:line="360" w:lineRule="auto"/>
        <w:jc w:val="both"/>
        <w:rPr>
          <w:sz w:val="28"/>
          <w:szCs w:val="28"/>
        </w:rPr>
      </w:pPr>
      <w:r w:rsidRPr="00AC064A">
        <w:rPr>
          <w:sz w:val="28"/>
          <w:szCs w:val="28"/>
        </w:rPr>
        <w:t xml:space="preserve">- хотелось бы </w:t>
      </w:r>
      <w:proofErr w:type="gramStart"/>
      <w:r w:rsidRPr="00AC064A">
        <w:rPr>
          <w:sz w:val="28"/>
          <w:szCs w:val="28"/>
        </w:rPr>
        <w:t>побольше</w:t>
      </w:r>
      <w:proofErr w:type="gramEnd"/>
      <w:r w:rsidR="00DD4827">
        <w:rPr>
          <w:sz w:val="28"/>
          <w:szCs w:val="28"/>
        </w:rPr>
        <w:t xml:space="preserve"> узнать</w:t>
      </w:r>
      <w:r w:rsidRPr="00AC064A">
        <w:rPr>
          <w:sz w:val="28"/>
          <w:szCs w:val="28"/>
        </w:rPr>
        <w:t xml:space="preserve"> про смертоносные болезни</w:t>
      </w:r>
      <w:r w:rsidR="00DD4827">
        <w:rPr>
          <w:sz w:val="28"/>
          <w:szCs w:val="28"/>
        </w:rPr>
        <w:t>;</w:t>
      </w:r>
    </w:p>
    <w:p w:rsidR="004C6749" w:rsidRPr="00AC064A" w:rsidRDefault="004C6749" w:rsidP="000A2552">
      <w:pPr>
        <w:pStyle w:val="a3"/>
        <w:spacing w:before="0" w:beforeAutospacing="0" w:after="0" w:afterAutospacing="0" w:line="360" w:lineRule="auto"/>
        <w:jc w:val="both"/>
        <w:rPr>
          <w:sz w:val="28"/>
          <w:szCs w:val="28"/>
        </w:rPr>
      </w:pPr>
      <w:r w:rsidRPr="00AC064A">
        <w:rPr>
          <w:sz w:val="28"/>
          <w:szCs w:val="28"/>
        </w:rPr>
        <w:t xml:space="preserve">- </w:t>
      </w:r>
      <w:r w:rsidR="00DD4827">
        <w:rPr>
          <w:sz w:val="28"/>
          <w:szCs w:val="28"/>
        </w:rPr>
        <w:t>в презентацию добавить картинок, в</w:t>
      </w:r>
      <w:r w:rsidRPr="00AC064A">
        <w:rPr>
          <w:sz w:val="28"/>
          <w:szCs w:val="28"/>
        </w:rPr>
        <w:t>идеоматериалов</w:t>
      </w:r>
      <w:r w:rsidR="00DD4827">
        <w:rPr>
          <w:sz w:val="28"/>
          <w:szCs w:val="28"/>
        </w:rPr>
        <w:t>.</w:t>
      </w:r>
    </w:p>
    <w:p w:rsidR="004C6749" w:rsidRDefault="004C6749" w:rsidP="000A2552">
      <w:pPr>
        <w:pStyle w:val="a3"/>
        <w:spacing w:before="0" w:beforeAutospacing="0" w:after="0" w:afterAutospacing="0" w:line="360" w:lineRule="auto"/>
        <w:jc w:val="both"/>
        <w:rPr>
          <w:sz w:val="28"/>
          <w:szCs w:val="28"/>
        </w:rPr>
      </w:pPr>
      <w:r>
        <w:rPr>
          <w:sz w:val="28"/>
          <w:szCs w:val="28"/>
        </w:rPr>
        <w:t xml:space="preserve">Замечания были к лектору (т.е. ко мне) по поводу тихого повествования. </w:t>
      </w:r>
    </w:p>
    <w:p w:rsidR="004C6749" w:rsidRDefault="004C6749" w:rsidP="000A2552">
      <w:pPr>
        <w:pStyle w:val="a3"/>
        <w:spacing w:before="0" w:beforeAutospacing="0" w:after="0" w:afterAutospacing="0" w:line="360" w:lineRule="auto"/>
        <w:ind w:firstLine="708"/>
        <w:jc w:val="both"/>
        <w:rPr>
          <w:sz w:val="28"/>
          <w:szCs w:val="28"/>
        </w:rPr>
      </w:pPr>
      <w:r>
        <w:rPr>
          <w:sz w:val="28"/>
          <w:szCs w:val="28"/>
        </w:rPr>
        <w:t>Данная тема была интересна ученикам. Однако все-таки больший интерес вызывают сами смертельные болезни,</w:t>
      </w:r>
      <w:r w:rsidR="00DD4827">
        <w:rPr>
          <w:sz w:val="28"/>
          <w:szCs w:val="28"/>
        </w:rPr>
        <w:t xml:space="preserve"> интересные  факты  и история возникновения эпидемий.</w:t>
      </w:r>
      <w:r>
        <w:rPr>
          <w:sz w:val="28"/>
          <w:szCs w:val="28"/>
        </w:rPr>
        <w:br w:type="page"/>
      </w:r>
    </w:p>
    <w:p w:rsidR="001F6E68" w:rsidRPr="004C6749" w:rsidRDefault="00385904" w:rsidP="004C6749">
      <w:pPr>
        <w:pStyle w:val="a3"/>
        <w:spacing w:before="0" w:beforeAutospacing="0" w:after="0" w:afterAutospacing="0" w:line="360" w:lineRule="auto"/>
        <w:jc w:val="center"/>
        <w:rPr>
          <w:b/>
          <w:sz w:val="28"/>
          <w:szCs w:val="28"/>
        </w:rPr>
      </w:pPr>
      <w:r w:rsidRPr="004C6749">
        <w:rPr>
          <w:b/>
          <w:sz w:val="28"/>
          <w:szCs w:val="28"/>
        </w:rPr>
        <w:lastRenderedPageBreak/>
        <w:t>Заключение</w:t>
      </w:r>
    </w:p>
    <w:p w:rsidR="001F6E68" w:rsidRPr="00AC064A" w:rsidRDefault="001F6E68" w:rsidP="004C6749">
      <w:pPr>
        <w:pStyle w:val="a3"/>
        <w:spacing w:before="0" w:beforeAutospacing="0" w:after="0" w:afterAutospacing="0" w:line="360" w:lineRule="auto"/>
        <w:ind w:firstLine="708"/>
        <w:jc w:val="both"/>
        <w:rPr>
          <w:sz w:val="28"/>
          <w:szCs w:val="28"/>
        </w:rPr>
      </w:pPr>
      <w:r w:rsidRPr="00AC064A">
        <w:rPr>
          <w:sz w:val="28"/>
          <w:szCs w:val="28"/>
        </w:rPr>
        <w:t xml:space="preserve">Можно ли держать в рамках невидимую армию бактерий, способную, </w:t>
      </w:r>
      <w:proofErr w:type="gramStart"/>
      <w:r w:rsidRPr="00AC064A">
        <w:rPr>
          <w:sz w:val="28"/>
          <w:szCs w:val="28"/>
        </w:rPr>
        <w:t>в</w:t>
      </w:r>
      <w:proofErr w:type="gramEnd"/>
      <w:r w:rsidRPr="00AC064A">
        <w:rPr>
          <w:sz w:val="28"/>
          <w:szCs w:val="28"/>
        </w:rPr>
        <w:t xml:space="preserve"> самое минимальное время уменьшить в разы род человеческий или даже полностью смести его с</w:t>
      </w:r>
      <w:r w:rsidR="00265EE2">
        <w:rPr>
          <w:sz w:val="28"/>
          <w:szCs w:val="28"/>
        </w:rPr>
        <w:t xml:space="preserve"> </w:t>
      </w:r>
      <w:r w:rsidRPr="00AC064A">
        <w:rPr>
          <w:sz w:val="28"/>
          <w:szCs w:val="28"/>
        </w:rPr>
        <w:t>лица Земли?</w:t>
      </w:r>
      <w:r w:rsidR="00265EE2">
        <w:rPr>
          <w:sz w:val="28"/>
          <w:szCs w:val="28"/>
        </w:rPr>
        <w:t xml:space="preserve"> </w:t>
      </w:r>
    </w:p>
    <w:p w:rsidR="001F6E68" w:rsidRPr="00AC064A" w:rsidRDefault="001F6E68" w:rsidP="004C6749">
      <w:pPr>
        <w:pStyle w:val="a3"/>
        <w:spacing w:before="0" w:beforeAutospacing="0" w:after="0" w:afterAutospacing="0" w:line="360" w:lineRule="auto"/>
        <w:ind w:firstLine="708"/>
        <w:jc w:val="both"/>
        <w:rPr>
          <w:sz w:val="28"/>
          <w:szCs w:val="28"/>
        </w:rPr>
      </w:pPr>
      <w:r w:rsidRPr="00AC064A">
        <w:rPr>
          <w:sz w:val="28"/>
          <w:szCs w:val="28"/>
        </w:rPr>
        <w:t xml:space="preserve">ВОЗ не зря бьет тревогу: исчезновение лесов, строительство дорог и дамб, урбанизация, загрязнение прибрежных вод — всё это создаёт условия для активного распространения до этого неизвестных человеку инфекций. Пока не будут кардинально пересмотрены взаимоотношения человека с природой, нас в любой момент ожидает новая вспышка. А поскольку эпидемиологам всегда необходим период для идентификации заболевания и изоляции очага, зараза вполне может успеть разнестись </w:t>
      </w:r>
      <w:hyperlink r:id="rId10" w:history="1">
        <w:r w:rsidRPr="004C6749">
          <w:rPr>
            <w:rStyle w:val="a4"/>
            <w:color w:val="auto"/>
            <w:sz w:val="28"/>
            <w:szCs w:val="28"/>
            <w:u w:val="none"/>
          </w:rPr>
          <w:t>самолетами</w:t>
        </w:r>
      </w:hyperlink>
      <w:r w:rsidRPr="004C6749">
        <w:rPr>
          <w:sz w:val="28"/>
          <w:szCs w:val="28"/>
        </w:rPr>
        <w:t xml:space="preserve"> </w:t>
      </w:r>
      <w:r w:rsidRPr="00AC064A">
        <w:rPr>
          <w:sz w:val="28"/>
          <w:szCs w:val="28"/>
        </w:rPr>
        <w:t xml:space="preserve">по всему миру. </w:t>
      </w:r>
    </w:p>
    <w:p w:rsidR="001F6E68" w:rsidRPr="00AC064A" w:rsidRDefault="001F6E68" w:rsidP="004C6749">
      <w:pPr>
        <w:pStyle w:val="a3"/>
        <w:spacing w:before="0" w:beforeAutospacing="0" w:after="0" w:afterAutospacing="0" w:line="360" w:lineRule="auto"/>
        <w:ind w:firstLine="708"/>
        <w:jc w:val="both"/>
        <w:rPr>
          <w:sz w:val="28"/>
          <w:szCs w:val="28"/>
        </w:rPr>
      </w:pPr>
      <w:r w:rsidRPr="00AC064A">
        <w:rPr>
          <w:sz w:val="28"/>
          <w:szCs w:val="28"/>
        </w:rPr>
        <w:t>Опасность подстерегает и с другой стороны: неизвестные бактерии и вирусы</w:t>
      </w:r>
      <w:r w:rsidR="00265EE2">
        <w:rPr>
          <w:sz w:val="28"/>
          <w:szCs w:val="28"/>
        </w:rPr>
        <w:t xml:space="preserve"> </w:t>
      </w:r>
      <w:r w:rsidRPr="00AC064A">
        <w:rPr>
          <w:sz w:val="28"/>
          <w:szCs w:val="28"/>
        </w:rPr>
        <w:t xml:space="preserve">«хранятся» не только «где-то там» в Африке в летучих мышах, но и в лабораториях людей, работающих </w:t>
      </w:r>
      <w:r w:rsidRPr="004C6749">
        <w:rPr>
          <w:sz w:val="28"/>
          <w:szCs w:val="28"/>
        </w:rPr>
        <w:t>с </w:t>
      </w:r>
      <w:hyperlink r:id="rId11" w:history="1">
        <w:r w:rsidRPr="004C6749">
          <w:rPr>
            <w:rStyle w:val="a4"/>
            <w:color w:val="auto"/>
            <w:sz w:val="28"/>
            <w:szCs w:val="28"/>
            <w:u w:val="none"/>
          </w:rPr>
          <w:t>биологическим оружием</w:t>
        </w:r>
      </w:hyperlink>
      <w:r w:rsidRPr="004C6749">
        <w:rPr>
          <w:sz w:val="28"/>
          <w:szCs w:val="28"/>
          <w:u w:val="single"/>
        </w:rPr>
        <w:t>.</w:t>
      </w:r>
      <w:r w:rsidRPr="00AC064A">
        <w:rPr>
          <w:sz w:val="28"/>
          <w:szCs w:val="28"/>
        </w:rPr>
        <w:t xml:space="preserve"> Создание же любой вакцины все ещё требует немало времени.</w:t>
      </w:r>
      <w:r w:rsidR="00265EE2">
        <w:rPr>
          <w:sz w:val="28"/>
          <w:szCs w:val="28"/>
        </w:rPr>
        <w:t xml:space="preserve"> </w:t>
      </w:r>
      <w:r w:rsidRPr="00AC064A">
        <w:rPr>
          <w:sz w:val="28"/>
          <w:szCs w:val="28"/>
        </w:rPr>
        <w:t>Если вакцина существует, то</w:t>
      </w:r>
      <w:r w:rsidR="00265EE2">
        <w:rPr>
          <w:sz w:val="28"/>
          <w:szCs w:val="28"/>
        </w:rPr>
        <w:t xml:space="preserve"> </w:t>
      </w:r>
      <w:r w:rsidRPr="00AC064A">
        <w:rPr>
          <w:sz w:val="28"/>
          <w:szCs w:val="28"/>
        </w:rPr>
        <w:t>необходима ее срочная доставка в зараженный участок и принятие мер по изоляции этой территории.</w:t>
      </w:r>
      <w:r w:rsidR="004C6749">
        <w:rPr>
          <w:sz w:val="28"/>
          <w:szCs w:val="28"/>
        </w:rPr>
        <w:t xml:space="preserve"> </w:t>
      </w:r>
    </w:p>
    <w:p w:rsidR="001F6E68" w:rsidRPr="00AC064A" w:rsidRDefault="001F6E68" w:rsidP="004C6749">
      <w:pPr>
        <w:pStyle w:val="a3"/>
        <w:spacing w:before="0" w:beforeAutospacing="0" w:after="0" w:afterAutospacing="0" w:line="360" w:lineRule="auto"/>
        <w:jc w:val="both"/>
        <w:rPr>
          <w:sz w:val="28"/>
          <w:szCs w:val="28"/>
        </w:rPr>
      </w:pPr>
      <w:r w:rsidRPr="00AC064A">
        <w:rPr>
          <w:sz w:val="28"/>
          <w:szCs w:val="28"/>
        </w:rPr>
        <w:t>В данной работе я рассмотрел некоторые смертоносные инфекции, грозящие эпидемиями</w:t>
      </w:r>
      <w:r w:rsidR="00265EE2">
        <w:rPr>
          <w:sz w:val="28"/>
          <w:szCs w:val="28"/>
        </w:rPr>
        <w:t xml:space="preserve"> </w:t>
      </w:r>
      <w:r w:rsidRPr="00AC064A">
        <w:rPr>
          <w:sz w:val="28"/>
          <w:szCs w:val="28"/>
        </w:rPr>
        <w:t>современному миру; о том, какие ведомства существуют для предотвращения эпидемий, а также об алгоритме их действий при чрезвычайных ситуациях. Основные</w:t>
      </w:r>
      <w:r w:rsidR="00265EE2">
        <w:rPr>
          <w:sz w:val="28"/>
          <w:szCs w:val="28"/>
        </w:rPr>
        <w:t xml:space="preserve"> </w:t>
      </w:r>
      <w:r w:rsidRPr="00AC064A">
        <w:rPr>
          <w:sz w:val="28"/>
          <w:szCs w:val="28"/>
        </w:rPr>
        <w:t>методы их работы - это профилактика, диагностическое тестирование и лечение.</w:t>
      </w:r>
    </w:p>
    <w:p w:rsidR="001F6E68" w:rsidRPr="00AC064A" w:rsidRDefault="001F6E68" w:rsidP="004C6749">
      <w:pPr>
        <w:pStyle w:val="a3"/>
        <w:spacing w:before="0" w:beforeAutospacing="0" w:after="0" w:afterAutospacing="0" w:line="360" w:lineRule="auto"/>
        <w:jc w:val="both"/>
        <w:rPr>
          <w:sz w:val="28"/>
          <w:szCs w:val="28"/>
        </w:rPr>
      </w:pPr>
      <w:r w:rsidRPr="00AC064A">
        <w:rPr>
          <w:sz w:val="28"/>
          <w:szCs w:val="28"/>
        </w:rPr>
        <w:t>Конечно, наука не стоит на месте, и дожидаться</w:t>
      </w:r>
      <w:r w:rsidR="00265EE2">
        <w:rPr>
          <w:sz w:val="28"/>
          <w:szCs w:val="28"/>
        </w:rPr>
        <w:t xml:space="preserve"> </w:t>
      </w:r>
      <w:r w:rsidRPr="00AC064A">
        <w:rPr>
          <w:sz w:val="28"/>
          <w:szCs w:val="28"/>
        </w:rPr>
        <w:t>возникновения эпидемий человечество не планирует, но знать меры противодействия</w:t>
      </w:r>
      <w:r w:rsidR="00265EE2">
        <w:rPr>
          <w:sz w:val="28"/>
          <w:szCs w:val="28"/>
        </w:rPr>
        <w:t xml:space="preserve"> </w:t>
      </w:r>
      <w:r w:rsidRPr="00AC064A">
        <w:rPr>
          <w:sz w:val="28"/>
          <w:szCs w:val="28"/>
        </w:rPr>
        <w:t>инфекциям и правила безопасности необходимо.</w:t>
      </w:r>
    </w:p>
    <w:p w:rsidR="001F6E68" w:rsidRPr="00AC064A" w:rsidRDefault="001F6E68" w:rsidP="004C6749">
      <w:pPr>
        <w:pStyle w:val="a3"/>
        <w:spacing w:before="0" w:beforeAutospacing="0" w:after="0" w:afterAutospacing="0" w:line="360" w:lineRule="auto"/>
        <w:jc w:val="both"/>
        <w:rPr>
          <w:sz w:val="28"/>
          <w:szCs w:val="28"/>
        </w:rPr>
      </w:pPr>
      <w:r w:rsidRPr="00AC064A">
        <w:rPr>
          <w:sz w:val="28"/>
          <w:szCs w:val="28"/>
        </w:rPr>
        <w:t>Про обязательную вакцинацию и чистые руки мы слышим с детства. Теперь будем знать, что надо делать в условиях чрезвычайных ситуаций и в период бактериального заражения.</w:t>
      </w:r>
    </w:p>
    <w:p w:rsidR="00F44290" w:rsidRPr="00AC064A" w:rsidRDefault="00F44290" w:rsidP="00AC064A">
      <w:pPr>
        <w:spacing w:after="0" w:line="360" w:lineRule="auto"/>
        <w:rPr>
          <w:rFonts w:ascii="Times New Roman" w:hAnsi="Times New Roman" w:cs="Times New Roman"/>
          <w:sz w:val="28"/>
          <w:szCs w:val="28"/>
        </w:rPr>
      </w:pPr>
      <w:r w:rsidRPr="00AC064A">
        <w:rPr>
          <w:rFonts w:ascii="Times New Roman" w:hAnsi="Times New Roman" w:cs="Times New Roman"/>
          <w:sz w:val="28"/>
          <w:szCs w:val="28"/>
        </w:rPr>
        <w:br w:type="page"/>
      </w:r>
    </w:p>
    <w:p w:rsidR="00835A1A" w:rsidRPr="004C6749" w:rsidRDefault="004C6749" w:rsidP="00265EE2">
      <w:pPr>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4C6749" w:rsidRPr="00265EE2" w:rsidRDefault="004C6749" w:rsidP="00265EE2">
      <w:pPr>
        <w:pStyle w:val="1"/>
        <w:numPr>
          <w:ilvl w:val="2"/>
          <w:numId w:val="8"/>
        </w:numPr>
        <w:spacing w:before="0" w:line="360" w:lineRule="auto"/>
        <w:ind w:left="459" w:hanging="459"/>
        <w:jc w:val="both"/>
        <w:rPr>
          <w:rFonts w:ascii="Times New Roman" w:hAnsi="Times New Roman" w:cs="Times New Roman"/>
          <w:b w:val="0"/>
          <w:color w:val="auto"/>
        </w:rPr>
      </w:pPr>
      <w:r w:rsidRPr="00265EE2">
        <w:rPr>
          <w:rFonts w:ascii="Times New Roman" w:hAnsi="Times New Roman" w:cs="Times New Roman"/>
          <w:b w:val="0"/>
          <w:color w:val="auto"/>
        </w:rPr>
        <w:t>Лобзин Ю.В</w:t>
      </w:r>
      <w:proofErr w:type="gramStart"/>
      <w:r w:rsidRPr="00265EE2">
        <w:rPr>
          <w:rFonts w:ascii="Times New Roman" w:hAnsi="Times New Roman" w:cs="Times New Roman"/>
          <w:b w:val="0"/>
          <w:color w:val="auto"/>
        </w:rPr>
        <w:t xml:space="preserve"> .</w:t>
      </w:r>
      <w:proofErr w:type="gramEnd"/>
      <w:r w:rsidRPr="00265EE2">
        <w:rPr>
          <w:rFonts w:ascii="Times New Roman" w:hAnsi="Times New Roman" w:cs="Times New Roman"/>
          <w:b w:val="0"/>
          <w:color w:val="auto"/>
        </w:rPr>
        <w:t xml:space="preserve">Руководство по инфекционным болезням. Санкт-Петербург, 2000 год, 226 с. </w:t>
      </w:r>
    </w:p>
    <w:p w:rsidR="00265EE2" w:rsidRPr="00265EE2" w:rsidRDefault="00A46CD0" w:rsidP="00265EE2">
      <w:pPr>
        <w:pStyle w:val="2"/>
        <w:numPr>
          <w:ilvl w:val="2"/>
          <w:numId w:val="8"/>
        </w:numPr>
        <w:spacing w:before="0" w:beforeAutospacing="0" w:after="0" w:afterAutospacing="0" w:line="360" w:lineRule="auto"/>
        <w:ind w:left="459" w:hanging="459"/>
        <w:jc w:val="both"/>
        <w:rPr>
          <w:b w:val="0"/>
          <w:sz w:val="28"/>
          <w:szCs w:val="28"/>
        </w:rPr>
      </w:pPr>
      <w:hyperlink r:id="rId12" w:history="1">
        <w:r w:rsidR="00265EE2" w:rsidRPr="00265EE2">
          <w:rPr>
            <w:rStyle w:val="a4"/>
            <w:b w:val="0"/>
            <w:color w:val="auto"/>
            <w:sz w:val="28"/>
            <w:szCs w:val="28"/>
            <w:u w:val="none"/>
          </w:rPr>
          <w:t>Медицинское обеспечение в чрезвычайных ситуациях</w:t>
        </w:r>
      </w:hyperlink>
      <w:r w:rsidR="00265EE2" w:rsidRPr="00265EE2">
        <w:rPr>
          <w:b w:val="0"/>
          <w:sz w:val="28"/>
          <w:szCs w:val="28"/>
        </w:rPr>
        <w:t>. Специализированные (нештатные) формирования Роспотребнадзора Российской Федерации. Статья.</w:t>
      </w:r>
      <w:r w:rsidR="00265EE2">
        <w:rPr>
          <w:b w:val="0"/>
          <w:sz w:val="28"/>
          <w:szCs w:val="28"/>
        </w:rPr>
        <w:t xml:space="preserve"> </w:t>
      </w:r>
      <w:hyperlink r:id="rId13" w:history="1">
        <w:r w:rsidR="00265EE2" w:rsidRPr="00265EE2">
          <w:rPr>
            <w:rStyle w:val="a4"/>
            <w:b w:val="0"/>
            <w:color w:val="auto"/>
            <w:sz w:val="28"/>
            <w:szCs w:val="28"/>
            <w:u w:val="none"/>
          </w:rPr>
          <w:t>http://psihdocs.ru/medicinskoe-obespechenie-v-chrezvichajnih-situaciyah.html?page=7</w:t>
        </w:r>
      </w:hyperlink>
      <w:r w:rsidR="00265EE2" w:rsidRPr="00265EE2">
        <w:rPr>
          <w:b w:val="0"/>
          <w:sz w:val="28"/>
          <w:szCs w:val="28"/>
        </w:rPr>
        <w:t>.</w:t>
      </w:r>
      <w:r w:rsidR="005E2809">
        <w:rPr>
          <w:b w:val="0"/>
          <w:sz w:val="28"/>
          <w:szCs w:val="28"/>
        </w:rPr>
        <w:t xml:space="preserve"> </w:t>
      </w:r>
      <w:r w:rsidR="00265EE2" w:rsidRPr="00265EE2">
        <w:rPr>
          <w:b w:val="0"/>
          <w:sz w:val="28"/>
          <w:szCs w:val="28"/>
        </w:rPr>
        <w:t xml:space="preserve">Ссылка </w:t>
      </w:r>
      <w:r w:rsidR="00265EE2" w:rsidRPr="00265EE2">
        <w:rPr>
          <w:rStyle w:val="a4"/>
          <w:b w:val="0"/>
          <w:color w:val="auto"/>
          <w:sz w:val="28"/>
          <w:szCs w:val="28"/>
          <w:u w:val="none"/>
        </w:rPr>
        <w:t>действительна на 10.12.2018г.</w:t>
      </w:r>
    </w:p>
    <w:p w:rsidR="00265EE2" w:rsidRPr="00265EE2" w:rsidRDefault="008A70AC" w:rsidP="00265EE2">
      <w:pPr>
        <w:pStyle w:val="a5"/>
        <w:numPr>
          <w:ilvl w:val="2"/>
          <w:numId w:val="8"/>
        </w:numPr>
        <w:spacing w:after="0" w:line="360" w:lineRule="auto"/>
        <w:ind w:left="459" w:hanging="459"/>
        <w:jc w:val="both"/>
        <w:rPr>
          <w:rFonts w:ascii="Times New Roman" w:hAnsi="Times New Roman" w:cs="Times New Roman"/>
          <w:sz w:val="28"/>
          <w:szCs w:val="28"/>
        </w:rPr>
      </w:pPr>
      <w:proofErr w:type="gramStart"/>
      <w:r w:rsidRPr="00265EE2">
        <w:rPr>
          <w:rFonts w:ascii="Times New Roman" w:eastAsia="Times New Roman" w:hAnsi="Times New Roman" w:cs="Times New Roman"/>
          <w:sz w:val="28"/>
          <w:szCs w:val="28"/>
          <w:lang w:eastAsia="ru-RU"/>
        </w:rPr>
        <w:t>Методические рекомендации для самостоятельной работы обучающихся по дисциплине «Биологическая безопасность в чрезвычайных ситуациях»</w:t>
      </w:r>
      <w:r w:rsidR="00265EE2">
        <w:rPr>
          <w:rFonts w:ascii="Times New Roman" w:eastAsia="Times New Roman" w:hAnsi="Times New Roman" w:cs="Times New Roman"/>
          <w:sz w:val="28"/>
          <w:szCs w:val="28"/>
          <w:lang w:eastAsia="ru-RU"/>
        </w:rPr>
        <w:t>.</w:t>
      </w:r>
      <w:proofErr w:type="gramEnd"/>
      <w:r w:rsidRPr="00265EE2">
        <w:rPr>
          <w:rFonts w:ascii="Times New Roman" w:eastAsia="Times New Roman" w:hAnsi="Times New Roman" w:cs="Times New Roman"/>
          <w:sz w:val="28"/>
          <w:szCs w:val="28"/>
          <w:lang w:eastAsia="ru-RU"/>
        </w:rPr>
        <w:t xml:space="preserve"> </w:t>
      </w:r>
      <w:r w:rsidR="003750CD" w:rsidRPr="00265EE2">
        <w:rPr>
          <w:rFonts w:ascii="Times New Roman" w:eastAsia="Times New Roman" w:hAnsi="Times New Roman" w:cs="Times New Roman"/>
          <w:sz w:val="28"/>
          <w:szCs w:val="28"/>
          <w:lang w:eastAsia="ru-RU"/>
        </w:rPr>
        <w:t xml:space="preserve">ФГБОУВО «Оренбургский государственный аграрный университет» </w:t>
      </w:r>
      <w:r w:rsidR="00265EE2">
        <w:rPr>
          <w:rFonts w:ascii="Times New Roman" w:eastAsia="Times New Roman" w:hAnsi="Times New Roman" w:cs="Times New Roman"/>
          <w:sz w:val="28"/>
          <w:szCs w:val="28"/>
          <w:lang w:eastAsia="ru-RU"/>
        </w:rPr>
        <w:t>Кафедра «ВСЭ и фармакологии»</w:t>
      </w:r>
      <w:r w:rsidR="003750CD" w:rsidRPr="00265EE2">
        <w:rPr>
          <w:rFonts w:ascii="Times New Roman" w:eastAsia="Times New Roman" w:hAnsi="Times New Roman" w:cs="Times New Roman"/>
          <w:sz w:val="28"/>
          <w:szCs w:val="28"/>
          <w:lang w:eastAsia="ru-RU"/>
        </w:rPr>
        <w:t>,</w:t>
      </w:r>
      <w:r w:rsidRPr="00265EE2">
        <w:rPr>
          <w:rFonts w:ascii="Times New Roman" w:eastAsia="Times New Roman" w:hAnsi="Times New Roman" w:cs="Times New Roman"/>
          <w:sz w:val="28"/>
          <w:szCs w:val="28"/>
          <w:lang w:eastAsia="ru-RU"/>
        </w:rPr>
        <w:t xml:space="preserve"> </w:t>
      </w:r>
      <w:r w:rsidR="003750CD" w:rsidRPr="00265EE2">
        <w:rPr>
          <w:rFonts w:ascii="Times New Roman" w:eastAsia="Times New Roman" w:hAnsi="Times New Roman" w:cs="Times New Roman"/>
          <w:sz w:val="28"/>
          <w:szCs w:val="28"/>
          <w:lang w:eastAsia="ru-RU"/>
        </w:rPr>
        <w:t xml:space="preserve">Оренбург </w:t>
      </w:r>
      <w:r w:rsidR="00265EE2">
        <w:rPr>
          <w:rFonts w:ascii="Times New Roman" w:eastAsia="Times New Roman" w:hAnsi="Times New Roman" w:cs="Times New Roman"/>
          <w:sz w:val="28"/>
          <w:szCs w:val="28"/>
          <w:lang w:eastAsia="ru-RU"/>
        </w:rPr>
        <w:t>2015</w:t>
      </w:r>
      <w:r w:rsidRPr="00265EE2">
        <w:rPr>
          <w:rFonts w:ascii="Times New Roman" w:eastAsia="Times New Roman" w:hAnsi="Times New Roman" w:cs="Times New Roman"/>
          <w:sz w:val="28"/>
          <w:szCs w:val="28"/>
          <w:lang w:eastAsia="ru-RU"/>
        </w:rPr>
        <w:t xml:space="preserve">, </w:t>
      </w:r>
      <w:r w:rsidR="003750CD" w:rsidRPr="00265EE2">
        <w:rPr>
          <w:rFonts w:ascii="Times New Roman" w:eastAsia="Times New Roman" w:hAnsi="Times New Roman" w:cs="Times New Roman"/>
          <w:sz w:val="28"/>
          <w:szCs w:val="28"/>
          <w:lang w:eastAsia="ru-RU"/>
        </w:rPr>
        <w:t xml:space="preserve">Типография, </w:t>
      </w:r>
      <w:r w:rsidRPr="00265EE2">
        <w:rPr>
          <w:rFonts w:ascii="Times New Roman" w:eastAsia="Times New Roman" w:hAnsi="Times New Roman" w:cs="Times New Roman"/>
          <w:sz w:val="28"/>
          <w:szCs w:val="28"/>
          <w:lang w:eastAsia="ru-RU"/>
        </w:rPr>
        <w:t>75</w:t>
      </w:r>
      <w:r w:rsidR="00265EE2">
        <w:rPr>
          <w:rFonts w:ascii="Times New Roman" w:eastAsia="Times New Roman" w:hAnsi="Times New Roman" w:cs="Times New Roman"/>
          <w:sz w:val="28"/>
          <w:szCs w:val="28"/>
          <w:lang w:eastAsia="ru-RU"/>
        </w:rPr>
        <w:t xml:space="preserve"> с.</w:t>
      </w:r>
    </w:p>
    <w:p w:rsidR="00265EE2" w:rsidRPr="00265EE2" w:rsidRDefault="00265EE2" w:rsidP="00265EE2">
      <w:pPr>
        <w:pStyle w:val="a5"/>
        <w:numPr>
          <w:ilvl w:val="2"/>
          <w:numId w:val="8"/>
        </w:numPr>
        <w:spacing w:after="0" w:line="360" w:lineRule="auto"/>
        <w:ind w:left="459" w:hanging="459"/>
        <w:jc w:val="both"/>
        <w:rPr>
          <w:rFonts w:ascii="Times New Roman" w:hAnsi="Times New Roman" w:cs="Times New Roman"/>
          <w:sz w:val="28"/>
          <w:szCs w:val="28"/>
        </w:rPr>
      </w:pPr>
      <w:proofErr w:type="spellStart"/>
      <w:r w:rsidRPr="00265EE2">
        <w:rPr>
          <w:rStyle w:val="hl"/>
          <w:rFonts w:ascii="Times New Roman" w:hAnsi="Times New Roman" w:cs="Times New Roman"/>
          <w:sz w:val="28"/>
          <w:szCs w:val="28"/>
        </w:rPr>
        <w:t>Полибин</w:t>
      </w:r>
      <w:proofErr w:type="spellEnd"/>
      <w:r w:rsidRPr="00265EE2">
        <w:rPr>
          <w:rStyle w:val="hl"/>
          <w:rFonts w:ascii="Times New Roman" w:hAnsi="Times New Roman" w:cs="Times New Roman"/>
          <w:sz w:val="28"/>
          <w:szCs w:val="28"/>
        </w:rPr>
        <w:t xml:space="preserve"> Р.В., </w:t>
      </w:r>
      <w:proofErr w:type="spellStart"/>
      <w:r w:rsidRPr="00265EE2">
        <w:rPr>
          <w:rStyle w:val="hl"/>
          <w:rFonts w:ascii="Times New Roman" w:hAnsi="Times New Roman" w:cs="Times New Roman"/>
          <w:sz w:val="28"/>
          <w:szCs w:val="28"/>
        </w:rPr>
        <w:t>Миндлина</w:t>
      </w:r>
      <w:proofErr w:type="spellEnd"/>
      <w:r w:rsidRPr="00265EE2">
        <w:rPr>
          <w:rStyle w:val="hl"/>
          <w:rFonts w:ascii="Times New Roman" w:hAnsi="Times New Roman" w:cs="Times New Roman"/>
          <w:sz w:val="28"/>
          <w:szCs w:val="28"/>
        </w:rPr>
        <w:t xml:space="preserve"> А.Я., Герасимов А.А., </w:t>
      </w:r>
      <w:proofErr w:type="spellStart"/>
      <w:r w:rsidRPr="00265EE2">
        <w:rPr>
          <w:rStyle w:val="hl"/>
          <w:rFonts w:ascii="Times New Roman" w:hAnsi="Times New Roman" w:cs="Times New Roman"/>
          <w:sz w:val="28"/>
          <w:szCs w:val="28"/>
        </w:rPr>
        <w:t>Брико</w:t>
      </w:r>
      <w:proofErr w:type="spellEnd"/>
      <w:r w:rsidRPr="00265EE2">
        <w:rPr>
          <w:rStyle w:val="hl"/>
          <w:rFonts w:ascii="Times New Roman" w:hAnsi="Times New Roman" w:cs="Times New Roman"/>
          <w:sz w:val="28"/>
          <w:szCs w:val="28"/>
        </w:rPr>
        <w:t xml:space="preserve"> Н.И. </w:t>
      </w:r>
      <w:r w:rsidRPr="00265EE2">
        <w:rPr>
          <w:rFonts w:ascii="Times New Roman" w:hAnsi="Times New Roman" w:cs="Times New Roman"/>
          <w:iCs/>
          <w:sz w:val="28"/>
          <w:szCs w:val="28"/>
        </w:rPr>
        <w:t>Сравнительный анализ смертности от инфекционных болезней в Российской Федерации и некоторых странах Европы.</w:t>
      </w:r>
      <w:r>
        <w:rPr>
          <w:rFonts w:ascii="Times New Roman" w:hAnsi="Times New Roman" w:cs="Times New Roman"/>
          <w:iCs/>
          <w:sz w:val="28"/>
          <w:szCs w:val="28"/>
        </w:rPr>
        <w:t xml:space="preserve"> </w:t>
      </w:r>
      <w:r w:rsidRPr="00265EE2">
        <w:rPr>
          <w:rFonts w:ascii="Times New Roman" w:hAnsi="Times New Roman" w:cs="Times New Roman"/>
          <w:iCs/>
          <w:sz w:val="28"/>
          <w:szCs w:val="28"/>
        </w:rPr>
        <w:t>Журнал «Эпидемиология и вакцинопрофилактика» 2017г №3(94).</w:t>
      </w:r>
      <w:r>
        <w:rPr>
          <w:rFonts w:ascii="Times New Roman" w:hAnsi="Times New Roman" w:cs="Times New Roman"/>
          <w:iCs/>
          <w:sz w:val="28"/>
          <w:szCs w:val="28"/>
        </w:rPr>
        <w:t xml:space="preserve"> </w:t>
      </w:r>
    </w:p>
    <w:p w:rsidR="00265EE2" w:rsidRPr="00265EE2" w:rsidRDefault="00104B23" w:rsidP="00265EE2">
      <w:pPr>
        <w:pStyle w:val="a5"/>
        <w:numPr>
          <w:ilvl w:val="2"/>
          <w:numId w:val="8"/>
        </w:numPr>
        <w:spacing w:after="0" w:line="360" w:lineRule="auto"/>
        <w:ind w:left="459" w:hanging="459"/>
        <w:jc w:val="both"/>
        <w:rPr>
          <w:rFonts w:ascii="Times New Roman" w:hAnsi="Times New Roman" w:cs="Times New Roman"/>
          <w:sz w:val="28"/>
          <w:szCs w:val="28"/>
        </w:rPr>
      </w:pPr>
      <w:r w:rsidRPr="00265EE2">
        <w:rPr>
          <w:rFonts w:ascii="Times New Roman" w:hAnsi="Times New Roman" w:cs="Times New Roman"/>
          <w:sz w:val="28"/>
          <w:szCs w:val="28"/>
        </w:rPr>
        <w:t xml:space="preserve">Онищенко Г.Г., </w:t>
      </w:r>
      <w:proofErr w:type="spellStart"/>
      <w:r w:rsidRPr="00265EE2">
        <w:rPr>
          <w:rFonts w:ascii="Times New Roman" w:hAnsi="Times New Roman" w:cs="Times New Roman"/>
          <w:sz w:val="28"/>
          <w:szCs w:val="28"/>
        </w:rPr>
        <w:t>Кутырев</w:t>
      </w:r>
      <w:proofErr w:type="spellEnd"/>
      <w:r w:rsidRPr="00265EE2">
        <w:rPr>
          <w:rFonts w:ascii="Times New Roman" w:hAnsi="Times New Roman" w:cs="Times New Roman"/>
          <w:sz w:val="28"/>
          <w:szCs w:val="28"/>
        </w:rPr>
        <w:t xml:space="preserve"> В.В., Топорков А.В., Карнаухов</w:t>
      </w:r>
      <w:r w:rsidR="004B7726" w:rsidRPr="00265EE2">
        <w:rPr>
          <w:rFonts w:ascii="Times New Roman" w:hAnsi="Times New Roman" w:cs="Times New Roman"/>
          <w:sz w:val="28"/>
          <w:szCs w:val="28"/>
        </w:rPr>
        <w:t xml:space="preserve"> </w:t>
      </w:r>
      <w:r w:rsidRPr="00265EE2">
        <w:rPr>
          <w:rFonts w:ascii="Times New Roman" w:hAnsi="Times New Roman" w:cs="Times New Roman"/>
          <w:sz w:val="28"/>
          <w:szCs w:val="28"/>
        </w:rPr>
        <w:t>И.Г., Щербаков Д.А., Казакова Е.С., Щербакова С.А. Обеспечение</w:t>
      </w:r>
      <w:r w:rsidR="004B7726" w:rsidRPr="00265EE2">
        <w:rPr>
          <w:rFonts w:ascii="Times New Roman" w:hAnsi="Times New Roman" w:cs="Times New Roman"/>
          <w:sz w:val="28"/>
          <w:szCs w:val="28"/>
        </w:rPr>
        <w:t xml:space="preserve"> </w:t>
      </w:r>
      <w:r w:rsidRPr="00265EE2">
        <w:rPr>
          <w:rFonts w:ascii="Times New Roman" w:hAnsi="Times New Roman" w:cs="Times New Roman"/>
          <w:sz w:val="28"/>
          <w:szCs w:val="28"/>
        </w:rPr>
        <w:t>модернизации специализированных противоэпидемических бригад (СПЭБ) на современном этапе.</w:t>
      </w:r>
      <w:r w:rsidR="004E4B48" w:rsidRPr="00265EE2">
        <w:rPr>
          <w:rFonts w:ascii="Times New Roman" w:hAnsi="Times New Roman" w:cs="Times New Roman"/>
          <w:sz w:val="28"/>
          <w:szCs w:val="28"/>
        </w:rPr>
        <w:t>//</w:t>
      </w:r>
      <w:r w:rsidRPr="00265EE2">
        <w:rPr>
          <w:rFonts w:ascii="Times New Roman" w:hAnsi="Times New Roman" w:cs="Times New Roman"/>
          <w:sz w:val="28"/>
          <w:szCs w:val="28"/>
        </w:rPr>
        <w:t xml:space="preserve"> </w:t>
      </w:r>
      <w:proofErr w:type="spellStart"/>
      <w:r w:rsidRPr="00265EE2">
        <w:rPr>
          <w:rFonts w:ascii="Times New Roman" w:hAnsi="Times New Roman" w:cs="Times New Roman"/>
          <w:iCs/>
          <w:sz w:val="28"/>
          <w:szCs w:val="28"/>
        </w:rPr>
        <w:t>Пробл</w:t>
      </w:r>
      <w:proofErr w:type="spellEnd"/>
      <w:r w:rsidRPr="00265EE2">
        <w:rPr>
          <w:rFonts w:ascii="Times New Roman" w:hAnsi="Times New Roman" w:cs="Times New Roman"/>
          <w:iCs/>
          <w:sz w:val="28"/>
          <w:szCs w:val="28"/>
        </w:rPr>
        <w:t>. особо опасных инф</w:t>
      </w:r>
      <w:r w:rsidR="004E4B48" w:rsidRPr="00265EE2">
        <w:rPr>
          <w:rFonts w:ascii="Times New Roman" w:hAnsi="Times New Roman" w:cs="Times New Roman"/>
          <w:iCs/>
          <w:sz w:val="28"/>
          <w:szCs w:val="28"/>
        </w:rPr>
        <w:t>екций -</w:t>
      </w:r>
      <w:r w:rsidR="004E4B48" w:rsidRPr="00265EE2">
        <w:rPr>
          <w:rFonts w:ascii="Times New Roman" w:hAnsi="Times New Roman" w:cs="Times New Roman"/>
          <w:sz w:val="28"/>
          <w:szCs w:val="28"/>
        </w:rPr>
        <w:t>2009 -</w:t>
      </w:r>
      <w:r w:rsidRPr="00265EE2">
        <w:rPr>
          <w:rFonts w:ascii="Times New Roman" w:hAnsi="Times New Roman" w:cs="Times New Roman"/>
          <w:sz w:val="28"/>
          <w:szCs w:val="28"/>
        </w:rPr>
        <w:t xml:space="preserve"> </w:t>
      </w:r>
      <w:r w:rsidR="004E4B48" w:rsidRPr="00265EE2">
        <w:rPr>
          <w:rFonts w:ascii="Times New Roman" w:hAnsi="Times New Roman" w:cs="Times New Roman"/>
          <w:sz w:val="28"/>
          <w:szCs w:val="28"/>
        </w:rPr>
        <w:t>№</w:t>
      </w:r>
      <w:r w:rsidRPr="00265EE2">
        <w:rPr>
          <w:rFonts w:ascii="Times New Roman" w:hAnsi="Times New Roman" w:cs="Times New Roman"/>
          <w:sz w:val="28"/>
          <w:szCs w:val="28"/>
        </w:rPr>
        <w:t>3</w:t>
      </w:r>
      <w:r w:rsidR="004E4B48" w:rsidRPr="00265EE2">
        <w:rPr>
          <w:rFonts w:ascii="Times New Roman" w:hAnsi="Times New Roman" w:cs="Times New Roman"/>
          <w:sz w:val="28"/>
          <w:szCs w:val="28"/>
        </w:rPr>
        <w:t>- стр.10</w:t>
      </w:r>
      <w:r w:rsidRPr="00265EE2">
        <w:rPr>
          <w:rFonts w:ascii="Times New Roman" w:hAnsi="Times New Roman" w:cs="Times New Roman"/>
          <w:sz w:val="28"/>
          <w:szCs w:val="28"/>
        </w:rPr>
        <w:t>.</w:t>
      </w:r>
    </w:p>
    <w:p w:rsidR="00265EE2" w:rsidRPr="00265EE2" w:rsidRDefault="00671514" w:rsidP="00265EE2">
      <w:pPr>
        <w:pStyle w:val="a5"/>
        <w:numPr>
          <w:ilvl w:val="2"/>
          <w:numId w:val="8"/>
        </w:numPr>
        <w:spacing w:after="0" w:line="360" w:lineRule="auto"/>
        <w:ind w:left="459" w:hanging="459"/>
        <w:jc w:val="both"/>
        <w:rPr>
          <w:rFonts w:ascii="Times New Roman" w:hAnsi="Times New Roman" w:cs="Times New Roman"/>
          <w:sz w:val="28"/>
          <w:szCs w:val="28"/>
        </w:rPr>
      </w:pPr>
      <w:r w:rsidRPr="00265EE2">
        <w:rPr>
          <w:rFonts w:ascii="Times New Roman" w:hAnsi="Times New Roman" w:cs="Times New Roman"/>
          <w:bCs/>
          <w:sz w:val="28"/>
          <w:szCs w:val="28"/>
        </w:rPr>
        <w:t>Онищенко</w:t>
      </w:r>
      <w:r w:rsidR="009A60A8" w:rsidRPr="009A60A8">
        <w:rPr>
          <w:rFonts w:ascii="Times New Roman" w:hAnsi="Times New Roman" w:cs="Times New Roman"/>
          <w:bCs/>
          <w:sz w:val="28"/>
          <w:szCs w:val="28"/>
        </w:rPr>
        <w:t xml:space="preserve"> </w:t>
      </w:r>
      <w:r w:rsidR="004C6749" w:rsidRPr="00265EE2">
        <w:rPr>
          <w:rFonts w:ascii="Times New Roman" w:hAnsi="Times New Roman" w:cs="Times New Roman"/>
          <w:bCs/>
          <w:sz w:val="28"/>
          <w:szCs w:val="28"/>
        </w:rPr>
        <w:t>Г.Г</w:t>
      </w:r>
      <w:r w:rsidRPr="00265EE2">
        <w:rPr>
          <w:rFonts w:ascii="Times New Roman" w:hAnsi="Times New Roman" w:cs="Times New Roman"/>
          <w:bCs/>
          <w:sz w:val="28"/>
          <w:szCs w:val="28"/>
        </w:rPr>
        <w:t xml:space="preserve">, </w:t>
      </w:r>
      <w:proofErr w:type="spellStart"/>
      <w:r w:rsidRPr="00265EE2">
        <w:rPr>
          <w:rFonts w:ascii="Times New Roman" w:hAnsi="Times New Roman" w:cs="Times New Roman"/>
          <w:bCs/>
          <w:sz w:val="28"/>
          <w:szCs w:val="28"/>
        </w:rPr>
        <w:t>Патяшина</w:t>
      </w:r>
      <w:proofErr w:type="spellEnd"/>
      <w:r w:rsidR="004C6749" w:rsidRPr="00265EE2">
        <w:rPr>
          <w:rFonts w:ascii="Times New Roman" w:hAnsi="Times New Roman" w:cs="Times New Roman"/>
          <w:bCs/>
          <w:sz w:val="28"/>
          <w:szCs w:val="28"/>
        </w:rPr>
        <w:t xml:space="preserve"> М.А.</w:t>
      </w:r>
      <w:r w:rsidRPr="00265EE2">
        <w:rPr>
          <w:rFonts w:ascii="Times New Roman" w:hAnsi="Times New Roman" w:cs="Times New Roman"/>
          <w:bCs/>
          <w:sz w:val="28"/>
          <w:szCs w:val="28"/>
        </w:rPr>
        <w:t>, Карнаухов</w:t>
      </w:r>
      <w:r w:rsidR="004C6749" w:rsidRPr="00265EE2">
        <w:rPr>
          <w:rFonts w:ascii="Times New Roman" w:hAnsi="Times New Roman" w:cs="Times New Roman"/>
          <w:bCs/>
          <w:sz w:val="28"/>
          <w:szCs w:val="28"/>
        </w:rPr>
        <w:t xml:space="preserve"> И.Г.</w:t>
      </w:r>
      <w:r w:rsidR="004B7726" w:rsidRPr="00265EE2">
        <w:rPr>
          <w:rFonts w:ascii="Times New Roman" w:hAnsi="Times New Roman" w:cs="Times New Roman"/>
          <w:bCs/>
          <w:sz w:val="28"/>
          <w:szCs w:val="28"/>
        </w:rPr>
        <w:t xml:space="preserve">, </w:t>
      </w:r>
      <w:proofErr w:type="spellStart"/>
      <w:r w:rsidR="004B7726" w:rsidRPr="00265EE2">
        <w:rPr>
          <w:rFonts w:ascii="Times New Roman" w:hAnsi="Times New Roman" w:cs="Times New Roman"/>
          <w:bCs/>
          <w:sz w:val="28"/>
          <w:szCs w:val="28"/>
        </w:rPr>
        <w:t>Зиатдинов</w:t>
      </w:r>
      <w:proofErr w:type="spellEnd"/>
      <w:r w:rsidR="004C6749" w:rsidRPr="00265EE2">
        <w:rPr>
          <w:rFonts w:ascii="Times New Roman" w:hAnsi="Times New Roman" w:cs="Times New Roman"/>
          <w:bCs/>
          <w:sz w:val="28"/>
          <w:szCs w:val="28"/>
        </w:rPr>
        <w:t xml:space="preserve"> В.Б.</w:t>
      </w:r>
      <w:r w:rsidRPr="00265EE2">
        <w:rPr>
          <w:rFonts w:ascii="Times New Roman" w:hAnsi="Times New Roman" w:cs="Times New Roman"/>
          <w:bCs/>
          <w:sz w:val="28"/>
          <w:szCs w:val="28"/>
        </w:rPr>
        <w:t xml:space="preserve">. </w:t>
      </w:r>
      <w:r w:rsidR="004E4B48" w:rsidRPr="00265EE2">
        <w:rPr>
          <w:rFonts w:ascii="Times New Roman" w:hAnsi="Times New Roman" w:cs="Times New Roman"/>
          <w:bCs/>
          <w:sz w:val="28"/>
          <w:szCs w:val="28"/>
        </w:rPr>
        <w:t>Структура взаимодействия территориально закрепленных органов</w:t>
      </w:r>
      <w:r w:rsidRPr="00265EE2">
        <w:rPr>
          <w:rFonts w:ascii="Times New Roman" w:hAnsi="Times New Roman" w:cs="Times New Roman"/>
          <w:bCs/>
          <w:sz w:val="28"/>
          <w:szCs w:val="28"/>
        </w:rPr>
        <w:t xml:space="preserve"> </w:t>
      </w:r>
      <w:r w:rsidR="004E4B48" w:rsidRPr="00265EE2">
        <w:rPr>
          <w:rFonts w:ascii="Times New Roman" w:hAnsi="Times New Roman" w:cs="Times New Roman"/>
          <w:bCs/>
          <w:sz w:val="28"/>
          <w:szCs w:val="28"/>
        </w:rPr>
        <w:t xml:space="preserve">и учреждений и мобильных комплексов </w:t>
      </w:r>
      <w:proofErr w:type="spellStart"/>
      <w:r w:rsidR="004E4B48" w:rsidRPr="00265EE2">
        <w:rPr>
          <w:rFonts w:ascii="Times New Roman" w:hAnsi="Times New Roman" w:cs="Times New Roman"/>
          <w:bCs/>
          <w:sz w:val="28"/>
          <w:szCs w:val="28"/>
        </w:rPr>
        <w:t>экстратерриториального</w:t>
      </w:r>
      <w:proofErr w:type="spellEnd"/>
      <w:r w:rsidRPr="00265EE2">
        <w:rPr>
          <w:rFonts w:ascii="Times New Roman" w:hAnsi="Times New Roman" w:cs="Times New Roman"/>
          <w:bCs/>
          <w:sz w:val="28"/>
          <w:szCs w:val="28"/>
        </w:rPr>
        <w:t xml:space="preserve"> </w:t>
      </w:r>
      <w:r w:rsidR="004E4B48" w:rsidRPr="00265EE2">
        <w:rPr>
          <w:rFonts w:ascii="Times New Roman" w:hAnsi="Times New Roman" w:cs="Times New Roman"/>
          <w:bCs/>
          <w:sz w:val="28"/>
          <w:szCs w:val="28"/>
        </w:rPr>
        <w:t xml:space="preserve">назначения при предупреждении и ликвидации последствий ЧС санитарно-эпидемиологического характера (на примере Универсиады-2013) // </w:t>
      </w:r>
      <w:r w:rsidR="004B7726" w:rsidRPr="00265EE2">
        <w:rPr>
          <w:rFonts w:ascii="Times New Roman" w:hAnsi="Times New Roman" w:cs="Times New Roman"/>
          <w:bCs/>
          <w:sz w:val="28"/>
          <w:szCs w:val="28"/>
        </w:rPr>
        <w:t>П</w:t>
      </w:r>
      <w:r w:rsidR="004E4B48" w:rsidRPr="00265EE2">
        <w:rPr>
          <w:rFonts w:ascii="Times New Roman" w:hAnsi="Times New Roman" w:cs="Times New Roman"/>
          <w:sz w:val="28"/>
          <w:szCs w:val="28"/>
        </w:rPr>
        <w:t xml:space="preserve">роблемы особо опасных инфекций – 2015- №4- </w:t>
      </w:r>
      <w:r w:rsidR="004B7726" w:rsidRPr="00265EE2">
        <w:rPr>
          <w:rFonts w:ascii="Times New Roman" w:hAnsi="Times New Roman" w:cs="Times New Roman"/>
          <w:sz w:val="28"/>
          <w:szCs w:val="28"/>
        </w:rPr>
        <w:t>стр.36</w:t>
      </w:r>
    </w:p>
    <w:p w:rsidR="00265EE2" w:rsidRDefault="00265EE2" w:rsidP="00265EE2">
      <w:pPr>
        <w:pStyle w:val="a5"/>
        <w:numPr>
          <w:ilvl w:val="2"/>
          <w:numId w:val="8"/>
        </w:numPr>
        <w:spacing w:after="0" w:line="360" w:lineRule="auto"/>
        <w:ind w:left="459" w:hanging="459"/>
        <w:jc w:val="both"/>
        <w:rPr>
          <w:rStyle w:val="a4"/>
          <w:rFonts w:ascii="Times New Roman" w:hAnsi="Times New Roman" w:cs="Times New Roman"/>
          <w:color w:val="auto"/>
          <w:sz w:val="28"/>
          <w:szCs w:val="28"/>
          <w:u w:val="none"/>
        </w:rPr>
      </w:pPr>
      <w:r w:rsidRPr="00265EE2">
        <w:rPr>
          <w:rFonts w:ascii="Times New Roman" w:hAnsi="Times New Roman" w:cs="Times New Roman"/>
          <w:sz w:val="28"/>
          <w:szCs w:val="28"/>
        </w:rPr>
        <w:t>сайт ВОЗ.</w:t>
      </w:r>
      <w:r>
        <w:rPr>
          <w:rFonts w:ascii="Times New Roman" w:hAnsi="Times New Roman" w:cs="Times New Roman"/>
          <w:sz w:val="28"/>
          <w:szCs w:val="28"/>
        </w:rPr>
        <w:t xml:space="preserve"> </w:t>
      </w:r>
      <w:hyperlink r:id="rId14" w:history="1">
        <w:r w:rsidRPr="00265EE2">
          <w:rPr>
            <w:rStyle w:val="a4"/>
            <w:rFonts w:ascii="Times New Roman" w:hAnsi="Times New Roman" w:cs="Times New Roman"/>
            <w:color w:val="auto"/>
            <w:sz w:val="28"/>
            <w:szCs w:val="28"/>
            <w:u w:val="none"/>
          </w:rPr>
          <w:t>https://www.who.int/ru/news-room/fact-sheets/detail/diarrhoeal-disease</w:t>
        </w:r>
      </w:hyperlink>
      <w:r w:rsidRPr="00265EE2">
        <w:rPr>
          <w:rFonts w:ascii="Times New Roman" w:hAnsi="Times New Roman" w:cs="Times New Roman"/>
          <w:sz w:val="28"/>
          <w:szCs w:val="28"/>
        </w:rPr>
        <w:t xml:space="preserve">. Ссылка </w:t>
      </w:r>
      <w:r w:rsidRPr="00265EE2">
        <w:rPr>
          <w:rStyle w:val="a4"/>
          <w:rFonts w:ascii="Times New Roman" w:hAnsi="Times New Roman" w:cs="Times New Roman"/>
          <w:color w:val="auto"/>
          <w:sz w:val="28"/>
          <w:szCs w:val="28"/>
          <w:u w:val="none"/>
        </w:rPr>
        <w:t>действительна на 10.12.2018г.</w:t>
      </w:r>
    </w:p>
    <w:p w:rsidR="00265EE2" w:rsidRDefault="00265EE2" w:rsidP="00265EE2">
      <w:pPr>
        <w:pStyle w:val="a5"/>
        <w:numPr>
          <w:ilvl w:val="2"/>
          <w:numId w:val="8"/>
        </w:numPr>
        <w:spacing w:after="0" w:line="360" w:lineRule="auto"/>
        <w:ind w:left="459" w:hanging="459"/>
        <w:jc w:val="both"/>
        <w:rPr>
          <w:rStyle w:val="a4"/>
          <w:rFonts w:ascii="Times New Roman" w:hAnsi="Times New Roman" w:cs="Times New Roman"/>
          <w:color w:val="auto"/>
          <w:sz w:val="28"/>
          <w:szCs w:val="28"/>
          <w:u w:val="none"/>
        </w:rPr>
      </w:pPr>
      <w:r w:rsidRPr="00265EE2">
        <w:rPr>
          <w:rFonts w:ascii="Times New Roman" w:hAnsi="Times New Roman" w:cs="Times New Roman"/>
          <w:sz w:val="28"/>
          <w:szCs w:val="28"/>
        </w:rPr>
        <w:lastRenderedPageBreak/>
        <w:t xml:space="preserve">сайт ВОЗ. </w:t>
      </w:r>
      <w:hyperlink r:id="rId15" w:history="1">
        <w:r w:rsidRPr="00265EE2">
          <w:rPr>
            <w:rStyle w:val="a4"/>
            <w:rFonts w:ascii="Times New Roman" w:hAnsi="Times New Roman" w:cs="Times New Roman"/>
            <w:color w:val="auto"/>
            <w:sz w:val="28"/>
            <w:szCs w:val="28"/>
            <w:u w:val="none"/>
          </w:rPr>
          <w:t>https://www.who.int/ru/news-room/fact-sheets/detail/cholera</w:t>
        </w:r>
      </w:hyperlink>
      <w:r w:rsidRPr="00265EE2">
        <w:rPr>
          <w:rFonts w:ascii="Times New Roman" w:hAnsi="Times New Roman" w:cs="Times New Roman"/>
          <w:sz w:val="28"/>
          <w:szCs w:val="28"/>
        </w:rPr>
        <w:t xml:space="preserve">. Ссылка </w:t>
      </w:r>
      <w:r w:rsidRPr="00265EE2">
        <w:rPr>
          <w:rStyle w:val="a4"/>
          <w:rFonts w:ascii="Times New Roman" w:hAnsi="Times New Roman" w:cs="Times New Roman"/>
          <w:color w:val="auto"/>
          <w:sz w:val="28"/>
          <w:szCs w:val="28"/>
          <w:u w:val="none"/>
        </w:rPr>
        <w:t>действительна на 10.12.2018г.</w:t>
      </w:r>
    </w:p>
    <w:p w:rsidR="00265EE2" w:rsidRPr="00265EE2" w:rsidRDefault="00F44290" w:rsidP="00265EE2">
      <w:pPr>
        <w:pStyle w:val="a5"/>
        <w:numPr>
          <w:ilvl w:val="2"/>
          <w:numId w:val="8"/>
        </w:numPr>
        <w:spacing w:after="0" w:line="360" w:lineRule="auto"/>
        <w:ind w:left="459" w:hanging="459"/>
        <w:jc w:val="both"/>
        <w:rPr>
          <w:rFonts w:ascii="Times New Roman" w:hAnsi="Times New Roman" w:cs="Times New Roman"/>
          <w:sz w:val="28"/>
          <w:szCs w:val="28"/>
        </w:rPr>
      </w:pPr>
      <w:r w:rsidRPr="00265EE2">
        <w:rPr>
          <w:rFonts w:ascii="Times New Roman" w:hAnsi="Times New Roman" w:cs="Times New Roman"/>
          <w:sz w:val="28"/>
          <w:szCs w:val="28"/>
        </w:rPr>
        <w:t>Шувалова</w:t>
      </w:r>
      <w:r w:rsidR="004C6749" w:rsidRPr="00265EE2">
        <w:rPr>
          <w:rFonts w:ascii="Times New Roman" w:hAnsi="Times New Roman" w:cs="Times New Roman"/>
          <w:sz w:val="28"/>
          <w:szCs w:val="28"/>
        </w:rPr>
        <w:t xml:space="preserve"> Е.П.</w:t>
      </w:r>
      <w:r w:rsidRPr="00265EE2">
        <w:rPr>
          <w:rFonts w:ascii="Times New Roman" w:hAnsi="Times New Roman" w:cs="Times New Roman"/>
          <w:sz w:val="28"/>
          <w:szCs w:val="28"/>
        </w:rPr>
        <w:t>, Белозеров</w:t>
      </w:r>
      <w:r w:rsidR="004C6749" w:rsidRPr="00265EE2">
        <w:rPr>
          <w:rFonts w:ascii="Times New Roman" w:hAnsi="Times New Roman" w:cs="Times New Roman"/>
          <w:sz w:val="28"/>
          <w:szCs w:val="28"/>
        </w:rPr>
        <w:t xml:space="preserve"> Е.С.</w:t>
      </w:r>
      <w:r w:rsidRPr="00265EE2">
        <w:rPr>
          <w:rFonts w:ascii="Times New Roman" w:hAnsi="Times New Roman" w:cs="Times New Roman"/>
          <w:sz w:val="28"/>
          <w:szCs w:val="28"/>
        </w:rPr>
        <w:t xml:space="preserve">, </w:t>
      </w:r>
      <w:r w:rsidR="00893BB0" w:rsidRPr="00265EE2">
        <w:rPr>
          <w:rFonts w:ascii="Times New Roman" w:hAnsi="Times New Roman" w:cs="Times New Roman"/>
          <w:sz w:val="28"/>
          <w:szCs w:val="28"/>
        </w:rPr>
        <w:t>Беляев</w:t>
      </w:r>
      <w:r w:rsidR="004C6749" w:rsidRPr="00265EE2">
        <w:rPr>
          <w:rFonts w:ascii="Times New Roman" w:hAnsi="Times New Roman" w:cs="Times New Roman"/>
          <w:sz w:val="28"/>
          <w:szCs w:val="28"/>
        </w:rPr>
        <w:t xml:space="preserve">а Т.В., </w:t>
      </w:r>
      <w:r w:rsidR="00893BB0" w:rsidRPr="00265EE2">
        <w:rPr>
          <w:rFonts w:ascii="Times New Roman" w:hAnsi="Times New Roman" w:cs="Times New Roman"/>
          <w:sz w:val="28"/>
          <w:szCs w:val="28"/>
        </w:rPr>
        <w:t>Змушко</w:t>
      </w:r>
      <w:r w:rsidR="004C6749" w:rsidRPr="00265EE2">
        <w:rPr>
          <w:rFonts w:ascii="Times New Roman" w:hAnsi="Times New Roman" w:cs="Times New Roman"/>
          <w:sz w:val="28"/>
          <w:szCs w:val="28"/>
        </w:rPr>
        <w:t xml:space="preserve"> Т.В.</w:t>
      </w:r>
      <w:r w:rsidR="00893BB0" w:rsidRPr="00265EE2">
        <w:rPr>
          <w:rFonts w:ascii="Times New Roman" w:hAnsi="Times New Roman" w:cs="Times New Roman"/>
          <w:sz w:val="28"/>
          <w:szCs w:val="28"/>
        </w:rPr>
        <w:t xml:space="preserve">. Инфекционные болезни. Учебник для студентов медицинских вузов. 8-е издание </w:t>
      </w:r>
      <w:r w:rsidRPr="00265EE2">
        <w:rPr>
          <w:rFonts w:ascii="Times New Roman" w:hAnsi="Times New Roman" w:cs="Times New Roman"/>
          <w:sz w:val="28"/>
          <w:szCs w:val="28"/>
        </w:rPr>
        <w:t>исправленное</w:t>
      </w:r>
      <w:r w:rsidR="00893BB0" w:rsidRPr="00265EE2">
        <w:rPr>
          <w:rFonts w:ascii="Times New Roman" w:hAnsi="Times New Roman" w:cs="Times New Roman"/>
          <w:sz w:val="28"/>
          <w:szCs w:val="28"/>
        </w:rPr>
        <w:t xml:space="preserve"> и дополненное. Санкт-Петербург, СпецЛит 2016, 785 с.</w:t>
      </w:r>
    </w:p>
    <w:p w:rsidR="00265EE2" w:rsidRPr="00265EE2" w:rsidRDefault="00671514" w:rsidP="00265EE2">
      <w:pPr>
        <w:pStyle w:val="a5"/>
        <w:numPr>
          <w:ilvl w:val="2"/>
          <w:numId w:val="8"/>
        </w:numPr>
        <w:spacing w:after="0" w:line="360" w:lineRule="auto"/>
        <w:ind w:left="459" w:hanging="459"/>
        <w:jc w:val="both"/>
        <w:rPr>
          <w:rStyle w:val="a4"/>
          <w:rFonts w:ascii="Times New Roman" w:hAnsi="Times New Roman" w:cs="Times New Roman"/>
          <w:color w:val="auto"/>
          <w:sz w:val="28"/>
          <w:szCs w:val="28"/>
          <w:u w:val="none"/>
        </w:rPr>
      </w:pPr>
      <w:proofErr w:type="spellStart"/>
      <w:r w:rsidRPr="00265EE2">
        <w:rPr>
          <w:rFonts w:ascii="Times New Roman" w:hAnsi="Times New Roman" w:cs="Times New Roman"/>
          <w:sz w:val="28"/>
          <w:szCs w:val="28"/>
        </w:rPr>
        <w:t>Ющук</w:t>
      </w:r>
      <w:proofErr w:type="spellEnd"/>
      <w:r w:rsidRPr="00265EE2">
        <w:rPr>
          <w:rFonts w:ascii="Times New Roman" w:hAnsi="Times New Roman" w:cs="Times New Roman"/>
          <w:sz w:val="28"/>
          <w:szCs w:val="28"/>
        </w:rPr>
        <w:t xml:space="preserve"> Н.Д. Инфекционные болезни - Учебник</w:t>
      </w:r>
      <w:r w:rsidR="00265EE2">
        <w:rPr>
          <w:rFonts w:ascii="Times New Roman" w:hAnsi="Times New Roman" w:cs="Times New Roman"/>
          <w:sz w:val="28"/>
          <w:szCs w:val="28"/>
        </w:rPr>
        <w:t xml:space="preserve"> </w:t>
      </w:r>
      <w:r w:rsidRPr="00265EE2">
        <w:rPr>
          <w:rFonts w:ascii="Times New Roman" w:hAnsi="Times New Roman" w:cs="Times New Roman"/>
          <w:sz w:val="28"/>
          <w:szCs w:val="28"/>
        </w:rPr>
        <w:t xml:space="preserve">-2011. Электронный ресурс. </w:t>
      </w:r>
      <w:hyperlink r:id="rId16" w:history="1">
        <w:r w:rsidRPr="00265EE2">
          <w:rPr>
            <w:rStyle w:val="a4"/>
            <w:rFonts w:ascii="Times New Roman" w:hAnsi="Times New Roman" w:cs="Times New Roman"/>
            <w:color w:val="auto"/>
            <w:sz w:val="28"/>
            <w:szCs w:val="28"/>
            <w:u w:val="none"/>
          </w:rPr>
          <w:t>http://www.booksmed.com/infekcionnye-bolezni/2505-infekcionnye-bolezni-yuschuk-uchebnik.html</w:t>
        </w:r>
      </w:hyperlink>
      <w:r w:rsidR="00265EE2">
        <w:rPr>
          <w:rStyle w:val="a4"/>
          <w:rFonts w:ascii="Times New Roman" w:hAnsi="Times New Roman" w:cs="Times New Roman"/>
          <w:color w:val="auto"/>
          <w:sz w:val="28"/>
          <w:szCs w:val="28"/>
          <w:u w:val="none"/>
        </w:rPr>
        <w:t xml:space="preserve"> </w:t>
      </w:r>
      <w:r w:rsidRPr="00265EE2">
        <w:rPr>
          <w:rStyle w:val="a4"/>
          <w:rFonts w:ascii="Times New Roman" w:hAnsi="Times New Roman" w:cs="Times New Roman"/>
          <w:color w:val="auto"/>
          <w:sz w:val="28"/>
          <w:szCs w:val="28"/>
          <w:u w:val="none"/>
        </w:rPr>
        <w:t>Ссылка действительна на 10.12.2018г.</w:t>
      </w:r>
    </w:p>
    <w:p w:rsidR="00835A1A" w:rsidRDefault="00265EE2" w:rsidP="00265EE2">
      <w:pPr>
        <w:pStyle w:val="a5"/>
        <w:numPr>
          <w:ilvl w:val="2"/>
          <w:numId w:val="8"/>
        </w:numPr>
        <w:spacing w:after="0" w:line="360" w:lineRule="auto"/>
        <w:ind w:left="459" w:hanging="459"/>
        <w:jc w:val="both"/>
        <w:rPr>
          <w:rStyle w:val="a4"/>
          <w:rFonts w:ascii="Times New Roman" w:hAnsi="Times New Roman" w:cs="Times New Roman"/>
          <w:color w:val="auto"/>
          <w:sz w:val="28"/>
          <w:szCs w:val="28"/>
          <w:u w:val="none"/>
        </w:rPr>
      </w:pPr>
      <w:r w:rsidRPr="00265EE2">
        <w:rPr>
          <w:rFonts w:ascii="Times New Roman" w:hAnsi="Times New Roman" w:cs="Times New Roman"/>
          <w:sz w:val="28"/>
          <w:szCs w:val="28"/>
        </w:rPr>
        <w:t xml:space="preserve">Эпидемиологический надзор за инфекционными болезнями. </w:t>
      </w:r>
      <w:hyperlink r:id="rId17" w:history="1">
        <w:r w:rsidRPr="00265EE2">
          <w:rPr>
            <w:rStyle w:val="a4"/>
            <w:rFonts w:ascii="Times New Roman" w:hAnsi="Times New Roman" w:cs="Times New Roman"/>
            <w:color w:val="auto"/>
            <w:sz w:val="28"/>
            <w:szCs w:val="28"/>
            <w:u w:val="none"/>
          </w:rPr>
          <w:t>Витебский государственный медицинский университет</w:t>
        </w:r>
      </w:hyperlink>
      <w:r w:rsidRPr="00265EE2">
        <w:rPr>
          <w:rFonts w:ascii="Times New Roman" w:hAnsi="Times New Roman" w:cs="Times New Roman"/>
          <w:sz w:val="28"/>
          <w:szCs w:val="28"/>
        </w:rPr>
        <w:t>. Статья</w:t>
      </w:r>
      <w:r>
        <w:rPr>
          <w:rFonts w:ascii="Times New Roman" w:hAnsi="Times New Roman" w:cs="Times New Roman"/>
          <w:sz w:val="28"/>
          <w:szCs w:val="28"/>
        </w:rPr>
        <w:t>.</w:t>
      </w:r>
      <w:r w:rsidRPr="00265EE2">
        <w:rPr>
          <w:rFonts w:ascii="Times New Roman" w:hAnsi="Times New Roman" w:cs="Times New Roman"/>
          <w:sz w:val="28"/>
          <w:szCs w:val="28"/>
        </w:rPr>
        <w:t xml:space="preserve"> </w:t>
      </w:r>
      <w:hyperlink r:id="rId18" w:history="1">
        <w:r w:rsidRPr="00265EE2">
          <w:rPr>
            <w:rStyle w:val="a4"/>
            <w:rFonts w:ascii="Times New Roman" w:hAnsi="Times New Roman" w:cs="Times New Roman"/>
            <w:color w:val="auto"/>
            <w:sz w:val="28"/>
            <w:szCs w:val="28"/>
            <w:u w:val="none"/>
          </w:rPr>
          <w:t>https://studfiles.net/preview/5019754/page:9/</w:t>
        </w:r>
      </w:hyperlink>
      <w:r w:rsidRPr="00265EE2">
        <w:rPr>
          <w:rFonts w:ascii="Times New Roman" w:hAnsi="Times New Roman" w:cs="Times New Roman"/>
          <w:sz w:val="28"/>
          <w:szCs w:val="28"/>
        </w:rPr>
        <w:t xml:space="preserve"> Ссылка </w:t>
      </w:r>
      <w:r w:rsidRPr="00265EE2">
        <w:rPr>
          <w:rStyle w:val="a4"/>
          <w:rFonts w:ascii="Times New Roman" w:hAnsi="Times New Roman" w:cs="Times New Roman"/>
          <w:color w:val="auto"/>
          <w:sz w:val="28"/>
          <w:szCs w:val="28"/>
          <w:u w:val="none"/>
        </w:rPr>
        <w:t>действительна на 10.12.2018г.</w:t>
      </w:r>
    </w:p>
    <w:p w:rsidR="000A2552" w:rsidRPr="000A2552" w:rsidRDefault="000A2552" w:rsidP="000A2552">
      <w:pPr>
        <w:pStyle w:val="a5"/>
        <w:numPr>
          <w:ilvl w:val="2"/>
          <w:numId w:val="8"/>
        </w:numPr>
        <w:spacing w:after="0" w:line="360" w:lineRule="auto"/>
        <w:ind w:left="459" w:hanging="459"/>
        <w:jc w:val="both"/>
        <w:rPr>
          <w:rStyle w:val="a4"/>
          <w:rFonts w:ascii="Times New Roman" w:hAnsi="Times New Roman" w:cs="Times New Roman"/>
          <w:color w:val="auto"/>
          <w:sz w:val="28"/>
          <w:szCs w:val="28"/>
          <w:u w:val="none"/>
        </w:rPr>
      </w:pPr>
      <w:r w:rsidRPr="000A2552">
        <w:rPr>
          <w:rFonts w:ascii="Times New Roman" w:hAnsi="Times New Roman" w:cs="Times New Roman"/>
          <w:sz w:val="28"/>
          <w:szCs w:val="28"/>
          <w:lang w:val="en-US"/>
        </w:rPr>
        <w:t>Principles of Epidemiology</w:t>
      </w:r>
      <w:r w:rsidRPr="000A2552">
        <w:rPr>
          <w:rFonts w:ascii="Times New Roman" w:hAnsi="Times New Roman" w:cs="Times New Roman"/>
          <w:sz w:val="28"/>
          <w:szCs w:val="28"/>
          <w:lang w:val="en-US"/>
        </w:rPr>
        <w:t xml:space="preserve">.  </w:t>
      </w:r>
      <w:r w:rsidRPr="000A2552">
        <w:rPr>
          <w:rFonts w:ascii="Times New Roman" w:hAnsi="Times New Roman" w:cs="Times New Roman"/>
          <w:sz w:val="28"/>
          <w:szCs w:val="28"/>
          <w:lang w:val="en-US"/>
        </w:rPr>
        <w:t>Second edition</w:t>
      </w:r>
      <w:r w:rsidRPr="000A2552">
        <w:rPr>
          <w:rFonts w:ascii="Times New Roman" w:hAnsi="Times New Roman" w:cs="Times New Roman"/>
          <w:sz w:val="28"/>
          <w:szCs w:val="28"/>
          <w:lang w:val="en-US"/>
        </w:rPr>
        <w:t xml:space="preserve">. </w:t>
      </w:r>
      <w:r w:rsidRPr="000A2552">
        <w:rPr>
          <w:rFonts w:ascii="Times New Roman" w:hAnsi="Times New Roman" w:cs="Times New Roman"/>
          <w:sz w:val="28"/>
          <w:szCs w:val="28"/>
          <w:lang w:val="en-US"/>
        </w:rPr>
        <w:t xml:space="preserve">Richard Dicker, Nancy </w:t>
      </w:r>
      <w:proofErr w:type="spellStart"/>
      <w:r w:rsidRPr="000A2552">
        <w:rPr>
          <w:rFonts w:ascii="Times New Roman" w:hAnsi="Times New Roman" w:cs="Times New Roman"/>
          <w:sz w:val="28"/>
          <w:szCs w:val="28"/>
          <w:lang w:val="en-US"/>
        </w:rPr>
        <w:t>Gathany</w:t>
      </w:r>
      <w:proofErr w:type="spellEnd"/>
      <w:r w:rsidRPr="000A2552">
        <w:rPr>
          <w:rFonts w:ascii="Times New Roman" w:hAnsi="Times New Roman" w:cs="Times New Roman"/>
          <w:sz w:val="28"/>
          <w:szCs w:val="28"/>
          <w:lang w:val="en-US"/>
        </w:rPr>
        <w:t xml:space="preserve">, Pat Anderson, Betty Segal, Stephen Smith, Philip </w:t>
      </w:r>
      <w:proofErr w:type="gramStart"/>
      <w:r w:rsidRPr="000A2552">
        <w:rPr>
          <w:rFonts w:ascii="Times New Roman" w:hAnsi="Times New Roman" w:cs="Times New Roman"/>
          <w:sz w:val="28"/>
          <w:szCs w:val="28"/>
          <w:lang w:val="en-US"/>
        </w:rPr>
        <w:t xml:space="preserve">Thompson </w:t>
      </w:r>
      <w:r w:rsidRPr="000A2552">
        <w:rPr>
          <w:rFonts w:ascii="Times New Roman" w:hAnsi="Times New Roman" w:cs="Times New Roman"/>
          <w:sz w:val="28"/>
          <w:szCs w:val="28"/>
          <w:lang w:val="en-US"/>
        </w:rPr>
        <w:t>.</w:t>
      </w:r>
      <w:proofErr w:type="gramEnd"/>
      <w:r w:rsidRPr="000A2552">
        <w:rPr>
          <w:rFonts w:ascii="Times New Roman" w:hAnsi="Times New Roman" w:cs="Times New Roman"/>
          <w:sz w:val="28"/>
          <w:szCs w:val="28"/>
          <w:lang w:val="en-US"/>
        </w:rPr>
        <w:t xml:space="preserve"> </w:t>
      </w:r>
      <w:r w:rsidRPr="000A2552">
        <w:rPr>
          <w:rStyle w:val="a7"/>
          <w:rFonts w:ascii="Times New Roman" w:hAnsi="Times New Roman" w:cs="Times New Roman"/>
          <w:bCs/>
          <w:sz w:val="28"/>
          <w:szCs w:val="28"/>
          <w:lang w:val="en-US"/>
        </w:rPr>
        <w:t>An Introduction to Applied Epidemiology and Biostatistics.</w:t>
      </w:r>
      <w:r w:rsidRPr="000A2552">
        <w:rPr>
          <w:rFonts w:ascii="Times New Roman" w:hAnsi="Times New Roman" w:cs="Times New Roman"/>
          <w:sz w:val="28"/>
          <w:szCs w:val="28"/>
          <w:lang w:val="en-US"/>
        </w:rPr>
        <w:t xml:space="preserve"> Self-Study Course 3030-</w:t>
      </w:r>
      <w:proofErr w:type="gramStart"/>
      <w:r w:rsidRPr="000A2552">
        <w:rPr>
          <w:rFonts w:ascii="Times New Roman" w:hAnsi="Times New Roman" w:cs="Times New Roman"/>
          <w:sz w:val="28"/>
          <w:szCs w:val="28"/>
          <w:lang w:val="en-US"/>
        </w:rPr>
        <w:t xml:space="preserve">G </w:t>
      </w:r>
      <w:r w:rsidRPr="000A2552">
        <w:rPr>
          <w:rFonts w:ascii="Times New Roman" w:hAnsi="Times New Roman" w:cs="Times New Roman"/>
          <w:sz w:val="28"/>
          <w:szCs w:val="28"/>
          <w:lang w:val="en-US"/>
        </w:rPr>
        <w:t>.</w:t>
      </w:r>
      <w:proofErr w:type="gramEnd"/>
      <w:r w:rsidRPr="000A2552">
        <w:rPr>
          <w:rFonts w:ascii="Times New Roman" w:hAnsi="Times New Roman" w:cs="Times New Roman"/>
          <w:sz w:val="28"/>
          <w:szCs w:val="28"/>
          <w:lang w:val="en-US"/>
        </w:rPr>
        <w:t xml:space="preserve"> </w:t>
      </w:r>
      <w:r w:rsidRPr="000A2552">
        <w:rPr>
          <w:rFonts w:ascii="Times New Roman" w:hAnsi="Times New Roman" w:cs="Times New Roman"/>
          <w:sz w:val="28"/>
          <w:szCs w:val="28"/>
          <w:lang w:val="en-US"/>
        </w:rPr>
        <w:t>CDC. US Department of Health &amp; Human Services, 12/92</w:t>
      </w:r>
      <w:r w:rsidRPr="000A2552">
        <w:rPr>
          <w:rFonts w:ascii="Times New Roman" w:hAnsi="Times New Roman" w:cs="Times New Roman"/>
          <w:sz w:val="28"/>
          <w:szCs w:val="28"/>
          <w:lang w:val="en-US"/>
        </w:rPr>
        <w:t xml:space="preserve">. </w:t>
      </w:r>
      <w:r w:rsidRPr="000A2552">
        <w:rPr>
          <w:rFonts w:ascii="Times New Roman" w:hAnsi="Times New Roman" w:cs="Times New Roman"/>
          <w:sz w:val="28"/>
          <w:szCs w:val="28"/>
        </w:rPr>
        <w:t xml:space="preserve">Перевод книги </w:t>
      </w:r>
      <w:hyperlink r:id="rId19" w:history="1">
        <w:r w:rsidRPr="000A2552">
          <w:rPr>
            <w:rStyle w:val="a4"/>
            <w:rFonts w:ascii="Times New Roman" w:hAnsi="Times New Roman" w:cs="Times New Roman"/>
            <w:color w:val="auto"/>
            <w:sz w:val="28"/>
            <w:szCs w:val="28"/>
            <w:u w:val="none"/>
            <w:lang w:val="en-US"/>
          </w:rPr>
          <w:t>http</w:t>
        </w:r>
        <w:r w:rsidRPr="000A2552">
          <w:rPr>
            <w:rStyle w:val="a4"/>
            <w:rFonts w:ascii="Times New Roman" w:hAnsi="Times New Roman" w:cs="Times New Roman"/>
            <w:color w:val="auto"/>
            <w:sz w:val="28"/>
            <w:szCs w:val="28"/>
            <w:u w:val="none"/>
          </w:rPr>
          <w:t>://</w:t>
        </w:r>
        <w:r w:rsidRPr="000A2552">
          <w:rPr>
            <w:rStyle w:val="a4"/>
            <w:rFonts w:ascii="Times New Roman" w:hAnsi="Times New Roman" w:cs="Times New Roman"/>
            <w:color w:val="auto"/>
            <w:sz w:val="28"/>
            <w:szCs w:val="28"/>
            <w:u w:val="none"/>
            <w:lang w:val="en-US"/>
          </w:rPr>
          <w:t>www</w:t>
        </w:r>
        <w:r w:rsidRPr="000A2552">
          <w:rPr>
            <w:rStyle w:val="a4"/>
            <w:rFonts w:ascii="Times New Roman" w:hAnsi="Times New Roman" w:cs="Times New Roman"/>
            <w:color w:val="auto"/>
            <w:sz w:val="28"/>
            <w:szCs w:val="28"/>
            <w:u w:val="none"/>
          </w:rPr>
          <w:t>.</w:t>
        </w:r>
        <w:proofErr w:type="spellStart"/>
        <w:r w:rsidRPr="000A2552">
          <w:rPr>
            <w:rStyle w:val="a4"/>
            <w:rFonts w:ascii="Times New Roman" w:hAnsi="Times New Roman" w:cs="Times New Roman"/>
            <w:color w:val="auto"/>
            <w:sz w:val="28"/>
            <w:szCs w:val="28"/>
            <w:u w:val="none"/>
            <w:lang w:val="en-US"/>
          </w:rPr>
          <w:t>pubhealth</w:t>
        </w:r>
        <w:proofErr w:type="spellEnd"/>
        <w:r w:rsidRPr="000A2552">
          <w:rPr>
            <w:rStyle w:val="a4"/>
            <w:rFonts w:ascii="Times New Roman" w:hAnsi="Times New Roman" w:cs="Times New Roman"/>
            <w:color w:val="auto"/>
            <w:sz w:val="28"/>
            <w:szCs w:val="28"/>
            <w:u w:val="none"/>
          </w:rPr>
          <w:t>.</w:t>
        </w:r>
        <w:proofErr w:type="spellStart"/>
        <w:r w:rsidRPr="000A2552">
          <w:rPr>
            <w:rStyle w:val="a4"/>
            <w:rFonts w:ascii="Times New Roman" w:hAnsi="Times New Roman" w:cs="Times New Roman"/>
            <w:color w:val="auto"/>
            <w:sz w:val="28"/>
            <w:szCs w:val="28"/>
            <w:u w:val="none"/>
            <w:lang w:val="en-US"/>
          </w:rPr>
          <w:t>spb</w:t>
        </w:r>
        <w:proofErr w:type="spellEnd"/>
        <w:r w:rsidRPr="000A2552">
          <w:rPr>
            <w:rStyle w:val="a4"/>
            <w:rFonts w:ascii="Times New Roman" w:hAnsi="Times New Roman" w:cs="Times New Roman"/>
            <w:color w:val="auto"/>
            <w:sz w:val="28"/>
            <w:szCs w:val="28"/>
            <w:u w:val="none"/>
          </w:rPr>
          <w:t>.</w:t>
        </w:r>
        <w:r w:rsidRPr="000A2552">
          <w:rPr>
            <w:rStyle w:val="a4"/>
            <w:rFonts w:ascii="Times New Roman" w:hAnsi="Times New Roman" w:cs="Times New Roman"/>
            <w:color w:val="auto"/>
            <w:sz w:val="28"/>
            <w:szCs w:val="28"/>
            <w:u w:val="none"/>
            <w:lang w:val="en-US"/>
          </w:rPr>
          <w:t>ru</w:t>
        </w:r>
        <w:r w:rsidRPr="000A2552">
          <w:rPr>
            <w:rStyle w:val="a4"/>
            <w:rFonts w:ascii="Times New Roman" w:hAnsi="Times New Roman" w:cs="Times New Roman"/>
            <w:color w:val="auto"/>
            <w:sz w:val="28"/>
            <w:szCs w:val="28"/>
            <w:u w:val="none"/>
          </w:rPr>
          <w:t>/</w:t>
        </w:r>
        <w:proofErr w:type="spellStart"/>
        <w:r w:rsidRPr="000A2552">
          <w:rPr>
            <w:rStyle w:val="a4"/>
            <w:rFonts w:ascii="Times New Roman" w:hAnsi="Times New Roman" w:cs="Times New Roman"/>
            <w:color w:val="auto"/>
            <w:sz w:val="28"/>
            <w:szCs w:val="28"/>
            <w:u w:val="none"/>
            <w:lang w:val="en-US"/>
          </w:rPr>
          <w:t>EpidD</w:t>
        </w:r>
        <w:proofErr w:type="spellEnd"/>
        <w:r w:rsidRPr="000A2552">
          <w:rPr>
            <w:rStyle w:val="a4"/>
            <w:rFonts w:ascii="Times New Roman" w:hAnsi="Times New Roman" w:cs="Times New Roman"/>
            <w:color w:val="auto"/>
            <w:sz w:val="28"/>
            <w:szCs w:val="28"/>
            <w:u w:val="none"/>
          </w:rPr>
          <w:t>/</w:t>
        </w:r>
        <w:proofErr w:type="spellStart"/>
        <w:r w:rsidRPr="000A2552">
          <w:rPr>
            <w:rStyle w:val="a4"/>
            <w:rFonts w:ascii="Times New Roman" w:hAnsi="Times New Roman" w:cs="Times New Roman"/>
            <w:color w:val="auto"/>
            <w:sz w:val="28"/>
            <w:szCs w:val="28"/>
            <w:u w:val="none"/>
            <w:lang w:val="en-US"/>
          </w:rPr>
          <w:t>epidD</w:t>
        </w:r>
        <w:proofErr w:type="spellEnd"/>
        <w:r w:rsidRPr="000A2552">
          <w:rPr>
            <w:rStyle w:val="a4"/>
            <w:rFonts w:ascii="Times New Roman" w:hAnsi="Times New Roman" w:cs="Times New Roman"/>
            <w:color w:val="auto"/>
            <w:sz w:val="28"/>
            <w:szCs w:val="28"/>
            <w:u w:val="none"/>
          </w:rPr>
          <w:t>5.</w:t>
        </w:r>
        <w:proofErr w:type="spellStart"/>
        <w:r w:rsidRPr="000A2552">
          <w:rPr>
            <w:rStyle w:val="a4"/>
            <w:rFonts w:ascii="Times New Roman" w:hAnsi="Times New Roman" w:cs="Times New Roman"/>
            <w:color w:val="auto"/>
            <w:sz w:val="28"/>
            <w:szCs w:val="28"/>
            <w:u w:val="none"/>
            <w:lang w:val="en-US"/>
          </w:rPr>
          <w:t>htm</w:t>
        </w:r>
        <w:proofErr w:type="spellEnd"/>
      </w:hyperlink>
      <w:r w:rsidRPr="000A2552">
        <w:rPr>
          <w:rFonts w:ascii="Times New Roman" w:hAnsi="Times New Roman" w:cs="Times New Roman"/>
          <w:sz w:val="28"/>
          <w:szCs w:val="28"/>
        </w:rPr>
        <w:t xml:space="preserve">. </w:t>
      </w:r>
      <w:r w:rsidRPr="000A2552">
        <w:rPr>
          <w:rFonts w:ascii="Times New Roman" w:hAnsi="Times New Roman" w:cs="Times New Roman"/>
          <w:sz w:val="28"/>
          <w:szCs w:val="28"/>
        </w:rPr>
        <w:t xml:space="preserve">Ссылка </w:t>
      </w:r>
      <w:r w:rsidRPr="000A2552">
        <w:rPr>
          <w:rStyle w:val="a4"/>
          <w:rFonts w:ascii="Times New Roman" w:hAnsi="Times New Roman" w:cs="Times New Roman"/>
          <w:color w:val="auto"/>
          <w:sz w:val="28"/>
          <w:szCs w:val="28"/>
          <w:u w:val="none"/>
        </w:rPr>
        <w:t>действительна на 10.12.2018г.</w:t>
      </w:r>
    </w:p>
    <w:p w:rsidR="00963008" w:rsidRPr="000A2552" w:rsidRDefault="00963008" w:rsidP="000A2552">
      <w:pPr>
        <w:spacing w:before="100" w:beforeAutospacing="1" w:after="100" w:afterAutospacing="1" w:line="240" w:lineRule="auto"/>
        <w:jc w:val="both"/>
        <w:rPr>
          <w:rFonts w:ascii="Times New Roman" w:hAnsi="Times New Roman" w:cs="Times New Roman"/>
          <w:sz w:val="28"/>
          <w:szCs w:val="28"/>
        </w:rPr>
      </w:pPr>
    </w:p>
    <w:sectPr w:rsidR="00963008" w:rsidRPr="000A2552" w:rsidSect="0096300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D0" w:rsidRDefault="00A46CD0" w:rsidP="005431CB">
      <w:pPr>
        <w:spacing w:after="0" w:line="240" w:lineRule="auto"/>
      </w:pPr>
      <w:r>
        <w:separator/>
      </w:r>
    </w:p>
  </w:endnote>
  <w:endnote w:type="continuationSeparator" w:id="0">
    <w:p w:rsidR="00A46CD0" w:rsidRDefault="00A46CD0" w:rsidP="0054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D0" w:rsidRDefault="00A46CD0" w:rsidP="005431CB">
      <w:pPr>
        <w:spacing w:after="0" w:line="240" w:lineRule="auto"/>
      </w:pPr>
      <w:r>
        <w:separator/>
      </w:r>
    </w:p>
  </w:footnote>
  <w:footnote w:type="continuationSeparator" w:id="0">
    <w:p w:rsidR="00A46CD0" w:rsidRDefault="00A46CD0" w:rsidP="005431CB">
      <w:pPr>
        <w:spacing w:after="0" w:line="240" w:lineRule="auto"/>
      </w:pPr>
      <w:r>
        <w:continuationSeparator/>
      </w:r>
    </w:p>
  </w:footnote>
  <w:footnote w:id="1">
    <w:p w:rsidR="00265EE2" w:rsidRPr="005431CB" w:rsidRDefault="00265EE2" w:rsidP="005534B0">
      <w:pPr>
        <w:jc w:val="both"/>
        <w:rPr>
          <w:rFonts w:ascii="Times New Roman" w:eastAsia="Times New Roman" w:hAnsi="Times New Roman" w:cs="Times New Roman"/>
          <w:sz w:val="24"/>
          <w:szCs w:val="24"/>
          <w:lang w:eastAsia="ru-RU"/>
        </w:rPr>
      </w:pPr>
      <w:r>
        <w:rPr>
          <w:rStyle w:val="ae"/>
        </w:rPr>
        <w:footnoteRef/>
      </w:r>
      <w:r>
        <w:t xml:space="preserve"> </w:t>
      </w:r>
      <w:r>
        <w:rPr>
          <w:rFonts w:ascii="Times New Roman" w:eastAsia="Times New Roman" w:hAnsi="Times New Roman" w:cs="Times New Roman"/>
          <w:sz w:val="24"/>
          <w:szCs w:val="24"/>
          <w:lang w:eastAsia="ru-RU"/>
        </w:rPr>
        <w:t xml:space="preserve"> </w:t>
      </w:r>
      <w:proofErr w:type="gramStart"/>
      <w:r w:rsidRPr="003750CD">
        <w:rPr>
          <w:rFonts w:ascii="Times New Roman" w:eastAsia="Times New Roman" w:hAnsi="Times New Roman" w:cs="Times New Roman"/>
          <w:sz w:val="24"/>
          <w:szCs w:val="24"/>
          <w:lang w:eastAsia="ru-RU"/>
        </w:rPr>
        <w:t xml:space="preserve">Стр. 9 Методические </w:t>
      </w:r>
      <w:r w:rsidRPr="005431CB">
        <w:rPr>
          <w:rFonts w:ascii="Times New Roman" w:eastAsia="Times New Roman" w:hAnsi="Times New Roman" w:cs="Times New Roman"/>
          <w:sz w:val="24"/>
          <w:szCs w:val="24"/>
          <w:lang w:eastAsia="ru-RU"/>
        </w:rPr>
        <w:t>рекомендации</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для</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самостоятельной</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работы</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обучающихся</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по</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дисциплине</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«Биологическая</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безопасность</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в</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чрезвычайных</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ситуациях</w:t>
      </w:r>
      <w:r>
        <w:rPr>
          <w:rFonts w:ascii="Times New Roman" w:eastAsia="Times New Roman" w:hAnsi="Times New Roman" w:cs="Times New Roman"/>
          <w:sz w:val="24"/>
          <w:szCs w:val="24"/>
          <w:lang w:eastAsia="ru-RU"/>
        </w:rPr>
        <w:t>»</w:t>
      </w:r>
      <w:r w:rsidRPr="003750CD">
        <w:rPr>
          <w:rFonts w:ascii="Times New Roman" w:eastAsia="Times New Roman" w:hAnsi="Times New Roman" w:cs="Times New Roman"/>
          <w:sz w:val="24"/>
          <w:szCs w:val="24"/>
          <w:lang w:eastAsia="ru-RU"/>
        </w:rPr>
        <w:t>.</w:t>
      </w:r>
      <w:proofErr w:type="gramEnd"/>
      <w:r w:rsidRPr="003750CD">
        <w:rPr>
          <w:rFonts w:ascii="Times New Roman" w:eastAsia="Times New Roman" w:hAnsi="Times New Roman" w:cs="Times New Roman"/>
          <w:sz w:val="24"/>
          <w:szCs w:val="24"/>
          <w:lang w:eastAsia="ru-RU"/>
        </w:rPr>
        <w:t xml:space="preserve"> ФГБОУВО «Оренбургский государственный аграрный университет» </w:t>
      </w:r>
      <w:r w:rsidRPr="005431CB">
        <w:rPr>
          <w:rFonts w:ascii="Times New Roman" w:eastAsia="Times New Roman" w:hAnsi="Times New Roman" w:cs="Times New Roman"/>
          <w:sz w:val="24"/>
          <w:szCs w:val="24"/>
          <w:lang w:eastAsia="ru-RU"/>
        </w:rPr>
        <w:t>Кафедра</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«ВСЭ</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и</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фармакологии»</w:t>
      </w:r>
      <w:proofErr w:type="gramStart"/>
      <w:r w:rsidRPr="005431CB">
        <w:rPr>
          <w:rFonts w:ascii="Times New Roman" w:eastAsia="Times New Roman" w:hAnsi="Times New Roman" w:cs="Times New Roman"/>
          <w:sz w:val="24"/>
          <w:szCs w:val="24"/>
          <w:lang w:eastAsia="ru-RU"/>
        </w:rPr>
        <w:t xml:space="preserve"> </w:t>
      </w:r>
      <w:r w:rsidRPr="003750CD">
        <w:rPr>
          <w:rFonts w:ascii="Times New Roman" w:eastAsia="Times New Roman" w:hAnsi="Times New Roman" w:cs="Times New Roman"/>
          <w:sz w:val="24"/>
          <w:szCs w:val="24"/>
          <w:lang w:eastAsia="ru-RU"/>
        </w:rPr>
        <w:t>,</w:t>
      </w:r>
      <w:proofErr w:type="gramEnd"/>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Оренбург</w:t>
      </w:r>
      <w:r w:rsidRPr="003750CD">
        <w:rPr>
          <w:rFonts w:ascii="Times New Roman" w:eastAsia="Times New Roman" w:hAnsi="Times New Roman" w:cs="Times New Roman"/>
          <w:sz w:val="24"/>
          <w:szCs w:val="24"/>
          <w:lang w:eastAsia="ru-RU"/>
        </w:rPr>
        <w:t xml:space="preserve"> </w:t>
      </w:r>
      <w:r w:rsidRPr="005431CB">
        <w:rPr>
          <w:rFonts w:ascii="Times New Roman" w:eastAsia="Times New Roman" w:hAnsi="Times New Roman" w:cs="Times New Roman"/>
          <w:sz w:val="24"/>
          <w:szCs w:val="24"/>
          <w:lang w:eastAsia="ru-RU"/>
        </w:rPr>
        <w:t xml:space="preserve">2015 </w:t>
      </w:r>
      <w:r w:rsidRPr="003750CD">
        <w:rPr>
          <w:rFonts w:ascii="Times New Roman" w:eastAsia="Times New Roman" w:hAnsi="Times New Roman" w:cs="Times New Roman"/>
          <w:sz w:val="24"/>
          <w:szCs w:val="24"/>
          <w:lang w:eastAsia="ru-RU"/>
        </w:rPr>
        <w:t>, Типография</w:t>
      </w:r>
      <w:r>
        <w:rPr>
          <w:rFonts w:ascii="Times New Roman" w:eastAsia="Times New Roman" w:hAnsi="Times New Roman" w:cs="Times New Roman"/>
          <w:sz w:val="24"/>
          <w:szCs w:val="24"/>
          <w:lang w:eastAsia="ru-RU"/>
        </w:rPr>
        <w:t>, 75 с, с</w:t>
      </w:r>
      <w:r w:rsidRPr="003750CD">
        <w:rPr>
          <w:rFonts w:ascii="Times New Roman" w:eastAsia="Times New Roman" w:hAnsi="Times New Roman" w:cs="Times New Roman"/>
          <w:sz w:val="24"/>
          <w:szCs w:val="24"/>
          <w:lang w:eastAsia="ru-RU"/>
        </w:rPr>
        <w:t xml:space="preserve">.9 </w:t>
      </w:r>
    </w:p>
    <w:p w:rsidR="00265EE2" w:rsidRPr="003750CD" w:rsidRDefault="00265EE2">
      <w:pPr>
        <w:pStyle w:val="ac"/>
        <w:rPr>
          <w:rFonts w:ascii="Times New Roman" w:hAnsi="Times New Roman" w:cs="Times New Roman"/>
          <w:sz w:val="24"/>
          <w:szCs w:val="24"/>
        </w:rPr>
      </w:pPr>
    </w:p>
  </w:footnote>
  <w:footnote w:id="2">
    <w:p w:rsidR="00265EE2" w:rsidRPr="00114AAF" w:rsidRDefault="00265EE2" w:rsidP="00114AAF">
      <w:pPr>
        <w:pStyle w:val="1"/>
        <w:rPr>
          <w:rFonts w:ascii="Times New Roman" w:eastAsia="Times New Roman" w:hAnsi="Times New Roman" w:cs="Times New Roman"/>
          <w:b w:val="0"/>
          <w:color w:val="auto"/>
          <w:sz w:val="24"/>
          <w:szCs w:val="24"/>
          <w:lang w:eastAsia="ru-RU"/>
        </w:rPr>
      </w:pPr>
      <w:r w:rsidRPr="00114AAF">
        <w:rPr>
          <w:rStyle w:val="ae"/>
          <w:rFonts w:ascii="Times New Roman" w:hAnsi="Times New Roman" w:cs="Times New Roman"/>
          <w:b w:val="0"/>
          <w:color w:val="auto"/>
          <w:sz w:val="24"/>
          <w:szCs w:val="24"/>
        </w:rPr>
        <w:footnoteRef/>
      </w:r>
      <w:r w:rsidRPr="00114AAF">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Лобзин Ю.В.</w:t>
      </w:r>
      <w:r w:rsidRPr="00114AAF">
        <w:rPr>
          <w:rFonts w:ascii="Times New Roman" w:hAnsi="Times New Roman" w:cs="Times New Roman"/>
          <w:b w:val="0"/>
          <w:color w:val="auto"/>
          <w:sz w:val="24"/>
          <w:szCs w:val="24"/>
        </w:rPr>
        <w:t xml:space="preserve"> Руково</w:t>
      </w:r>
      <w:r>
        <w:rPr>
          <w:rFonts w:ascii="Times New Roman" w:hAnsi="Times New Roman" w:cs="Times New Roman"/>
          <w:b w:val="0"/>
          <w:color w:val="auto"/>
          <w:sz w:val="24"/>
          <w:szCs w:val="24"/>
        </w:rPr>
        <w:t xml:space="preserve">дство по инфекционным болезням. </w:t>
      </w:r>
      <w:r>
        <w:rPr>
          <w:rFonts w:ascii="Times New Roman" w:eastAsia="Times New Roman" w:hAnsi="Times New Roman" w:cs="Times New Roman"/>
          <w:b w:val="0"/>
          <w:color w:val="auto"/>
          <w:sz w:val="24"/>
          <w:szCs w:val="24"/>
          <w:lang w:eastAsia="ru-RU"/>
        </w:rPr>
        <w:t>Журнал.</w:t>
      </w:r>
      <w:r w:rsidRPr="00114AAF">
        <w:rPr>
          <w:rFonts w:ascii="Times New Roman" w:eastAsia="Times New Roman" w:hAnsi="Times New Roman" w:cs="Times New Roman"/>
          <w:b w:val="0"/>
          <w:color w:val="auto"/>
          <w:sz w:val="24"/>
          <w:szCs w:val="24"/>
          <w:lang w:eastAsia="ru-RU"/>
        </w:rPr>
        <w:t xml:space="preserve"> Проблемы особо опасных инфекций, </w:t>
      </w:r>
      <w:r>
        <w:rPr>
          <w:rFonts w:ascii="Times New Roman" w:eastAsia="Times New Roman" w:hAnsi="Times New Roman" w:cs="Times New Roman"/>
          <w:b w:val="0"/>
          <w:color w:val="auto"/>
          <w:sz w:val="24"/>
          <w:szCs w:val="24"/>
          <w:lang w:eastAsia="ru-RU"/>
        </w:rPr>
        <w:t>2000, №</w:t>
      </w:r>
      <w:r w:rsidRPr="00114AAF">
        <w:rPr>
          <w:rFonts w:ascii="Times New Roman" w:eastAsia="Times New Roman" w:hAnsi="Times New Roman" w:cs="Times New Roman"/>
          <w:b w:val="0"/>
          <w:color w:val="auto"/>
          <w:sz w:val="24"/>
          <w:szCs w:val="24"/>
          <w:lang w:eastAsia="ru-RU"/>
        </w:rPr>
        <w:t>. 4, 2015</w:t>
      </w:r>
      <w:r>
        <w:rPr>
          <w:rFonts w:ascii="Times New Roman" w:eastAsia="Times New Roman" w:hAnsi="Times New Roman" w:cs="Times New Roman"/>
          <w:b w:val="0"/>
          <w:color w:val="auto"/>
          <w:sz w:val="24"/>
          <w:szCs w:val="24"/>
          <w:lang w:eastAsia="ru-RU"/>
        </w:rPr>
        <w:t>, с.</w:t>
      </w:r>
      <w:r w:rsidRPr="00114AAF">
        <w:rPr>
          <w:rFonts w:ascii="Times New Roman" w:eastAsia="Times New Roman" w:hAnsi="Times New Roman" w:cs="Times New Roman"/>
          <w:b w:val="0"/>
          <w:color w:val="auto"/>
          <w:sz w:val="24"/>
          <w:szCs w:val="24"/>
          <w:lang w:eastAsia="ru-RU"/>
        </w:rPr>
        <w:t>36</w:t>
      </w:r>
    </w:p>
    <w:p w:rsidR="00265EE2" w:rsidRDefault="00265EE2">
      <w:pPr>
        <w:pStyle w:val="ac"/>
      </w:pPr>
    </w:p>
  </w:footnote>
  <w:footnote w:id="3">
    <w:p w:rsidR="00265EE2" w:rsidRDefault="00265EE2">
      <w:pPr>
        <w:pStyle w:val="ac"/>
      </w:pPr>
      <w:r>
        <w:rPr>
          <w:rStyle w:val="ae"/>
        </w:rPr>
        <w:footnoteRef/>
      </w:r>
      <w:r>
        <w:t xml:space="preserve"> Интернет-источник: сайт ВОЗ.  </w:t>
      </w:r>
      <w:r w:rsidRPr="00165F32">
        <w:t>https://www.who.int/ru/news-room/fact-sheets/detail/diarrhoeal-disease</w:t>
      </w:r>
    </w:p>
  </w:footnote>
  <w:footnote w:id="4">
    <w:p w:rsidR="00265EE2" w:rsidRDefault="00265EE2">
      <w:pPr>
        <w:pStyle w:val="ac"/>
      </w:pPr>
      <w:r>
        <w:rPr>
          <w:rStyle w:val="ae"/>
        </w:rPr>
        <w:footnoteRef/>
      </w:r>
      <w:r>
        <w:t xml:space="preserve"> Интернет-источник: сайт ВОЗ.</w:t>
      </w:r>
      <w:r w:rsidRPr="00385904">
        <w:t xml:space="preserve"> https://www.who.int/ru/news-room/fact-sheets/detail/cholera</w:t>
      </w:r>
    </w:p>
  </w:footnote>
  <w:footnote w:id="5">
    <w:p w:rsidR="00265EE2" w:rsidRDefault="00265EE2" w:rsidP="00165F32">
      <w:r>
        <w:rPr>
          <w:rStyle w:val="ae"/>
        </w:rPr>
        <w:footnoteRef/>
      </w:r>
      <w:r>
        <w:t xml:space="preserve"> Е.П.Шувалова, Е.С.Белозеров, Т.В.Беляева. Е.И.Змушко. Инфекционные болезни. Учебник для студентов медицинских вузов. 8-е издание исправленное и дополненное. Санкт-Петербург, СпецЛит 2016, С.15</w:t>
      </w:r>
    </w:p>
    <w:p w:rsidR="00265EE2" w:rsidRDefault="00265EE2" w:rsidP="00165F32">
      <w:pPr>
        <w:pStyle w:val="ac"/>
      </w:pPr>
    </w:p>
  </w:footnote>
  <w:footnote w:id="6">
    <w:p w:rsidR="00DD4827" w:rsidRPr="000A2552" w:rsidRDefault="00DD4827" w:rsidP="000A2552">
      <w:pPr>
        <w:pStyle w:val="1"/>
        <w:spacing w:before="0" w:line="240" w:lineRule="auto"/>
        <w:rPr>
          <w:rFonts w:ascii="Times New Roman" w:hAnsi="Times New Roman" w:cs="Times New Roman"/>
          <w:b w:val="0"/>
          <w:color w:val="auto"/>
          <w:sz w:val="24"/>
          <w:szCs w:val="24"/>
        </w:rPr>
      </w:pPr>
      <w:r w:rsidRPr="000A2552">
        <w:rPr>
          <w:rStyle w:val="ae"/>
          <w:rFonts w:ascii="Times New Roman" w:hAnsi="Times New Roman" w:cs="Times New Roman"/>
          <w:b w:val="0"/>
          <w:color w:val="auto"/>
          <w:sz w:val="24"/>
          <w:szCs w:val="24"/>
        </w:rPr>
        <w:footnoteRef/>
      </w:r>
      <w:r w:rsidRPr="000A2552">
        <w:rPr>
          <w:rFonts w:ascii="Times New Roman" w:hAnsi="Times New Roman" w:cs="Times New Roman"/>
          <w:b w:val="0"/>
          <w:color w:val="auto"/>
          <w:sz w:val="24"/>
          <w:szCs w:val="24"/>
          <w:lang w:val="en-US"/>
        </w:rPr>
        <w:t xml:space="preserve"> </w:t>
      </w:r>
      <w:proofErr w:type="gramStart"/>
      <w:r w:rsidR="000A2552" w:rsidRPr="000A2552">
        <w:rPr>
          <w:rFonts w:ascii="Times New Roman" w:hAnsi="Times New Roman" w:cs="Times New Roman"/>
          <w:b w:val="0"/>
          <w:color w:val="auto"/>
          <w:sz w:val="24"/>
          <w:szCs w:val="24"/>
          <w:lang w:val="en-US"/>
        </w:rPr>
        <w:t>Principles of Epidemiology</w:t>
      </w:r>
      <w:r w:rsidR="000A2552" w:rsidRPr="000A2552">
        <w:rPr>
          <w:rFonts w:ascii="Times New Roman" w:hAnsi="Times New Roman" w:cs="Times New Roman"/>
          <w:b w:val="0"/>
          <w:color w:val="auto"/>
          <w:sz w:val="24"/>
          <w:szCs w:val="24"/>
          <w:lang w:val="en-US"/>
        </w:rPr>
        <w:t>.</w:t>
      </w:r>
      <w:proofErr w:type="gramEnd"/>
      <w:r w:rsidR="000A2552" w:rsidRPr="000A2552">
        <w:rPr>
          <w:rFonts w:ascii="Times New Roman" w:hAnsi="Times New Roman" w:cs="Times New Roman"/>
          <w:b w:val="0"/>
          <w:color w:val="auto"/>
          <w:sz w:val="24"/>
          <w:szCs w:val="24"/>
          <w:lang w:val="en-US"/>
        </w:rPr>
        <w:t xml:space="preserve"> </w:t>
      </w:r>
      <w:r w:rsidR="000A2552">
        <w:rPr>
          <w:rFonts w:ascii="Times New Roman" w:hAnsi="Times New Roman" w:cs="Times New Roman"/>
          <w:b w:val="0"/>
          <w:color w:val="auto"/>
          <w:sz w:val="24"/>
          <w:szCs w:val="24"/>
        </w:rPr>
        <w:t>Перевод</w:t>
      </w:r>
      <w:r w:rsidR="000A2552" w:rsidRPr="000A2552">
        <w:rPr>
          <w:rFonts w:ascii="Times New Roman" w:hAnsi="Times New Roman" w:cs="Times New Roman"/>
          <w:b w:val="0"/>
          <w:color w:val="auto"/>
          <w:sz w:val="24"/>
          <w:szCs w:val="24"/>
        </w:rPr>
        <w:t xml:space="preserve"> </w:t>
      </w:r>
      <w:r w:rsidR="000A2552">
        <w:rPr>
          <w:rFonts w:ascii="Times New Roman" w:hAnsi="Times New Roman" w:cs="Times New Roman"/>
          <w:b w:val="0"/>
          <w:color w:val="auto"/>
          <w:sz w:val="24"/>
          <w:szCs w:val="24"/>
        </w:rPr>
        <w:t>книги</w:t>
      </w:r>
      <w:r w:rsidR="000A2552" w:rsidRPr="000A2552">
        <w:rPr>
          <w:rFonts w:ascii="Times New Roman" w:hAnsi="Times New Roman" w:cs="Times New Roman"/>
          <w:b w:val="0"/>
          <w:color w:val="auto"/>
          <w:sz w:val="24"/>
          <w:szCs w:val="24"/>
        </w:rPr>
        <w:t>.</w:t>
      </w:r>
      <w:r w:rsidR="000A2552">
        <w:rPr>
          <w:rFonts w:ascii="Times New Roman" w:hAnsi="Times New Roman" w:cs="Times New Roman"/>
          <w:b w:val="0"/>
          <w:color w:val="auto"/>
          <w:sz w:val="24"/>
          <w:szCs w:val="24"/>
        </w:rPr>
        <w:t xml:space="preserve"> Глава 5 </w:t>
      </w:r>
      <w:r w:rsidRPr="000A2552">
        <w:rPr>
          <w:rFonts w:ascii="Times New Roman" w:hAnsi="Times New Roman" w:cs="Times New Roman"/>
          <w:b w:val="0"/>
          <w:color w:val="auto"/>
          <w:sz w:val="24"/>
          <w:szCs w:val="24"/>
          <w:lang w:val="en-US"/>
        </w:rPr>
        <w:t>http</w:t>
      </w:r>
      <w:r w:rsidRPr="000A2552">
        <w:rPr>
          <w:rFonts w:ascii="Times New Roman" w:hAnsi="Times New Roman" w:cs="Times New Roman"/>
          <w:b w:val="0"/>
          <w:color w:val="auto"/>
          <w:sz w:val="24"/>
          <w:szCs w:val="24"/>
        </w:rPr>
        <w:t>://</w:t>
      </w:r>
      <w:r w:rsidRPr="000A2552">
        <w:rPr>
          <w:rFonts w:ascii="Times New Roman" w:hAnsi="Times New Roman" w:cs="Times New Roman"/>
          <w:b w:val="0"/>
          <w:color w:val="auto"/>
          <w:sz w:val="24"/>
          <w:szCs w:val="24"/>
          <w:lang w:val="en-US"/>
        </w:rPr>
        <w:t>www</w:t>
      </w:r>
      <w:r w:rsidRPr="000A2552">
        <w:rPr>
          <w:rFonts w:ascii="Times New Roman" w:hAnsi="Times New Roman" w:cs="Times New Roman"/>
          <w:b w:val="0"/>
          <w:color w:val="auto"/>
          <w:sz w:val="24"/>
          <w:szCs w:val="24"/>
        </w:rPr>
        <w:t>.</w:t>
      </w:r>
      <w:proofErr w:type="spellStart"/>
      <w:r w:rsidRPr="000A2552">
        <w:rPr>
          <w:rFonts w:ascii="Times New Roman" w:hAnsi="Times New Roman" w:cs="Times New Roman"/>
          <w:b w:val="0"/>
          <w:color w:val="auto"/>
          <w:sz w:val="24"/>
          <w:szCs w:val="24"/>
          <w:lang w:val="en-US"/>
        </w:rPr>
        <w:t>pubhealth</w:t>
      </w:r>
      <w:proofErr w:type="spellEnd"/>
      <w:r w:rsidRPr="000A2552">
        <w:rPr>
          <w:rFonts w:ascii="Times New Roman" w:hAnsi="Times New Roman" w:cs="Times New Roman"/>
          <w:b w:val="0"/>
          <w:color w:val="auto"/>
          <w:sz w:val="24"/>
          <w:szCs w:val="24"/>
        </w:rPr>
        <w:t>.</w:t>
      </w:r>
      <w:proofErr w:type="spellStart"/>
      <w:r w:rsidRPr="000A2552">
        <w:rPr>
          <w:rFonts w:ascii="Times New Roman" w:hAnsi="Times New Roman" w:cs="Times New Roman"/>
          <w:b w:val="0"/>
          <w:color w:val="auto"/>
          <w:sz w:val="24"/>
          <w:szCs w:val="24"/>
          <w:lang w:val="en-US"/>
        </w:rPr>
        <w:t>spb</w:t>
      </w:r>
      <w:proofErr w:type="spellEnd"/>
      <w:r w:rsidRPr="000A2552">
        <w:rPr>
          <w:rFonts w:ascii="Times New Roman" w:hAnsi="Times New Roman" w:cs="Times New Roman"/>
          <w:b w:val="0"/>
          <w:color w:val="auto"/>
          <w:sz w:val="24"/>
          <w:szCs w:val="24"/>
        </w:rPr>
        <w:t>.</w:t>
      </w:r>
      <w:r w:rsidRPr="000A2552">
        <w:rPr>
          <w:rFonts w:ascii="Times New Roman" w:hAnsi="Times New Roman" w:cs="Times New Roman"/>
          <w:b w:val="0"/>
          <w:color w:val="auto"/>
          <w:sz w:val="24"/>
          <w:szCs w:val="24"/>
          <w:lang w:val="en-US"/>
        </w:rPr>
        <w:t>ru</w:t>
      </w:r>
      <w:r w:rsidRPr="000A2552">
        <w:rPr>
          <w:rFonts w:ascii="Times New Roman" w:hAnsi="Times New Roman" w:cs="Times New Roman"/>
          <w:b w:val="0"/>
          <w:color w:val="auto"/>
          <w:sz w:val="24"/>
          <w:szCs w:val="24"/>
        </w:rPr>
        <w:t>/</w:t>
      </w:r>
      <w:proofErr w:type="spellStart"/>
      <w:r w:rsidRPr="000A2552">
        <w:rPr>
          <w:rFonts w:ascii="Times New Roman" w:hAnsi="Times New Roman" w:cs="Times New Roman"/>
          <w:b w:val="0"/>
          <w:color w:val="auto"/>
          <w:sz w:val="24"/>
          <w:szCs w:val="24"/>
          <w:lang w:val="en-US"/>
        </w:rPr>
        <w:t>EpidD</w:t>
      </w:r>
      <w:proofErr w:type="spellEnd"/>
      <w:r w:rsidRPr="000A2552">
        <w:rPr>
          <w:rFonts w:ascii="Times New Roman" w:hAnsi="Times New Roman" w:cs="Times New Roman"/>
          <w:b w:val="0"/>
          <w:color w:val="auto"/>
          <w:sz w:val="24"/>
          <w:szCs w:val="24"/>
        </w:rPr>
        <w:t>/</w:t>
      </w:r>
      <w:proofErr w:type="spellStart"/>
      <w:r w:rsidRPr="000A2552">
        <w:rPr>
          <w:rFonts w:ascii="Times New Roman" w:hAnsi="Times New Roman" w:cs="Times New Roman"/>
          <w:b w:val="0"/>
          <w:color w:val="auto"/>
          <w:sz w:val="24"/>
          <w:szCs w:val="24"/>
          <w:lang w:val="en-US"/>
        </w:rPr>
        <w:t>epidD</w:t>
      </w:r>
      <w:proofErr w:type="spellEnd"/>
      <w:r w:rsidRPr="000A2552">
        <w:rPr>
          <w:rFonts w:ascii="Times New Roman" w:hAnsi="Times New Roman" w:cs="Times New Roman"/>
          <w:b w:val="0"/>
          <w:color w:val="auto"/>
          <w:sz w:val="24"/>
          <w:szCs w:val="24"/>
        </w:rPr>
        <w:t>5.</w:t>
      </w:r>
      <w:proofErr w:type="spellStart"/>
      <w:r w:rsidRPr="000A2552">
        <w:rPr>
          <w:rFonts w:ascii="Times New Roman" w:hAnsi="Times New Roman" w:cs="Times New Roman"/>
          <w:b w:val="0"/>
          <w:color w:val="auto"/>
          <w:sz w:val="24"/>
          <w:szCs w:val="24"/>
          <w:lang w:val="en-US"/>
        </w:rPr>
        <w:t>htm</w:t>
      </w:r>
      <w:proofErr w:type="spellEnd"/>
    </w:p>
  </w:footnote>
  <w:footnote w:id="7">
    <w:p w:rsidR="00552CEE" w:rsidRDefault="00552CEE">
      <w:pPr>
        <w:pStyle w:val="ac"/>
      </w:pPr>
      <w:r>
        <w:rPr>
          <w:rStyle w:val="ae"/>
        </w:rPr>
        <w:footnoteRef/>
      </w:r>
      <w:r>
        <w:t xml:space="preserve"> </w:t>
      </w:r>
      <w:proofErr w:type="gramStart"/>
      <w:r>
        <w:t>Сделана</w:t>
      </w:r>
      <w:proofErr w:type="gramEnd"/>
      <w:r>
        <w:t xml:space="preserve"> автором работы по тексту</w:t>
      </w:r>
    </w:p>
  </w:footnote>
  <w:footnote w:id="8">
    <w:p w:rsidR="00265EE2" w:rsidRPr="002F35E9" w:rsidRDefault="00265EE2" w:rsidP="004B7726">
      <w:pPr>
        <w:pStyle w:val="1"/>
        <w:spacing w:line="240" w:lineRule="auto"/>
        <w:rPr>
          <w:rFonts w:ascii="Times New Roman" w:hAnsi="Times New Roman" w:cs="Times New Roman"/>
          <w:b w:val="0"/>
          <w:color w:val="auto"/>
          <w:sz w:val="24"/>
          <w:szCs w:val="24"/>
        </w:rPr>
      </w:pPr>
      <w:r w:rsidRPr="002F35E9">
        <w:rPr>
          <w:rStyle w:val="ae"/>
          <w:rFonts w:ascii="Times New Roman" w:hAnsi="Times New Roman" w:cs="Times New Roman"/>
          <w:b w:val="0"/>
          <w:color w:val="auto"/>
          <w:sz w:val="24"/>
          <w:szCs w:val="24"/>
        </w:rPr>
        <w:footnoteRef/>
      </w:r>
      <w:r w:rsidRPr="002F35E9">
        <w:rPr>
          <w:rFonts w:ascii="Times New Roman" w:hAnsi="Times New Roman" w:cs="Times New Roman"/>
          <w:b w:val="0"/>
          <w:color w:val="auto"/>
          <w:sz w:val="24"/>
          <w:szCs w:val="24"/>
        </w:rPr>
        <w:t xml:space="preserve"> Онищенко Г.Г., </w:t>
      </w:r>
      <w:proofErr w:type="spellStart"/>
      <w:r w:rsidRPr="002F35E9">
        <w:rPr>
          <w:rFonts w:ascii="Times New Roman" w:hAnsi="Times New Roman" w:cs="Times New Roman"/>
          <w:b w:val="0"/>
          <w:color w:val="auto"/>
          <w:sz w:val="24"/>
          <w:szCs w:val="24"/>
        </w:rPr>
        <w:t>Кутырев</w:t>
      </w:r>
      <w:proofErr w:type="spellEnd"/>
      <w:r w:rsidRPr="002F35E9">
        <w:rPr>
          <w:rFonts w:ascii="Times New Roman" w:hAnsi="Times New Roman" w:cs="Times New Roman"/>
          <w:b w:val="0"/>
          <w:color w:val="auto"/>
          <w:sz w:val="24"/>
          <w:szCs w:val="24"/>
        </w:rPr>
        <w:t xml:space="preserve"> В.В., Топорков А.В., Карнаухов И.Г., Щербаков Д.А., Казакова Е.С., Щербакова С.А. Обеспечение модернизации специализированных противоэпидемических бригад (СПЭБ) на современном этапе. </w:t>
      </w:r>
      <w:proofErr w:type="spellStart"/>
      <w:r w:rsidRPr="002F35E9">
        <w:rPr>
          <w:rFonts w:ascii="Times New Roman" w:hAnsi="Times New Roman" w:cs="Times New Roman"/>
          <w:b w:val="0"/>
          <w:iCs/>
          <w:color w:val="auto"/>
          <w:sz w:val="24"/>
          <w:szCs w:val="24"/>
        </w:rPr>
        <w:t>Пробл</w:t>
      </w:r>
      <w:proofErr w:type="spellEnd"/>
      <w:r w:rsidRPr="002F35E9">
        <w:rPr>
          <w:rFonts w:ascii="Times New Roman" w:hAnsi="Times New Roman" w:cs="Times New Roman"/>
          <w:b w:val="0"/>
          <w:iCs/>
          <w:color w:val="auto"/>
          <w:sz w:val="24"/>
          <w:szCs w:val="24"/>
        </w:rPr>
        <w:t>. особо опасных инф.</w:t>
      </w:r>
      <w:r w:rsidRPr="002F35E9">
        <w:rPr>
          <w:rFonts w:ascii="Times New Roman" w:hAnsi="Times New Roman" w:cs="Times New Roman"/>
          <w:b w:val="0"/>
          <w:color w:val="auto"/>
          <w:sz w:val="24"/>
          <w:szCs w:val="24"/>
        </w:rPr>
        <w:t>2009, №3, стр. 8.</w:t>
      </w:r>
    </w:p>
    <w:p w:rsidR="00265EE2" w:rsidRPr="002F35E9" w:rsidRDefault="00265EE2">
      <w:pPr>
        <w:pStyle w:val="ac"/>
        <w:rPr>
          <w:rFonts w:ascii="Times New Roman" w:hAnsi="Times New Roman" w:cs="Times New Roman"/>
          <w:sz w:val="24"/>
          <w:szCs w:val="24"/>
        </w:rPr>
      </w:pPr>
    </w:p>
  </w:footnote>
  <w:footnote w:id="9">
    <w:p w:rsidR="00552CEE" w:rsidRDefault="00552CEE">
      <w:pPr>
        <w:pStyle w:val="ac"/>
      </w:pPr>
      <w:r>
        <w:rPr>
          <w:rStyle w:val="ae"/>
        </w:rPr>
        <w:footnoteRef/>
      </w:r>
      <w:r>
        <w:t xml:space="preserve"> </w:t>
      </w:r>
      <w:proofErr w:type="gramStart"/>
      <w:r>
        <w:t>Сделана</w:t>
      </w:r>
      <w:proofErr w:type="gramEnd"/>
      <w:r>
        <w:t xml:space="preserve"> автором работы по тексту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5C21"/>
    <w:multiLevelType w:val="multilevel"/>
    <w:tmpl w:val="708C0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D2C40"/>
    <w:multiLevelType w:val="multilevel"/>
    <w:tmpl w:val="F324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27822"/>
    <w:multiLevelType w:val="multilevel"/>
    <w:tmpl w:val="FF642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056A02"/>
    <w:multiLevelType w:val="multilevel"/>
    <w:tmpl w:val="F3247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A49388C"/>
    <w:multiLevelType w:val="hybridMultilevel"/>
    <w:tmpl w:val="37088CAE"/>
    <w:lvl w:ilvl="0" w:tplc="70803C1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432D65"/>
    <w:multiLevelType w:val="hybridMultilevel"/>
    <w:tmpl w:val="A8F680C6"/>
    <w:lvl w:ilvl="0" w:tplc="BAC6B7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8290B"/>
    <w:multiLevelType w:val="hybridMultilevel"/>
    <w:tmpl w:val="B90A5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C56EB0"/>
    <w:multiLevelType w:val="multilevel"/>
    <w:tmpl w:val="561E50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2172EE6"/>
    <w:multiLevelType w:val="hybridMultilevel"/>
    <w:tmpl w:val="4648A9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2505E4"/>
    <w:multiLevelType w:val="multilevel"/>
    <w:tmpl w:val="1284CE9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144E3026"/>
    <w:multiLevelType w:val="hybridMultilevel"/>
    <w:tmpl w:val="556EE6BA"/>
    <w:lvl w:ilvl="0" w:tplc="1A488F42">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DD636A"/>
    <w:multiLevelType w:val="multilevel"/>
    <w:tmpl w:val="93F0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9BD1C61"/>
    <w:multiLevelType w:val="multilevel"/>
    <w:tmpl w:val="EA22AB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AFD0C73"/>
    <w:multiLevelType w:val="hybridMultilevel"/>
    <w:tmpl w:val="7B3067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C6F00D3"/>
    <w:multiLevelType w:val="multilevel"/>
    <w:tmpl w:val="8CA896F6"/>
    <w:lvl w:ilvl="0">
      <w:start w:val="1"/>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nsid w:val="1E9D1196"/>
    <w:multiLevelType w:val="multilevel"/>
    <w:tmpl w:val="93F0D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0B37EA"/>
    <w:multiLevelType w:val="hybridMultilevel"/>
    <w:tmpl w:val="13EA6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FE761B"/>
    <w:multiLevelType w:val="hybridMultilevel"/>
    <w:tmpl w:val="7C0AE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2B4533"/>
    <w:multiLevelType w:val="multilevel"/>
    <w:tmpl w:val="D6B0AB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24827ED"/>
    <w:multiLevelType w:val="multilevel"/>
    <w:tmpl w:val="E7C6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601DD7"/>
    <w:multiLevelType w:val="multilevel"/>
    <w:tmpl w:val="DCB243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CD0FAF"/>
    <w:multiLevelType w:val="hybridMultilevel"/>
    <w:tmpl w:val="F68CE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462A89"/>
    <w:multiLevelType w:val="multilevel"/>
    <w:tmpl w:val="F8081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083987"/>
    <w:multiLevelType w:val="multilevel"/>
    <w:tmpl w:val="47C49118"/>
    <w:lvl w:ilvl="0">
      <w:start w:val="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3A3E16E7"/>
    <w:multiLevelType w:val="multilevel"/>
    <w:tmpl w:val="87AAF85A"/>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BC5272C"/>
    <w:multiLevelType w:val="hybridMultilevel"/>
    <w:tmpl w:val="F5E01F68"/>
    <w:lvl w:ilvl="0" w:tplc="970638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17E53A4"/>
    <w:multiLevelType w:val="hybridMultilevel"/>
    <w:tmpl w:val="EBA0F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C55586"/>
    <w:multiLevelType w:val="hybridMultilevel"/>
    <w:tmpl w:val="F5E01F68"/>
    <w:lvl w:ilvl="0" w:tplc="970638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A5E457F"/>
    <w:multiLevelType w:val="hybridMultilevel"/>
    <w:tmpl w:val="1ED2D8D6"/>
    <w:lvl w:ilvl="0" w:tplc="AABC6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B652FBF"/>
    <w:multiLevelType w:val="hybridMultilevel"/>
    <w:tmpl w:val="81423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8C1DC0"/>
    <w:multiLevelType w:val="multilevel"/>
    <w:tmpl w:val="20CCB6F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FE07D48"/>
    <w:multiLevelType w:val="multilevel"/>
    <w:tmpl w:val="F08835D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1810AED"/>
    <w:multiLevelType w:val="multilevel"/>
    <w:tmpl w:val="C1B0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C5028"/>
    <w:multiLevelType w:val="multilevel"/>
    <w:tmpl w:val="97D42E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FA921A9"/>
    <w:multiLevelType w:val="hybridMultilevel"/>
    <w:tmpl w:val="07966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5F24FC"/>
    <w:multiLevelType w:val="multilevel"/>
    <w:tmpl w:val="0A04873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2A06046"/>
    <w:multiLevelType w:val="multilevel"/>
    <w:tmpl w:val="3D04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D9569F"/>
    <w:multiLevelType w:val="multilevel"/>
    <w:tmpl w:val="C7BC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503E7E"/>
    <w:multiLevelType w:val="multilevel"/>
    <w:tmpl w:val="6AE65482"/>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nsid w:val="68F4242C"/>
    <w:multiLevelType w:val="hybridMultilevel"/>
    <w:tmpl w:val="EC20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0003CB"/>
    <w:multiLevelType w:val="hybridMultilevel"/>
    <w:tmpl w:val="6BF4F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EC1F99"/>
    <w:multiLevelType w:val="hybridMultilevel"/>
    <w:tmpl w:val="4DDC8878"/>
    <w:lvl w:ilvl="0" w:tplc="F16AF5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049709E"/>
    <w:multiLevelType w:val="multilevel"/>
    <w:tmpl w:val="4964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F53214"/>
    <w:multiLevelType w:val="hybridMultilevel"/>
    <w:tmpl w:val="F9E674F8"/>
    <w:lvl w:ilvl="0" w:tplc="8C089690">
      <w:start w:val="1"/>
      <w:numFmt w:val="decimal"/>
      <w:lvlText w:val="%1."/>
      <w:lvlJc w:val="left"/>
      <w:pPr>
        <w:ind w:left="720" w:hanging="360"/>
      </w:pPr>
      <w:rPr>
        <w:rFonts w:hint="default"/>
        <w:b/>
        <w:color w:val="00B05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00C74"/>
    <w:multiLevelType w:val="multilevel"/>
    <w:tmpl w:val="D10A0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3E1798"/>
    <w:multiLevelType w:val="multilevel"/>
    <w:tmpl w:val="B2364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44"/>
  </w:num>
  <w:num w:numId="3">
    <w:abstractNumId w:val="19"/>
  </w:num>
  <w:num w:numId="4">
    <w:abstractNumId w:val="42"/>
  </w:num>
  <w:num w:numId="5">
    <w:abstractNumId w:val="36"/>
  </w:num>
  <w:num w:numId="6">
    <w:abstractNumId w:val="2"/>
  </w:num>
  <w:num w:numId="7">
    <w:abstractNumId w:val="1"/>
  </w:num>
  <w:num w:numId="8">
    <w:abstractNumId w:val="1"/>
    <w:lvlOverride w:ilvl="1">
      <w:lvl w:ilvl="1">
        <w:numFmt w:val="bullet"/>
        <w:lvlText w:val=""/>
        <w:lvlJc w:val="left"/>
        <w:pPr>
          <w:tabs>
            <w:tab w:val="num" w:pos="1440"/>
          </w:tabs>
          <w:ind w:left="1440" w:hanging="360"/>
        </w:pPr>
        <w:rPr>
          <w:rFonts w:ascii="Wingdings" w:hAnsi="Wingdings" w:hint="default"/>
          <w:sz w:val="20"/>
        </w:rPr>
      </w:lvl>
    </w:lvlOverride>
  </w:num>
  <w:num w:numId="9">
    <w:abstractNumId w:val="37"/>
  </w:num>
  <w:num w:numId="10">
    <w:abstractNumId w:val="13"/>
  </w:num>
  <w:num w:numId="11">
    <w:abstractNumId w:val="39"/>
  </w:num>
  <w:num w:numId="12">
    <w:abstractNumId w:val="21"/>
  </w:num>
  <w:num w:numId="13">
    <w:abstractNumId w:val="28"/>
  </w:num>
  <w:num w:numId="14">
    <w:abstractNumId w:val="6"/>
  </w:num>
  <w:num w:numId="15">
    <w:abstractNumId w:val="22"/>
  </w:num>
  <w:num w:numId="16">
    <w:abstractNumId w:val="15"/>
  </w:num>
  <w:num w:numId="17">
    <w:abstractNumId w:val="45"/>
  </w:num>
  <w:num w:numId="18">
    <w:abstractNumId w:val="0"/>
  </w:num>
  <w:num w:numId="19">
    <w:abstractNumId w:val="32"/>
  </w:num>
  <w:num w:numId="20">
    <w:abstractNumId w:val="40"/>
  </w:num>
  <w:num w:numId="21">
    <w:abstractNumId w:val="34"/>
  </w:num>
  <w:num w:numId="22">
    <w:abstractNumId w:val="9"/>
  </w:num>
  <w:num w:numId="23">
    <w:abstractNumId w:val="27"/>
  </w:num>
  <w:num w:numId="24">
    <w:abstractNumId w:val="41"/>
  </w:num>
  <w:num w:numId="25">
    <w:abstractNumId w:val="5"/>
  </w:num>
  <w:num w:numId="26">
    <w:abstractNumId w:val="3"/>
  </w:num>
  <w:num w:numId="27">
    <w:abstractNumId w:val="17"/>
  </w:num>
  <w:num w:numId="28">
    <w:abstractNumId w:val="4"/>
  </w:num>
  <w:num w:numId="29">
    <w:abstractNumId w:val="8"/>
  </w:num>
  <w:num w:numId="30">
    <w:abstractNumId w:val="25"/>
  </w:num>
  <w:num w:numId="31">
    <w:abstractNumId w:val="38"/>
  </w:num>
  <w:num w:numId="32">
    <w:abstractNumId w:val="7"/>
  </w:num>
  <w:num w:numId="33">
    <w:abstractNumId w:val="12"/>
  </w:num>
  <w:num w:numId="34">
    <w:abstractNumId w:val="30"/>
  </w:num>
  <w:num w:numId="35">
    <w:abstractNumId w:val="35"/>
  </w:num>
  <w:num w:numId="36">
    <w:abstractNumId w:val="18"/>
  </w:num>
  <w:num w:numId="37">
    <w:abstractNumId w:val="31"/>
  </w:num>
  <w:num w:numId="38">
    <w:abstractNumId w:val="16"/>
  </w:num>
  <w:num w:numId="39">
    <w:abstractNumId w:val="23"/>
  </w:num>
  <w:num w:numId="40">
    <w:abstractNumId w:val="26"/>
  </w:num>
  <w:num w:numId="41">
    <w:abstractNumId w:val="33"/>
  </w:num>
  <w:num w:numId="42">
    <w:abstractNumId w:val="20"/>
  </w:num>
  <w:num w:numId="43">
    <w:abstractNumId w:val="10"/>
  </w:num>
  <w:num w:numId="44">
    <w:abstractNumId w:val="24"/>
  </w:num>
  <w:num w:numId="45">
    <w:abstractNumId w:val="29"/>
  </w:num>
  <w:num w:numId="46">
    <w:abstractNumId w:val="14"/>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93"/>
    <w:rsid w:val="000028D8"/>
    <w:rsid w:val="000A01EA"/>
    <w:rsid w:val="000A2552"/>
    <w:rsid w:val="000B2CD1"/>
    <w:rsid w:val="000B61C7"/>
    <w:rsid w:val="00104B23"/>
    <w:rsid w:val="00114AAF"/>
    <w:rsid w:val="00127840"/>
    <w:rsid w:val="001412D8"/>
    <w:rsid w:val="00165F32"/>
    <w:rsid w:val="001F6E68"/>
    <w:rsid w:val="002027A4"/>
    <w:rsid w:val="0022537A"/>
    <w:rsid w:val="00265EE2"/>
    <w:rsid w:val="00295BE6"/>
    <w:rsid w:val="002F35E9"/>
    <w:rsid w:val="003750CD"/>
    <w:rsid w:val="00385904"/>
    <w:rsid w:val="003B2679"/>
    <w:rsid w:val="004725A9"/>
    <w:rsid w:val="004A13CB"/>
    <w:rsid w:val="004B7726"/>
    <w:rsid w:val="004C6749"/>
    <w:rsid w:val="004E4B48"/>
    <w:rsid w:val="0050036F"/>
    <w:rsid w:val="0051285F"/>
    <w:rsid w:val="005431CB"/>
    <w:rsid w:val="00547632"/>
    <w:rsid w:val="00552CEE"/>
    <w:rsid w:val="005534B0"/>
    <w:rsid w:val="005E2809"/>
    <w:rsid w:val="0060594A"/>
    <w:rsid w:val="00671501"/>
    <w:rsid w:val="00671514"/>
    <w:rsid w:val="00676966"/>
    <w:rsid w:val="006B06DE"/>
    <w:rsid w:val="006B15D9"/>
    <w:rsid w:val="006D18D6"/>
    <w:rsid w:val="00763A28"/>
    <w:rsid w:val="007F448E"/>
    <w:rsid w:val="00835A1A"/>
    <w:rsid w:val="00836B06"/>
    <w:rsid w:val="00893BB0"/>
    <w:rsid w:val="008A70AC"/>
    <w:rsid w:val="008D39D3"/>
    <w:rsid w:val="00904F2A"/>
    <w:rsid w:val="00914B96"/>
    <w:rsid w:val="00915660"/>
    <w:rsid w:val="00963008"/>
    <w:rsid w:val="009A60A8"/>
    <w:rsid w:val="00A26E6B"/>
    <w:rsid w:val="00A4446D"/>
    <w:rsid w:val="00A46CD0"/>
    <w:rsid w:val="00AC064A"/>
    <w:rsid w:val="00B84B04"/>
    <w:rsid w:val="00BB560F"/>
    <w:rsid w:val="00BC2EA2"/>
    <w:rsid w:val="00C111B9"/>
    <w:rsid w:val="00C45F4A"/>
    <w:rsid w:val="00C83E56"/>
    <w:rsid w:val="00D01E9E"/>
    <w:rsid w:val="00DA75E8"/>
    <w:rsid w:val="00DC4DA4"/>
    <w:rsid w:val="00DD4827"/>
    <w:rsid w:val="00DF3DC0"/>
    <w:rsid w:val="00ED3732"/>
    <w:rsid w:val="00F44290"/>
    <w:rsid w:val="00F47193"/>
    <w:rsid w:val="00F84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D18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B5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18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B15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2CD1"/>
    <w:rPr>
      <w:color w:val="0000FF"/>
      <w:u w:val="single"/>
    </w:rPr>
  </w:style>
  <w:style w:type="paragraph" w:styleId="a5">
    <w:name w:val="List Paragraph"/>
    <w:basedOn w:val="a"/>
    <w:uiPriority w:val="34"/>
    <w:qFormat/>
    <w:rsid w:val="00547632"/>
    <w:pPr>
      <w:ind w:left="720"/>
      <w:contextualSpacing/>
    </w:pPr>
  </w:style>
  <w:style w:type="character" w:styleId="a6">
    <w:name w:val="Strong"/>
    <w:basedOn w:val="a0"/>
    <w:uiPriority w:val="22"/>
    <w:qFormat/>
    <w:rsid w:val="00C83E56"/>
    <w:rPr>
      <w:b/>
      <w:bCs/>
    </w:rPr>
  </w:style>
  <w:style w:type="character" w:customStyle="1" w:styleId="20">
    <w:name w:val="Заголовок 2 Знак"/>
    <w:basedOn w:val="a0"/>
    <w:link w:val="2"/>
    <w:uiPriority w:val="9"/>
    <w:rsid w:val="006D18D6"/>
    <w:rPr>
      <w:rFonts w:ascii="Times New Roman" w:eastAsia="Times New Roman" w:hAnsi="Times New Roman" w:cs="Times New Roman"/>
      <w:b/>
      <w:bCs/>
      <w:sz w:val="36"/>
      <w:szCs w:val="36"/>
      <w:lang w:eastAsia="ru-RU"/>
    </w:rPr>
  </w:style>
  <w:style w:type="character" w:customStyle="1" w:styleId="mw-headline">
    <w:name w:val="mw-headline"/>
    <w:basedOn w:val="a0"/>
    <w:rsid w:val="006D18D6"/>
  </w:style>
  <w:style w:type="character" w:customStyle="1" w:styleId="40">
    <w:name w:val="Заголовок 4 Знак"/>
    <w:basedOn w:val="a0"/>
    <w:link w:val="4"/>
    <w:uiPriority w:val="9"/>
    <w:rsid w:val="006D18D6"/>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01E9E"/>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B84B04"/>
    <w:rPr>
      <w:i/>
      <w:iCs/>
    </w:rPr>
  </w:style>
  <w:style w:type="character" w:customStyle="1" w:styleId="head">
    <w:name w:val="head"/>
    <w:basedOn w:val="a0"/>
    <w:rsid w:val="00835A1A"/>
  </w:style>
  <w:style w:type="character" w:customStyle="1" w:styleId="value">
    <w:name w:val="value"/>
    <w:basedOn w:val="a0"/>
    <w:rsid w:val="00835A1A"/>
  </w:style>
  <w:style w:type="character" w:customStyle="1" w:styleId="hl">
    <w:name w:val="hl"/>
    <w:basedOn w:val="a0"/>
    <w:rsid w:val="00835A1A"/>
  </w:style>
  <w:style w:type="table" w:styleId="a8">
    <w:name w:val="Table Grid"/>
    <w:basedOn w:val="a1"/>
    <w:uiPriority w:val="59"/>
    <w:rsid w:val="00835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B560F"/>
    <w:rPr>
      <w:rFonts w:asciiTheme="majorHAnsi" w:eastAsiaTheme="majorEastAsia" w:hAnsiTheme="majorHAnsi" w:cstheme="majorBidi"/>
      <w:b/>
      <w:bCs/>
      <w:color w:val="4F81BD" w:themeColor="accent1"/>
    </w:rPr>
  </w:style>
  <w:style w:type="character" w:customStyle="1" w:styleId="idea">
    <w:name w:val="idea"/>
    <w:basedOn w:val="a0"/>
    <w:rsid w:val="00BB560F"/>
  </w:style>
  <w:style w:type="character" w:customStyle="1" w:styleId="intro">
    <w:name w:val="intro"/>
    <w:basedOn w:val="a0"/>
    <w:rsid w:val="00BB560F"/>
  </w:style>
  <w:style w:type="paragraph" w:styleId="a9">
    <w:name w:val="endnote text"/>
    <w:basedOn w:val="a"/>
    <w:link w:val="aa"/>
    <w:uiPriority w:val="99"/>
    <w:semiHidden/>
    <w:unhideWhenUsed/>
    <w:rsid w:val="005431CB"/>
    <w:pPr>
      <w:spacing w:after="0" w:line="240" w:lineRule="auto"/>
    </w:pPr>
    <w:rPr>
      <w:sz w:val="20"/>
      <w:szCs w:val="20"/>
    </w:rPr>
  </w:style>
  <w:style w:type="character" w:customStyle="1" w:styleId="aa">
    <w:name w:val="Текст концевой сноски Знак"/>
    <w:basedOn w:val="a0"/>
    <w:link w:val="a9"/>
    <w:uiPriority w:val="99"/>
    <w:semiHidden/>
    <w:rsid w:val="005431CB"/>
    <w:rPr>
      <w:sz w:val="20"/>
      <w:szCs w:val="20"/>
    </w:rPr>
  </w:style>
  <w:style w:type="character" w:styleId="ab">
    <w:name w:val="endnote reference"/>
    <w:basedOn w:val="a0"/>
    <w:uiPriority w:val="99"/>
    <w:semiHidden/>
    <w:unhideWhenUsed/>
    <w:rsid w:val="005431CB"/>
    <w:rPr>
      <w:vertAlign w:val="superscript"/>
    </w:rPr>
  </w:style>
  <w:style w:type="paragraph" w:styleId="ac">
    <w:name w:val="footnote text"/>
    <w:basedOn w:val="a"/>
    <w:link w:val="ad"/>
    <w:uiPriority w:val="99"/>
    <w:semiHidden/>
    <w:unhideWhenUsed/>
    <w:rsid w:val="005431CB"/>
    <w:pPr>
      <w:spacing w:after="0" w:line="240" w:lineRule="auto"/>
    </w:pPr>
    <w:rPr>
      <w:sz w:val="20"/>
      <w:szCs w:val="20"/>
    </w:rPr>
  </w:style>
  <w:style w:type="character" w:customStyle="1" w:styleId="ad">
    <w:name w:val="Текст сноски Знак"/>
    <w:basedOn w:val="a0"/>
    <w:link w:val="ac"/>
    <w:uiPriority w:val="99"/>
    <w:semiHidden/>
    <w:rsid w:val="005431CB"/>
    <w:rPr>
      <w:sz w:val="20"/>
      <w:szCs w:val="20"/>
    </w:rPr>
  </w:style>
  <w:style w:type="character" w:styleId="ae">
    <w:name w:val="footnote reference"/>
    <w:basedOn w:val="a0"/>
    <w:uiPriority w:val="99"/>
    <w:semiHidden/>
    <w:unhideWhenUsed/>
    <w:rsid w:val="005431CB"/>
    <w:rPr>
      <w:vertAlign w:val="superscript"/>
    </w:rPr>
  </w:style>
  <w:style w:type="character" w:customStyle="1" w:styleId="50">
    <w:name w:val="Заголовок 5 Знак"/>
    <w:basedOn w:val="a0"/>
    <w:link w:val="5"/>
    <w:uiPriority w:val="9"/>
    <w:semiHidden/>
    <w:rsid w:val="006B15D9"/>
    <w:rPr>
      <w:rFonts w:asciiTheme="majorHAnsi" w:eastAsiaTheme="majorEastAsia" w:hAnsiTheme="majorHAnsi" w:cstheme="majorBidi"/>
      <w:color w:val="243F60" w:themeColor="accent1" w:themeShade="7F"/>
    </w:rPr>
  </w:style>
  <w:style w:type="paragraph" w:styleId="af">
    <w:name w:val="Balloon Text"/>
    <w:basedOn w:val="a"/>
    <w:link w:val="af0"/>
    <w:uiPriority w:val="99"/>
    <w:semiHidden/>
    <w:unhideWhenUsed/>
    <w:rsid w:val="008D39D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D39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1E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D18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BB5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18D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B15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71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2CD1"/>
    <w:rPr>
      <w:color w:val="0000FF"/>
      <w:u w:val="single"/>
    </w:rPr>
  </w:style>
  <w:style w:type="paragraph" w:styleId="a5">
    <w:name w:val="List Paragraph"/>
    <w:basedOn w:val="a"/>
    <w:uiPriority w:val="34"/>
    <w:qFormat/>
    <w:rsid w:val="00547632"/>
    <w:pPr>
      <w:ind w:left="720"/>
      <w:contextualSpacing/>
    </w:pPr>
  </w:style>
  <w:style w:type="character" w:styleId="a6">
    <w:name w:val="Strong"/>
    <w:basedOn w:val="a0"/>
    <w:uiPriority w:val="22"/>
    <w:qFormat/>
    <w:rsid w:val="00C83E56"/>
    <w:rPr>
      <w:b/>
      <w:bCs/>
    </w:rPr>
  </w:style>
  <w:style w:type="character" w:customStyle="1" w:styleId="20">
    <w:name w:val="Заголовок 2 Знак"/>
    <w:basedOn w:val="a0"/>
    <w:link w:val="2"/>
    <w:uiPriority w:val="9"/>
    <w:rsid w:val="006D18D6"/>
    <w:rPr>
      <w:rFonts w:ascii="Times New Roman" w:eastAsia="Times New Roman" w:hAnsi="Times New Roman" w:cs="Times New Roman"/>
      <w:b/>
      <w:bCs/>
      <w:sz w:val="36"/>
      <w:szCs w:val="36"/>
      <w:lang w:eastAsia="ru-RU"/>
    </w:rPr>
  </w:style>
  <w:style w:type="character" w:customStyle="1" w:styleId="mw-headline">
    <w:name w:val="mw-headline"/>
    <w:basedOn w:val="a0"/>
    <w:rsid w:val="006D18D6"/>
  </w:style>
  <w:style w:type="character" w:customStyle="1" w:styleId="40">
    <w:name w:val="Заголовок 4 Знак"/>
    <w:basedOn w:val="a0"/>
    <w:link w:val="4"/>
    <w:uiPriority w:val="9"/>
    <w:rsid w:val="006D18D6"/>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D01E9E"/>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B84B04"/>
    <w:rPr>
      <w:i/>
      <w:iCs/>
    </w:rPr>
  </w:style>
  <w:style w:type="character" w:customStyle="1" w:styleId="head">
    <w:name w:val="head"/>
    <w:basedOn w:val="a0"/>
    <w:rsid w:val="00835A1A"/>
  </w:style>
  <w:style w:type="character" w:customStyle="1" w:styleId="value">
    <w:name w:val="value"/>
    <w:basedOn w:val="a0"/>
    <w:rsid w:val="00835A1A"/>
  </w:style>
  <w:style w:type="character" w:customStyle="1" w:styleId="hl">
    <w:name w:val="hl"/>
    <w:basedOn w:val="a0"/>
    <w:rsid w:val="00835A1A"/>
  </w:style>
  <w:style w:type="table" w:styleId="a8">
    <w:name w:val="Table Grid"/>
    <w:basedOn w:val="a1"/>
    <w:uiPriority w:val="59"/>
    <w:rsid w:val="00835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BB560F"/>
    <w:rPr>
      <w:rFonts w:asciiTheme="majorHAnsi" w:eastAsiaTheme="majorEastAsia" w:hAnsiTheme="majorHAnsi" w:cstheme="majorBidi"/>
      <w:b/>
      <w:bCs/>
      <w:color w:val="4F81BD" w:themeColor="accent1"/>
    </w:rPr>
  </w:style>
  <w:style w:type="character" w:customStyle="1" w:styleId="idea">
    <w:name w:val="idea"/>
    <w:basedOn w:val="a0"/>
    <w:rsid w:val="00BB560F"/>
  </w:style>
  <w:style w:type="character" w:customStyle="1" w:styleId="intro">
    <w:name w:val="intro"/>
    <w:basedOn w:val="a0"/>
    <w:rsid w:val="00BB560F"/>
  </w:style>
  <w:style w:type="paragraph" w:styleId="a9">
    <w:name w:val="endnote text"/>
    <w:basedOn w:val="a"/>
    <w:link w:val="aa"/>
    <w:uiPriority w:val="99"/>
    <w:semiHidden/>
    <w:unhideWhenUsed/>
    <w:rsid w:val="005431CB"/>
    <w:pPr>
      <w:spacing w:after="0" w:line="240" w:lineRule="auto"/>
    </w:pPr>
    <w:rPr>
      <w:sz w:val="20"/>
      <w:szCs w:val="20"/>
    </w:rPr>
  </w:style>
  <w:style w:type="character" w:customStyle="1" w:styleId="aa">
    <w:name w:val="Текст концевой сноски Знак"/>
    <w:basedOn w:val="a0"/>
    <w:link w:val="a9"/>
    <w:uiPriority w:val="99"/>
    <w:semiHidden/>
    <w:rsid w:val="005431CB"/>
    <w:rPr>
      <w:sz w:val="20"/>
      <w:szCs w:val="20"/>
    </w:rPr>
  </w:style>
  <w:style w:type="character" w:styleId="ab">
    <w:name w:val="endnote reference"/>
    <w:basedOn w:val="a0"/>
    <w:uiPriority w:val="99"/>
    <w:semiHidden/>
    <w:unhideWhenUsed/>
    <w:rsid w:val="005431CB"/>
    <w:rPr>
      <w:vertAlign w:val="superscript"/>
    </w:rPr>
  </w:style>
  <w:style w:type="paragraph" w:styleId="ac">
    <w:name w:val="footnote text"/>
    <w:basedOn w:val="a"/>
    <w:link w:val="ad"/>
    <w:uiPriority w:val="99"/>
    <w:semiHidden/>
    <w:unhideWhenUsed/>
    <w:rsid w:val="005431CB"/>
    <w:pPr>
      <w:spacing w:after="0" w:line="240" w:lineRule="auto"/>
    </w:pPr>
    <w:rPr>
      <w:sz w:val="20"/>
      <w:szCs w:val="20"/>
    </w:rPr>
  </w:style>
  <w:style w:type="character" w:customStyle="1" w:styleId="ad">
    <w:name w:val="Текст сноски Знак"/>
    <w:basedOn w:val="a0"/>
    <w:link w:val="ac"/>
    <w:uiPriority w:val="99"/>
    <w:semiHidden/>
    <w:rsid w:val="005431CB"/>
    <w:rPr>
      <w:sz w:val="20"/>
      <w:szCs w:val="20"/>
    </w:rPr>
  </w:style>
  <w:style w:type="character" w:styleId="ae">
    <w:name w:val="footnote reference"/>
    <w:basedOn w:val="a0"/>
    <w:uiPriority w:val="99"/>
    <w:semiHidden/>
    <w:unhideWhenUsed/>
    <w:rsid w:val="005431CB"/>
    <w:rPr>
      <w:vertAlign w:val="superscript"/>
    </w:rPr>
  </w:style>
  <w:style w:type="character" w:customStyle="1" w:styleId="50">
    <w:name w:val="Заголовок 5 Знак"/>
    <w:basedOn w:val="a0"/>
    <w:link w:val="5"/>
    <w:uiPriority w:val="9"/>
    <w:semiHidden/>
    <w:rsid w:val="006B15D9"/>
    <w:rPr>
      <w:rFonts w:asciiTheme="majorHAnsi" w:eastAsiaTheme="majorEastAsia" w:hAnsiTheme="majorHAnsi" w:cstheme="majorBidi"/>
      <w:color w:val="243F60" w:themeColor="accent1" w:themeShade="7F"/>
    </w:rPr>
  </w:style>
  <w:style w:type="paragraph" w:styleId="af">
    <w:name w:val="Balloon Text"/>
    <w:basedOn w:val="a"/>
    <w:link w:val="af0"/>
    <w:uiPriority w:val="99"/>
    <w:semiHidden/>
    <w:unhideWhenUsed/>
    <w:rsid w:val="008D39D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D39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819">
      <w:bodyDiv w:val="1"/>
      <w:marLeft w:val="0"/>
      <w:marRight w:val="0"/>
      <w:marTop w:val="0"/>
      <w:marBottom w:val="0"/>
      <w:divBdr>
        <w:top w:val="none" w:sz="0" w:space="0" w:color="auto"/>
        <w:left w:val="none" w:sz="0" w:space="0" w:color="auto"/>
        <w:bottom w:val="none" w:sz="0" w:space="0" w:color="auto"/>
        <w:right w:val="none" w:sz="0" w:space="0" w:color="auto"/>
      </w:divBdr>
    </w:div>
    <w:div w:id="37626328">
      <w:bodyDiv w:val="1"/>
      <w:marLeft w:val="0"/>
      <w:marRight w:val="0"/>
      <w:marTop w:val="0"/>
      <w:marBottom w:val="0"/>
      <w:divBdr>
        <w:top w:val="none" w:sz="0" w:space="0" w:color="auto"/>
        <w:left w:val="none" w:sz="0" w:space="0" w:color="auto"/>
        <w:bottom w:val="none" w:sz="0" w:space="0" w:color="auto"/>
        <w:right w:val="none" w:sz="0" w:space="0" w:color="auto"/>
      </w:divBdr>
      <w:divsChild>
        <w:div w:id="1169325071">
          <w:marLeft w:val="0"/>
          <w:marRight w:val="0"/>
          <w:marTop w:val="0"/>
          <w:marBottom w:val="0"/>
          <w:divBdr>
            <w:top w:val="none" w:sz="0" w:space="0" w:color="auto"/>
            <w:left w:val="none" w:sz="0" w:space="0" w:color="auto"/>
            <w:bottom w:val="none" w:sz="0" w:space="0" w:color="auto"/>
            <w:right w:val="none" w:sz="0" w:space="0" w:color="auto"/>
          </w:divBdr>
        </w:div>
      </w:divsChild>
    </w:div>
    <w:div w:id="170805619">
      <w:bodyDiv w:val="1"/>
      <w:marLeft w:val="0"/>
      <w:marRight w:val="0"/>
      <w:marTop w:val="0"/>
      <w:marBottom w:val="0"/>
      <w:divBdr>
        <w:top w:val="none" w:sz="0" w:space="0" w:color="auto"/>
        <w:left w:val="none" w:sz="0" w:space="0" w:color="auto"/>
        <w:bottom w:val="none" w:sz="0" w:space="0" w:color="auto"/>
        <w:right w:val="none" w:sz="0" w:space="0" w:color="auto"/>
      </w:divBdr>
    </w:div>
    <w:div w:id="227695286">
      <w:bodyDiv w:val="1"/>
      <w:marLeft w:val="0"/>
      <w:marRight w:val="0"/>
      <w:marTop w:val="0"/>
      <w:marBottom w:val="0"/>
      <w:divBdr>
        <w:top w:val="none" w:sz="0" w:space="0" w:color="auto"/>
        <w:left w:val="none" w:sz="0" w:space="0" w:color="auto"/>
        <w:bottom w:val="none" w:sz="0" w:space="0" w:color="auto"/>
        <w:right w:val="none" w:sz="0" w:space="0" w:color="auto"/>
      </w:divBdr>
    </w:div>
    <w:div w:id="316962776">
      <w:bodyDiv w:val="1"/>
      <w:marLeft w:val="0"/>
      <w:marRight w:val="0"/>
      <w:marTop w:val="0"/>
      <w:marBottom w:val="0"/>
      <w:divBdr>
        <w:top w:val="none" w:sz="0" w:space="0" w:color="auto"/>
        <w:left w:val="none" w:sz="0" w:space="0" w:color="auto"/>
        <w:bottom w:val="none" w:sz="0" w:space="0" w:color="auto"/>
        <w:right w:val="none" w:sz="0" w:space="0" w:color="auto"/>
      </w:divBdr>
    </w:div>
    <w:div w:id="348803152">
      <w:bodyDiv w:val="1"/>
      <w:marLeft w:val="0"/>
      <w:marRight w:val="0"/>
      <w:marTop w:val="0"/>
      <w:marBottom w:val="0"/>
      <w:divBdr>
        <w:top w:val="none" w:sz="0" w:space="0" w:color="auto"/>
        <w:left w:val="none" w:sz="0" w:space="0" w:color="auto"/>
        <w:bottom w:val="none" w:sz="0" w:space="0" w:color="auto"/>
        <w:right w:val="none" w:sz="0" w:space="0" w:color="auto"/>
      </w:divBdr>
    </w:div>
    <w:div w:id="427579466">
      <w:bodyDiv w:val="1"/>
      <w:marLeft w:val="0"/>
      <w:marRight w:val="0"/>
      <w:marTop w:val="0"/>
      <w:marBottom w:val="0"/>
      <w:divBdr>
        <w:top w:val="none" w:sz="0" w:space="0" w:color="auto"/>
        <w:left w:val="none" w:sz="0" w:space="0" w:color="auto"/>
        <w:bottom w:val="none" w:sz="0" w:space="0" w:color="auto"/>
        <w:right w:val="none" w:sz="0" w:space="0" w:color="auto"/>
      </w:divBdr>
    </w:div>
    <w:div w:id="445394088">
      <w:bodyDiv w:val="1"/>
      <w:marLeft w:val="0"/>
      <w:marRight w:val="0"/>
      <w:marTop w:val="0"/>
      <w:marBottom w:val="0"/>
      <w:divBdr>
        <w:top w:val="none" w:sz="0" w:space="0" w:color="auto"/>
        <w:left w:val="none" w:sz="0" w:space="0" w:color="auto"/>
        <w:bottom w:val="none" w:sz="0" w:space="0" w:color="auto"/>
        <w:right w:val="none" w:sz="0" w:space="0" w:color="auto"/>
      </w:divBdr>
    </w:div>
    <w:div w:id="536044351">
      <w:bodyDiv w:val="1"/>
      <w:marLeft w:val="0"/>
      <w:marRight w:val="0"/>
      <w:marTop w:val="0"/>
      <w:marBottom w:val="0"/>
      <w:divBdr>
        <w:top w:val="none" w:sz="0" w:space="0" w:color="auto"/>
        <w:left w:val="none" w:sz="0" w:space="0" w:color="auto"/>
        <w:bottom w:val="none" w:sz="0" w:space="0" w:color="auto"/>
        <w:right w:val="none" w:sz="0" w:space="0" w:color="auto"/>
      </w:divBdr>
    </w:div>
    <w:div w:id="638876927">
      <w:bodyDiv w:val="1"/>
      <w:marLeft w:val="0"/>
      <w:marRight w:val="0"/>
      <w:marTop w:val="0"/>
      <w:marBottom w:val="0"/>
      <w:divBdr>
        <w:top w:val="none" w:sz="0" w:space="0" w:color="auto"/>
        <w:left w:val="none" w:sz="0" w:space="0" w:color="auto"/>
        <w:bottom w:val="none" w:sz="0" w:space="0" w:color="auto"/>
        <w:right w:val="none" w:sz="0" w:space="0" w:color="auto"/>
      </w:divBdr>
      <w:divsChild>
        <w:div w:id="200285682">
          <w:marLeft w:val="0"/>
          <w:marRight w:val="0"/>
          <w:marTop w:val="0"/>
          <w:marBottom w:val="0"/>
          <w:divBdr>
            <w:top w:val="none" w:sz="0" w:space="0" w:color="auto"/>
            <w:left w:val="none" w:sz="0" w:space="0" w:color="auto"/>
            <w:bottom w:val="none" w:sz="0" w:space="0" w:color="auto"/>
            <w:right w:val="none" w:sz="0" w:space="0" w:color="auto"/>
          </w:divBdr>
          <w:divsChild>
            <w:div w:id="2092507035">
              <w:marLeft w:val="0"/>
              <w:marRight w:val="0"/>
              <w:marTop w:val="0"/>
              <w:marBottom w:val="0"/>
              <w:divBdr>
                <w:top w:val="none" w:sz="0" w:space="0" w:color="auto"/>
                <w:left w:val="none" w:sz="0" w:space="0" w:color="auto"/>
                <w:bottom w:val="none" w:sz="0" w:space="0" w:color="auto"/>
                <w:right w:val="none" w:sz="0" w:space="0" w:color="auto"/>
              </w:divBdr>
              <w:divsChild>
                <w:div w:id="183278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0762">
          <w:marLeft w:val="0"/>
          <w:marRight w:val="0"/>
          <w:marTop w:val="0"/>
          <w:marBottom w:val="0"/>
          <w:divBdr>
            <w:top w:val="none" w:sz="0" w:space="0" w:color="auto"/>
            <w:left w:val="none" w:sz="0" w:space="0" w:color="auto"/>
            <w:bottom w:val="none" w:sz="0" w:space="0" w:color="auto"/>
            <w:right w:val="none" w:sz="0" w:space="0" w:color="auto"/>
          </w:divBdr>
          <w:divsChild>
            <w:div w:id="222907640">
              <w:marLeft w:val="0"/>
              <w:marRight w:val="0"/>
              <w:marTop w:val="0"/>
              <w:marBottom w:val="0"/>
              <w:divBdr>
                <w:top w:val="none" w:sz="0" w:space="0" w:color="auto"/>
                <w:left w:val="none" w:sz="0" w:space="0" w:color="auto"/>
                <w:bottom w:val="none" w:sz="0" w:space="0" w:color="auto"/>
                <w:right w:val="none" w:sz="0" w:space="0" w:color="auto"/>
              </w:divBdr>
            </w:div>
            <w:div w:id="651523842">
              <w:marLeft w:val="0"/>
              <w:marRight w:val="0"/>
              <w:marTop w:val="0"/>
              <w:marBottom w:val="0"/>
              <w:divBdr>
                <w:top w:val="none" w:sz="0" w:space="0" w:color="auto"/>
                <w:left w:val="none" w:sz="0" w:space="0" w:color="auto"/>
                <w:bottom w:val="none" w:sz="0" w:space="0" w:color="auto"/>
                <w:right w:val="none" w:sz="0" w:space="0" w:color="auto"/>
              </w:divBdr>
              <w:divsChild>
                <w:div w:id="19930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49282">
          <w:marLeft w:val="0"/>
          <w:marRight w:val="0"/>
          <w:marTop w:val="0"/>
          <w:marBottom w:val="0"/>
          <w:divBdr>
            <w:top w:val="none" w:sz="0" w:space="0" w:color="auto"/>
            <w:left w:val="none" w:sz="0" w:space="0" w:color="auto"/>
            <w:bottom w:val="none" w:sz="0" w:space="0" w:color="auto"/>
            <w:right w:val="none" w:sz="0" w:space="0" w:color="auto"/>
          </w:divBdr>
          <w:divsChild>
            <w:div w:id="1876892420">
              <w:marLeft w:val="0"/>
              <w:marRight w:val="0"/>
              <w:marTop w:val="0"/>
              <w:marBottom w:val="0"/>
              <w:divBdr>
                <w:top w:val="none" w:sz="0" w:space="0" w:color="auto"/>
                <w:left w:val="none" w:sz="0" w:space="0" w:color="auto"/>
                <w:bottom w:val="none" w:sz="0" w:space="0" w:color="auto"/>
                <w:right w:val="none" w:sz="0" w:space="0" w:color="auto"/>
              </w:divBdr>
            </w:div>
            <w:div w:id="1943031851">
              <w:marLeft w:val="0"/>
              <w:marRight w:val="0"/>
              <w:marTop w:val="0"/>
              <w:marBottom w:val="0"/>
              <w:divBdr>
                <w:top w:val="none" w:sz="0" w:space="0" w:color="auto"/>
                <w:left w:val="none" w:sz="0" w:space="0" w:color="auto"/>
                <w:bottom w:val="none" w:sz="0" w:space="0" w:color="auto"/>
                <w:right w:val="none" w:sz="0" w:space="0" w:color="auto"/>
              </w:divBdr>
              <w:divsChild>
                <w:div w:id="18722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1118">
      <w:bodyDiv w:val="1"/>
      <w:marLeft w:val="0"/>
      <w:marRight w:val="0"/>
      <w:marTop w:val="0"/>
      <w:marBottom w:val="0"/>
      <w:divBdr>
        <w:top w:val="none" w:sz="0" w:space="0" w:color="auto"/>
        <w:left w:val="none" w:sz="0" w:space="0" w:color="auto"/>
        <w:bottom w:val="none" w:sz="0" w:space="0" w:color="auto"/>
        <w:right w:val="none" w:sz="0" w:space="0" w:color="auto"/>
      </w:divBdr>
      <w:divsChild>
        <w:div w:id="2056274431">
          <w:marLeft w:val="0"/>
          <w:marRight w:val="0"/>
          <w:marTop w:val="0"/>
          <w:marBottom w:val="0"/>
          <w:divBdr>
            <w:top w:val="none" w:sz="0" w:space="0" w:color="auto"/>
            <w:left w:val="none" w:sz="0" w:space="0" w:color="auto"/>
            <w:bottom w:val="none" w:sz="0" w:space="0" w:color="auto"/>
            <w:right w:val="none" w:sz="0" w:space="0" w:color="auto"/>
          </w:divBdr>
        </w:div>
        <w:div w:id="1973631110">
          <w:marLeft w:val="0"/>
          <w:marRight w:val="0"/>
          <w:marTop w:val="0"/>
          <w:marBottom w:val="0"/>
          <w:divBdr>
            <w:top w:val="none" w:sz="0" w:space="0" w:color="auto"/>
            <w:left w:val="none" w:sz="0" w:space="0" w:color="auto"/>
            <w:bottom w:val="none" w:sz="0" w:space="0" w:color="auto"/>
            <w:right w:val="none" w:sz="0" w:space="0" w:color="auto"/>
          </w:divBdr>
        </w:div>
        <w:div w:id="2078282310">
          <w:marLeft w:val="0"/>
          <w:marRight w:val="0"/>
          <w:marTop w:val="0"/>
          <w:marBottom w:val="0"/>
          <w:divBdr>
            <w:top w:val="none" w:sz="0" w:space="0" w:color="auto"/>
            <w:left w:val="none" w:sz="0" w:space="0" w:color="auto"/>
            <w:bottom w:val="none" w:sz="0" w:space="0" w:color="auto"/>
            <w:right w:val="none" w:sz="0" w:space="0" w:color="auto"/>
          </w:divBdr>
        </w:div>
        <w:div w:id="604849891">
          <w:marLeft w:val="0"/>
          <w:marRight w:val="0"/>
          <w:marTop w:val="0"/>
          <w:marBottom w:val="0"/>
          <w:divBdr>
            <w:top w:val="none" w:sz="0" w:space="0" w:color="auto"/>
            <w:left w:val="none" w:sz="0" w:space="0" w:color="auto"/>
            <w:bottom w:val="none" w:sz="0" w:space="0" w:color="auto"/>
            <w:right w:val="none" w:sz="0" w:space="0" w:color="auto"/>
          </w:divBdr>
        </w:div>
        <w:div w:id="286620893">
          <w:marLeft w:val="0"/>
          <w:marRight w:val="0"/>
          <w:marTop w:val="0"/>
          <w:marBottom w:val="0"/>
          <w:divBdr>
            <w:top w:val="none" w:sz="0" w:space="0" w:color="auto"/>
            <w:left w:val="none" w:sz="0" w:space="0" w:color="auto"/>
            <w:bottom w:val="none" w:sz="0" w:space="0" w:color="auto"/>
            <w:right w:val="none" w:sz="0" w:space="0" w:color="auto"/>
          </w:divBdr>
        </w:div>
        <w:div w:id="1707606395">
          <w:marLeft w:val="0"/>
          <w:marRight w:val="0"/>
          <w:marTop w:val="0"/>
          <w:marBottom w:val="0"/>
          <w:divBdr>
            <w:top w:val="none" w:sz="0" w:space="0" w:color="auto"/>
            <w:left w:val="none" w:sz="0" w:space="0" w:color="auto"/>
            <w:bottom w:val="none" w:sz="0" w:space="0" w:color="auto"/>
            <w:right w:val="none" w:sz="0" w:space="0" w:color="auto"/>
          </w:divBdr>
        </w:div>
        <w:div w:id="1248536216">
          <w:marLeft w:val="0"/>
          <w:marRight w:val="0"/>
          <w:marTop w:val="0"/>
          <w:marBottom w:val="0"/>
          <w:divBdr>
            <w:top w:val="none" w:sz="0" w:space="0" w:color="auto"/>
            <w:left w:val="none" w:sz="0" w:space="0" w:color="auto"/>
            <w:bottom w:val="none" w:sz="0" w:space="0" w:color="auto"/>
            <w:right w:val="none" w:sz="0" w:space="0" w:color="auto"/>
          </w:divBdr>
        </w:div>
        <w:div w:id="493186644">
          <w:marLeft w:val="0"/>
          <w:marRight w:val="0"/>
          <w:marTop w:val="0"/>
          <w:marBottom w:val="0"/>
          <w:divBdr>
            <w:top w:val="none" w:sz="0" w:space="0" w:color="auto"/>
            <w:left w:val="none" w:sz="0" w:space="0" w:color="auto"/>
            <w:bottom w:val="none" w:sz="0" w:space="0" w:color="auto"/>
            <w:right w:val="none" w:sz="0" w:space="0" w:color="auto"/>
          </w:divBdr>
        </w:div>
        <w:div w:id="722487764">
          <w:marLeft w:val="0"/>
          <w:marRight w:val="0"/>
          <w:marTop w:val="0"/>
          <w:marBottom w:val="0"/>
          <w:divBdr>
            <w:top w:val="none" w:sz="0" w:space="0" w:color="auto"/>
            <w:left w:val="none" w:sz="0" w:space="0" w:color="auto"/>
            <w:bottom w:val="none" w:sz="0" w:space="0" w:color="auto"/>
            <w:right w:val="none" w:sz="0" w:space="0" w:color="auto"/>
          </w:divBdr>
        </w:div>
        <w:div w:id="1669400114">
          <w:marLeft w:val="0"/>
          <w:marRight w:val="0"/>
          <w:marTop w:val="0"/>
          <w:marBottom w:val="0"/>
          <w:divBdr>
            <w:top w:val="none" w:sz="0" w:space="0" w:color="auto"/>
            <w:left w:val="none" w:sz="0" w:space="0" w:color="auto"/>
            <w:bottom w:val="none" w:sz="0" w:space="0" w:color="auto"/>
            <w:right w:val="none" w:sz="0" w:space="0" w:color="auto"/>
          </w:divBdr>
        </w:div>
        <w:div w:id="1020156773">
          <w:marLeft w:val="0"/>
          <w:marRight w:val="0"/>
          <w:marTop w:val="0"/>
          <w:marBottom w:val="0"/>
          <w:divBdr>
            <w:top w:val="none" w:sz="0" w:space="0" w:color="auto"/>
            <w:left w:val="none" w:sz="0" w:space="0" w:color="auto"/>
            <w:bottom w:val="none" w:sz="0" w:space="0" w:color="auto"/>
            <w:right w:val="none" w:sz="0" w:space="0" w:color="auto"/>
          </w:divBdr>
        </w:div>
        <w:div w:id="1479103857">
          <w:marLeft w:val="0"/>
          <w:marRight w:val="0"/>
          <w:marTop w:val="0"/>
          <w:marBottom w:val="0"/>
          <w:divBdr>
            <w:top w:val="none" w:sz="0" w:space="0" w:color="auto"/>
            <w:left w:val="none" w:sz="0" w:space="0" w:color="auto"/>
            <w:bottom w:val="none" w:sz="0" w:space="0" w:color="auto"/>
            <w:right w:val="none" w:sz="0" w:space="0" w:color="auto"/>
          </w:divBdr>
        </w:div>
        <w:div w:id="1685134907">
          <w:marLeft w:val="0"/>
          <w:marRight w:val="0"/>
          <w:marTop w:val="0"/>
          <w:marBottom w:val="0"/>
          <w:divBdr>
            <w:top w:val="none" w:sz="0" w:space="0" w:color="auto"/>
            <w:left w:val="none" w:sz="0" w:space="0" w:color="auto"/>
            <w:bottom w:val="none" w:sz="0" w:space="0" w:color="auto"/>
            <w:right w:val="none" w:sz="0" w:space="0" w:color="auto"/>
          </w:divBdr>
        </w:div>
        <w:div w:id="1435982191">
          <w:marLeft w:val="0"/>
          <w:marRight w:val="0"/>
          <w:marTop w:val="0"/>
          <w:marBottom w:val="0"/>
          <w:divBdr>
            <w:top w:val="none" w:sz="0" w:space="0" w:color="auto"/>
            <w:left w:val="none" w:sz="0" w:space="0" w:color="auto"/>
            <w:bottom w:val="none" w:sz="0" w:space="0" w:color="auto"/>
            <w:right w:val="none" w:sz="0" w:space="0" w:color="auto"/>
          </w:divBdr>
        </w:div>
        <w:div w:id="293604800">
          <w:marLeft w:val="0"/>
          <w:marRight w:val="0"/>
          <w:marTop w:val="0"/>
          <w:marBottom w:val="0"/>
          <w:divBdr>
            <w:top w:val="none" w:sz="0" w:space="0" w:color="auto"/>
            <w:left w:val="none" w:sz="0" w:space="0" w:color="auto"/>
            <w:bottom w:val="none" w:sz="0" w:space="0" w:color="auto"/>
            <w:right w:val="none" w:sz="0" w:space="0" w:color="auto"/>
          </w:divBdr>
        </w:div>
        <w:div w:id="475996844">
          <w:marLeft w:val="0"/>
          <w:marRight w:val="0"/>
          <w:marTop w:val="0"/>
          <w:marBottom w:val="0"/>
          <w:divBdr>
            <w:top w:val="none" w:sz="0" w:space="0" w:color="auto"/>
            <w:left w:val="none" w:sz="0" w:space="0" w:color="auto"/>
            <w:bottom w:val="none" w:sz="0" w:space="0" w:color="auto"/>
            <w:right w:val="none" w:sz="0" w:space="0" w:color="auto"/>
          </w:divBdr>
        </w:div>
        <w:div w:id="1084573465">
          <w:marLeft w:val="0"/>
          <w:marRight w:val="0"/>
          <w:marTop w:val="0"/>
          <w:marBottom w:val="0"/>
          <w:divBdr>
            <w:top w:val="none" w:sz="0" w:space="0" w:color="auto"/>
            <w:left w:val="none" w:sz="0" w:space="0" w:color="auto"/>
            <w:bottom w:val="none" w:sz="0" w:space="0" w:color="auto"/>
            <w:right w:val="none" w:sz="0" w:space="0" w:color="auto"/>
          </w:divBdr>
        </w:div>
        <w:div w:id="707755259">
          <w:marLeft w:val="0"/>
          <w:marRight w:val="0"/>
          <w:marTop w:val="0"/>
          <w:marBottom w:val="0"/>
          <w:divBdr>
            <w:top w:val="none" w:sz="0" w:space="0" w:color="auto"/>
            <w:left w:val="none" w:sz="0" w:space="0" w:color="auto"/>
            <w:bottom w:val="none" w:sz="0" w:space="0" w:color="auto"/>
            <w:right w:val="none" w:sz="0" w:space="0" w:color="auto"/>
          </w:divBdr>
        </w:div>
        <w:div w:id="1201161512">
          <w:marLeft w:val="0"/>
          <w:marRight w:val="0"/>
          <w:marTop w:val="0"/>
          <w:marBottom w:val="0"/>
          <w:divBdr>
            <w:top w:val="none" w:sz="0" w:space="0" w:color="auto"/>
            <w:left w:val="none" w:sz="0" w:space="0" w:color="auto"/>
            <w:bottom w:val="none" w:sz="0" w:space="0" w:color="auto"/>
            <w:right w:val="none" w:sz="0" w:space="0" w:color="auto"/>
          </w:divBdr>
        </w:div>
      </w:divsChild>
    </w:div>
    <w:div w:id="830953307">
      <w:bodyDiv w:val="1"/>
      <w:marLeft w:val="0"/>
      <w:marRight w:val="0"/>
      <w:marTop w:val="0"/>
      <w:marBottom w:val="0"/>
      <w:divBdr>
        <w:top w:val="none" w:sz="0" w:space="0" w:color="auto"/>
        <w:left w:val="none" w:sz="0" w:space="0" w:color="auto"/>
        <w:bottom w:val="none" w:sz="0" w:space="0" w:color="auto"/>
        <w:right w:val="none" w:sz="0" w:space="0" w:color="auto"/>
      </w:divBdr>
    </w:div>
    <w:div w:id="871381051">
      <w:bodyDiv w:val="1"/>
      <w:marLeft w:val="0"/>
      <w:marRight w:val="0"/>
      <w:marTop w:val="0"/>
      <w:marBottom w:val="0"/>
      <w:divBdr>
        <w:top w:val="none" w:sz="0" w:space="0" w:color="auto"/>
        <w:left w:val="none" w:sz="0" w:space="0" w:color="auto"/>
        <w:bottom w:val="none" w:sz="0" w:space="0" w:color="auto"/>
        <w:right w:val="none" w:sz="0" w:space="0" w:color="auto"/>
      </w:divBdr>
    </w:div>
    <w:div w:id="1077676784">
      <w:bodyDiv w:val="1"/>
      <w:marLeft w:val="0"/>
      <w:marRight w:val="0"/>
      <w:marTop w:val="0"/>
      <w:marBottom w:val="0"/>
      <w:divBdr>
        <w:top w:val="none" w:sz="0" w:space="0" w:color="auto"/>
        <w:left w:val="none" w:sz="0" w:space="0" w:color="auto"/>
        <w:bottom w:val="none" w:sz="0" w:space="0" w:color="auto"/>
        <w:right w:val="none" w:sz="0" w:space="0" w:color="auto"/>
      </w:divBdr>
    </w:div>
    <w:div w:id="1095976199">
      <w:bodyDiv w:val="1"/>
      <w:marLeft w:val="0"/>
      <w:marRight w:val="0"/>
      <w:marTop w:val="0"/>
      <w:marBottom w:val="0"/>
      <w:divBdr>
        <w:top w:val="none" w:sz="0" w:space="0" w:color="auto"/>
        <w:left w:val="none" w:sz="0" w:space="0" w:color="auto"/>
        <w:bottom w:val="none" w:sz="0" w:space="0" w:color="auto"/>
        <w:right w:val="none" w:sz="0" w:space="0" w:color="auto"/>
      </w:divBdr>
      <w:divsChild>
        <w:div w:id="953056816">
          <w:marLeft w:val="0"/>
          <w:marRight w:val="0"/>
          <w:marTop w:val="0"/>
          <w:marBottom w:val="0"/>
          <w:divBdr>
            <w:top w:val="none" w:sz="0" w:space="0" w:color="auto"/>
            <w:left w:val="none" w:sz="0" w:space="0" w:color="auto"/>
            <w:bottom w:val="none" w:sz="0" w:space="0" w:color="auto"/>
            <w:right w:val="none" w:sz="0" w:space="0" w:color="auto"/>
          </w:divBdr>
        </w:div>
        <w:div w:id="494801777">
          <w:marLeft w:val="0"/>
          <w:marRight w:val="0"/>
          <w:marTop w:val="0"/>
          <w:marBottom w:val="0"/>
          <w:divBdr>
            <w:top w:val="none" w:sz="0" w:space="0" w:color="auto"/>
            <w:left w:val="none" w:sz="0" w:space="0" w:color="auto"/>
            <w:bottom w:val="none" w:sz="0" w:space="0" w:color="auto"/>
            <w:right w:val="none" w:sz="0" w:space="0" w:color="auto"/>
          </w:divBdr>
        </w:div>
        <w:div w:id="1412510717">
          <w:marLeft w:val="0"/>
          <w:marRight w:val="0"/>
          <w:marTop w:val="0"/>
          <w:marBottom w:val="0"/>
          <w:divBdr>
            <w:top w:val="none" w:sz="0" w:space="0" w:color="auto"/>
            <w:left w:val="none" w:sz="0" w:space="0" w:color="auto"/>
            <w:bottom w:val="none" w:sz="0" w:space="0" w:color="auto"/>
            <w:right w:val="none" w:sz="0" w:space="0" w:color="auto"/>
          </w:divBdr>
        </w:div>
        <w:div w:id="251276945">
          <w:marLeft w:val="0"/>
          <w:marRight w:val="0"/>
          <w:marTop w:val="0"/>
          <w:marBottom w:val="0"/>
          <w:divBdr>
            <w:top w:val="none" w:sz="0" w:space="0" w:color="auto"/>
            <w:left w:val="none" w:sz="0" w:space="0" w:color="auto"/>
            <w:bottom w:val="none" w:sz="0" w:space="0" w:color="auto"/>
            <w:right w:val="none" w:sz="0" w:space="0" w:color="auto"/>
          </w:divBdr>
        </w:div>
        <w:div w:id="15429357">
          <w:marLeft w:val="0"/>
          <w:marRight w:val="0"/>
          <w:marTop w:val="0"/>
          <w:marBottom w:val="0"/>
          <w:divBdr>
            <w:top w:val="none" w:sz="0" w:space="0" w:color="auto"/>
            <w:left w:val="none" w:sz="0" w:space="0" w:color="auto"/>
            <w:bottom w:val="none" w:sz="0" w:space="0" w:color="auto"/>
            <w:right w:val="none" w:sz="0" w:space="0" w:color="auto"/>
          </w:divBdr>
        </w:div>
        <w:div w:id="859657823">
          <w:marLeft w:val="0"/>
          <w:marRight w:val="0"/>
          <w:marTop w:val="0"/>
          <w:marBottom w:val="0"/>
          <w:divBdr>
            <w:top w:val="none" w:sz="0" w:space="0" w:color="auto"/>
            <w:left w:val="none" w:sz="0" w:space="0" w:color="auto"/>
            <w:bottom w:val="none" w:sz="0" w:space="0" w:color="auto"/>
            <w:right w:val="none" w:sz="0" w:space="0" w:color="auto"/>
          </w:divBdr>
        </w:div>
        <w:div w:id="338581060">
          <w:marLeft w:val="0"/>
          <w:marRight w:val="0"/>
          <w:marTop w:val="0"/>
          <w:marBottom w:val="0"/>
          <w:divBdr>
            <w:top w:val="none" w:sz="0" w:space="0" w:color="auto"/>
            <w:left w:val="none" w:sz="0" w:space="0" w:color="auto"/>
            <w:bottom w:val="none" w:sz="0" w:space="0" w:color="auto"/>
            <w:right w:val="none" w:sz="0" w:space="0" w:color="auto"/>
          </w:divBdr>
        </w:div>
        <w:div w:id="586883850">
          <w:marLeft w:val="0"/>
          <w:marRight w:val="0"/>
          <w:marTop w:val="0"/>
          <w:marBottom w:val="0"/>
          <w:divBdr>
            <w:top w:val="none" w:sz="0" w:space="0" w:color="auto"/>
            <w:left w:val="none" w:sz="0" w:space="0" w:color="auto"/>
            <w:bottom w:val="none" w:sz="0" w:space="0" w:color="auto"/>
            <w:right w:val="none" w:sz="0" w:space="0" w:color="auto"/>
          </w:divBdr>
        </w:div>
        <w:div w:id="1372996842">
          <w:marLeft w:val="0"/>
          <w:marRight w:val="0"/>
          <w:marTop w:val="0"/>
          <w:marBottom w:val="0"/>
          <w:divBdr>
            <w:top w:val="none" w:sz="0" w:space="0" w:color="auto"/>
            <w:left w:val="none" w:sz="0" w:space="0" w:color="auto"/>
            <w:bottom w:val="none" w:sz="0" w:space="0" w:color="auto"/>
            <w:right w:val="none" w:sz="0" w:space="0" w:color="auto"/>
          </w:divBdr>
        </w:div>
        <w:div w:id="1440373116">
          <w:marLeft w:val="0"/>
          <w:marRight w:val="0"/>
          <w:marTop w:val="0"/>
          <w:marBottom w:val="0"/>
          <w:divBdr>
            <w:top w:val="none" w:sz="0" w:space="0" w:color="auto"/>
            <w:left w:val="none" w:sz="0" w:space="0" w:color="auto"/>
            <w:bottom w:val="none" w:sz="0" w:space="0" w:color="auto"/>
            <w:right w:val="none" w:sz="0" w:space="0" w:color="auto"/>
          </w:divBdr>
        </w:div>
        <w:div w:id="409429919">
          <w:marLeft w:val="0"/>
          <w:marRight w:val="0"/>
          <w:marTop w:val="0"/>
          <w:marBottom w:val="0"/>
          <w:divBdr>
            <w:top w:val="none" w:sz="0" w:space="0" w:color="auto"/>
            <w:left w:val="none" w:sz="0" w:space="0" w:color="auto"/>
            <w:bottom w:val="none" w:sz="0" w:space="0" w:color="auto"/>
            <w:right w:val="none" w:sz="0" w:space="0" w:color="auto"/>
          </w:divBdr>
        </w:div>
        <w:div w:id="1473013092">
          <w:marLeft w:val="0"/>
          <w:marRight w:val="0"/>
          <w:marTop w:val="0"/>
          <w:marBottom w:val="0"/>
          <w:divBdr>
            <w:top w:val="none" w:sz="0" w:space="0" w:color="auto"/>
            <w:left w:val="none" w:sz="0" w:space="0" w:color="auto"/>
            <w:bottom w:val="none" w:sz="0" w:space="0" w:color="auto"/>
            <w:right w:val="none" w:sz="0" w:space="0" w:color="auto"/>
          </w:divBdr>
        </w:div>
        <w:div w:id="1559433362">
          <w:marLeft w:val="0"/>
          <w:marRight w:val="0"/>
          <w:marTop w:val="0"/>
          <w:marBottom w:val="0"/>
          <w:divBdr>
            <w:top w:val="none" w:sz="0" w:space="0" w:color="auto"/>
            <w:left w:val="none" w:sz="0" w:space="0" w:color="auto"/>
            <w:bottom w:val="none" w:sz="0" w:space="0" w:color="auto"/>
            <w:right w:val="none" w:sz="0" w:space="0" w:color="auto"/>
          </w:divBdr>
        </w:div>
        <w:div w:id="948967887">
          <w:marLeft w:val="0"/>
          <w:marRight w:val="0"/>
          <w:marTop w:val="0"/>
          <w:marBottom w:val="0"/>
          <w:divBdr>
            <w:top w:val="none" w:sz="0" w:space="0" w:color="auto"/>
            <w:left w:val="none" w:sz="0" w:space="0" w:color="auto"/>
            <w:bottom w:val="none" w:sz="0" w:space="0" w:color="auto"/>
            <w:right w:val="none" w:sz="0" w:space="0" w:color="auto"/>
          </w:divBdr>
        </w:div>
        <w:div w:id="995383240">
          <w:marLeft w:val="0"/>
          <w:marRight w:val="0"/>
          <w:marTop w:val="0"/>
          <w:marBottom w:val="0"/>
          <w:divBdr>
            <w:top w:val="none" w:sz="0" w:space="0" w:color="auto"/>
            <w:left w:val="none" w:sz="0" w:space="0" w:color="auto"/>
            <w:bottom w:val="none" w:sz="0" w:space="0" w:color="auto"/>
            <w:right w:val="none" w:sz="0" w:space="0" w:color="auto"/>
          </w:divBdr>
        </w:div>
        <w:div w:id="1012029790">
          <w:marLeft w:val="0"/>
          <w:marRight w:val="0"/>
          <w:marTop w:val="0"/>
          <w:marBottom w:val="0"/>
          <w:divBdr>
            <w:top w:val="none" w:sz="0" w:space="0" w:color="auto"/>
            <w:left w:val="none" w:sz="0" w:space="0" w:color="auto"/>
            <w:bottom w:val="none" w:sz="0" w:space="0" w:color="auto"/>
            <w:right w:val="none" w:sz="0" w:space="0" w:color="auto"/>
          </w:divBdr>
        </w:div>
        <w:div w:id="310448443">
          <w:marLeft w:val="0"/>
          <w:marRight w:val="0"/>
          <w:marTop w:val="0"/>
          <w:marBottom w:val="0"/>
          <w:divBdr>
            <w:top w:val="none" w:sz="0" w:space="0" w:color="auto"/>
            <w:left w:val="none" w:sz="0" w:space="0" w:color="auto"/>
            <w:bottom w:val="none" w:sz="0" w:space="0" w:color="auto"/>
            <w:right w:val="none" w:sz="0" w:space="0" w:color="auto"/>
          </w:divBdr>
        </w:div>
        <w:div w:id="562715507">
          <w:marLeft w:val="0"/>
          <w:marRight w:val="0"/>
          <w:marTop w:val="0"/>
          <w:marBottom w:val="0"/>
          <w:divBdr>
            <w:top w:val="none" w:sz="0" w:space="0" w:color="auto"/>
            <w:left w:val="none" w:sz="0" w:space="0" w:color="auto"/>
            <w:bottom w:val="none" w:sz="0" w:space="0" w:color="auto"/>
            <w:right w:val="none" w:sz="0" w:space="0" w:color="auto"/>
          </w:divBdr>
        </w:div>
        <w:div w:id="1648826934">
          <w:marLeft w:val="0"/>
          <w:marRight w:val="0"/>
          <w:marTop w:val="0"/>
          <w:marBottom w:val="0"/>
          <w:divBdr>
            <w:top w:val="none" w:sz="0" w:space="0" w:color="auto"/>
            <w:left w:val="none" w:sz="0" w:space="0" w:color="auto"/>
            <w:bottom w:val="none" w:sz="0" w:space="0" w:color="auto"/>
            <w:right w:val="none" w:sz="0" w:space="0" w:color="auto"/>
          </w:divBdr>
        </w:div>
        <w:div w:id="278416773">
          <w:marLeft w:val="0"/>
          <w:marRight w:val="0"/>
          <w:marTop w:val="0"/>
          <w:marBottom w:val="0"/>
          <w:divBdr>
            <w:top w:val="none" w:sz="0" w:space="0" w:color="auto"/>
            <w:left w:val="none" w:sz="0" w:space="0" w:color="auto"/>
            <w:bottom w:val="none" w:sz="0" w:space="0" w:color="auto"/>
            <w:right w:val="none" w:sz="0" w:space="0" w:color="auto"/>
          </w:divBdr>
        </w:div>
        <w:div w:id="2123920530">
          <w:marLeft w:val="0"/>
          <w:marRight w:val="0"/>
          <w:marTop w:val="0"/>
          <w:marBottom w:val="0"/>
          <w:divBdr>
            <w:top w:val="none" w:sz="0" w:space="0" w:color="auto"/>
            <w:left w:val="none" w:sz="0" w:space="0" w:color="auto"/>
            <w:bottom w:val="none" w:sz="0" w:space="0" w:color="auto"/>
            <w:right w:val="none" w:sz="0" w:space="0" w:color="auto"/>
          </w:divBdr>
        </w:div>
      </w:divsChild>
    </w:div>
    <w:div w:id="1131702662">
      <w:bodyDiv w:val="1"/>
      <w:marLeft w:val="0"/>
      <w:marRight w:val="0"/>
      <w:marTop w:val="0"/>
      <w:marBottom w:val="0"/>
      <w:divBdr>
        <w:top w:val="none" w:sz="0" w:space="0" w:color="auto"/>
        <w:left w:val="none" w:sz="0" w:space="0" w:color="auto"/>
        <w:bottom w:val="none" w:sz="0" w:space="0" w:color="auto"/>
        <w:right w:val="none" w:sz="0" w:space="0" w:color="auto"/>
      </w:divBdr>
    </w:div>
    <w:div w:id="1217860976">
      <w:bodyDiv w:val="1"/>
      <w:marLeft w:val="0"/>
      <w:marRight w:val="0"/>
      <w:marTop w:val="0"/>
      <w:marBottom w:val="0"/>
      <w:divBdr>
        <w:top w:val="none" w:sz="0" w:space="0" w:color="auto"/>
        <w:left w:val="none" w:sz="0" w:space="0" w:color="auto"/>
        <w:bottom w:val="none" w:sz="0" w:space="0" w:color="auto"/>
        <w:right w:val="none" w:sz="0" w:space="0" w:color="auto"/>
      </w:divBdr>
      <w:divsChild>
        <w:div w:id="408313782">
          <w:marLeft w:val="0"/>
          <w:marRight w:val="0"/>
          <w:marTop w:val="0"/>
          <w:marBottom w:val="0"/>
          <w:divBdr>
            <w:top w:val="none" w:sz="0" w:space="0" w:color="auto"/>
            <w:left w:val="none" w:sz="0" w:space="0" w:color="auto"/>
            <w:bottom w:val="none" w:sz="0" w:space="0" w:color="auto"/>
            <w:right w:val="none" w:sz="0" w:space="0" w:color="auto"/>
          </w:divBdr>
        </w:div>
        <w:div w:id="30765029">
          <w:marLeft w:val="0"/>
          <w:marRight w:val="0"/>
          <w:marTop w:val="0"/>
          <w:marBottom w:val="0"/>
          <w:divBdr>
            <w:top w:val="none" w:sz="0" w:space="0" w:color="auto"/>
            <w:left w:val="none" w:sz="0" w:space="0" w:color="auto"/>
            <w:bottom w:val="none" w:sz="0" w:space="0" w:color="auto"/>
            <w:right w:val="none" w:sz="0" w:space="0" w:color="auto"/>
          </w:divBdr>
          <w:divsChild>
            <w:div w:id="1745713289">
              <w:marLeft w:val="0"/>
              <w:marRight w:val="0"/>
              <w:marTop w:val="0"/>
              <w:marBottom w:val="0"/>
              <w:divBdr>
                <w:top w:val="none" w:sz="0" w:space="0" w:color="auto"/>
                <w:left w:val="none" w:sz="0" w:space="0" w:color="auto"/>
                <w:bottom w:val="none" w:sz="0" w:space="0" w:color="auto"/>
                <w:right w:val="none" w:sz="0" w:space="0" w:color="auto"/>
              </w:divBdr>
              <w:divsChild>
                <w:div w:id="1524709055">
                  <w:marLeft w:val="0"/>
                  <w:marRight w:val="0"/>
                  <w:marTop w:val="0"/>
                  <w:marBottom w:val="0"/>
                  <w:divBdr>
                    <w:top w:val="none" w:sz="0" w:space="0" w:color="auto"/>
                    <w:left w:val="none" w:sz="0" w:space="0" w:color="auto"/>
                    <w:bottom w:val="none" w:sz="0" w:space="0" w:color="auto"/>
                    <w:right w:val="none" w:sz="0" w:space="0" w:color="auto"/>
                  </w:divBdr>
                </w:div>
              </w:divsChild>
            </w:div>
            <w:div w:id="242615654">
              <w:marLeft w:val="0"/>
              <w:marRight w:val="0"/>
              <w:marTop w:val="0"/>
              <w:marBottom w:val="0"/>
              <w:divBdr>
                <w:top w:val="none" w:sz="0" w:space="0" w:color="auto"/>
                <w:left w:val="none" w:sz="0" w:space="0" w:color="auto"/>
                <w:bottom w:val="none" w:sz="0" w:space="0" w:color="auto"/>
                <w:right w:val="none" w:sz="0" w:space="0" w:color="auto"/>
              </w:divBdr>
              <w:divsChild>
                <w:div w:id="1386180322">
                  <w:marLeft w:val="0"/>
                  <w:marRight w:val="0"/>
                  <w:marTop w:val="0"/>
                  <w:marBottom w:val="0"/>
                  <w:divBdr>
                    <w:top w:val="none" w:sz="0" w:space="0" w:color="auto"/>
                    <w:left w:val="none" w:sz="0" w:space="0" w:color="auto"/>
                    <w:bottom w:val="none" w:sz="0" w:space="0" w:color="auto"/>
                    <w:right w:val="none" w:sz="0" w:space="0" w:color="auto"/>
                  </w:divBdr>
                </w:div>
              </w:divsChild>
            </w:div>
            <w:div w:id="1217544017">
              <w:marLeft w:val="0"/>
              <w:marRight w:val="0"/>
              <w:marTop w:val="0"/>
              <w:marBottom w:val="0"/>
              <w:divBdr>
                <w:top w:val="none" w:sz="0" w:space="0" w:color="auto"/>
                <w:left w:val="none" w:sz="0" w:space="0" w:color="auto"/>
                <w:bottom w:val="none" w:sz="0" w:space="0" w:color="auto"/>
                <w:right w:val="none" w:sz="0" w:space="0" w:color="auto"/>
              </w:divBdr>
              <w:divsChild>
                <w:div w:id="697701793">
                  <w:marLeft w:val="0"/>
                  <w:marRight w:val="0"/>
                  <w:marTop w:val="0"/>
                  <w:marBottom w:val="0"/>
                  <w:divBdr>
                    <w:top w:val="none" w:sz="0" w:space="0" w:color="auto"/>
                    <w:left w:val="none" w:sz="0" w:space="0" w:color="auto"/>
                    <w:bottom w:val="none" w:sz="0" w:space="0" w:color="auto"/>
                    <w:right w:val="none" w:sz="0" w:space="0" w:color="auto"/>
                  </w:divBdr>
                </w:div>
              </w:divsChild>
            </w:div>
            <w:div w:id="4678375">
              <w:marLeft w:val="0"/>
              <w:marRight w:val="0"/>
              <w:marTop w:val="0"/>
              <w:marBottom w:val="0"/>
              <w:divBdr>
                <w:top w:val="none" w:sz="0" w:space="0" w:color="auto"/>
                <w:left w:val="none" w:sz="0" w:space="0" w:color="auto"/>
                <w:bottom w:val="none" w:sz="0" w:space="0" w:color="auto"/>
                <w:right w:val="none" w:sz="0" w:space="0" w:color="auto"/>
              </w:divBdr>
              <w:divsChild>
                <w:div w:id="272707674">
                  <w:marLeft w:val="0"/>
                  <w:marRight w:val="0"/>
                  <w:marTop w:val="0"/>
                  <w:marBottom w:val="0"/>
                  <w:divBdr>
                    <w:top w:val="none" w:sz="0" w:space="0" w:color="auto"/>
                    <w:left w:val="none" w:sz="0" w:space="0" w:color="auto"/>
                    <w:bottom w:val="none" w:sz="0" w:space="0" w:color="auto"/>
                    <w:right w:val="none" w:sz="0" w:space="0" w:color="auto"/>
                  </w:divBdr>
                </w:div>
              </w:divsChild>
            </w:div>
            <w:div w:id="201014605">
              <w:marLeft w:val="0"/>
              <w:marRight w:val="0"/>
              <w:marTop w:val="0"/>
              <w:marBottom w:val="0"/>
              <w:divBdr>
                <w:top w:val="none" w:sz="0" w:space="0" w:color="auto"/>
                <w:left w:val="none" w:sz="0" w:space="0" w:color="auto"/>
                <w:bottom w:val="none" w:sz="0" w:space="0" w:color="auto"/>
                <w:right w:val="none" w:sz="0" w:space="0" w:color="auto"/>
              </w:divBdr>
              <w:divsChild>
                <w:div w:id="1693459766">
                  <w:marLeft w:val="0"/>
                  <w:marRight w:val="0"/>
                  <w:marTop w:val="0"/>
                  <w:marBottom w:val="0"/>
                  <w:divBdr>
                    <w:top w:val="none" w:sz="0" w:space="0" w:color="auto"/>
                    <w:left w:val="none" w:sz="0" w:space="0" w:color="auto"/>
                    <w:bottom w:val="none" w:sz="0" w:space="0" w:color="auto"/>
                    <w:right w:val="none" w:sz="0" w:space="0" w:color="auto"/>
                  </w:divBdr>
                </w:div>
              </w:divsChild>
            </w:div>
            <w:div w:id="2065135577">
              <w:marLeft w:val="0"/>
              <w:marRight w:val="0"/>
              <w:marTop w:val="0"/>
              <w:marBottom w:val="0"/>
              <w:divBdr>
                <w:top w:val="none" w:sz="0" w:space="0" w:color="auto"/>
                <w:left w:val="none" w:sz="0" w:space="0" w:color="auto"/>
                <w:bottom w:val="none" w:sz="0" w:space="0" w:color="auto"/>
                <w:right w:val="none" w:sz="0" w:space="0" w:color="auto"/>
              </w:divBdr>
              <w:divsChild>
                <w:div w:id="1084105994">
                  <w:marLeft w:val="0"/>
                  <w:marRight w:val="0"/>
                  <w:marTop w:val="0"/>
                  <w:marBottom w:val="0"/>
                  <w:divBdr>
                    <w:top w:val="none" w:sz="0" w:space="0" w:color="auto"/>
                    <w:left w:val="none" w:sz="0" w:space="0" w:color="auto"/>
                    <w:bottom w:val="none" w:sz="0" w:space="0" w:color="auto"/>
                    <w:right w:val="none" w:sz="0" w:space="0" w:color="auto"/>
                  </w:divBdr>
                </w:div>
              </w:divsChild>
            </w:div>
            <w:div w:id="177547837">
              <w:marLeft w:val="0"/>
              <w:marRight w:val="0"/>
              <w:marTop w:val="0"/>
              <w:marBottom w:val="0"/>
              <w:divBdr>
                <w:top w:val="none" w:sz="0" w:space="0" w:color="auto"/>
                <w:left w:val="none" w:sz="0" w:space="0" w:color="auto"/>
                <w:bottom w:val="none" w:sz="0" w:space="0" w:color="auto"/>
                <w:right w:val="none" w:sz="0" w:space="0" w:color="auto"/>
              </w:divBdr>
              <w:divsChild>
                <w:div w:id="17445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48235">
      <w:bodyDiv w:val="1"/>
      <w:marLeft w:val="0"/>
      <w:marRight w:val="0"/>
      <w:marTop w:val="0"/>
      <w:marBottom w:val="0"/>
      <w:divBdr>
        <w:top w:val="none" w:sz="0" w:space="0" w:color="auto"/>
        <w:left w:val="none" w:sz="0" w:space="0" w:color="auto"/>
        <w:bottom w:val="none" w:sz="0" w:space="0" w:color="auto"/>
        <w:right w:val="none" w:sz="0" w:space="0" w:color="auto"/>
      </w:divBdr>
      <w:divsChild>
        <w:div w:id="505442460">
          <w:marLeft w:val="0"/>
          <w:marRight w:val="0"/>
          <w:marTop w:val="0"/>
          <w:marBottom w:val="0"/>
          <w:divBdr>
            <w:top w:val="none" w:sz="0" w:space="0" w:color="auto"/>
            <w:left w:val="none" w:sz="0" w:space="0" w:color="auto"/>
            <w:bottom w:val="none" w:sz="0" w:space="0" w:color="auto"/>
            <w:right w:val="none" w:sz="0" w:space="0" w:color="auto"/>
          </w:divBdr>
        </w:div>
      </w:divsChild>
    </w:div>
    <w:div w:id="1309285045">
      <w:bodyDiv w:val="1"/>
      <w:marLeft w:val="0"/>
      <w:marRight w:val="0"/>
      <w:marTop w:val="0"/>
      <w:marBottom w:val="0"/>
      <w:divBdr>
        <w:top w:val="none" w:sz="0" w:space="0" w:color="auto"/>
        <w:left w:val="none" w:sz="0" w:space="0" w:color="auto"/>
        <w:bottom w:val="none" w:sz="0" w:space="0" w:color="auto"/>
        <w:right w:val="none" w:sz="0" w:space="0" w:color="auto"/>
      </w:divBdr>
    </w:div>
    <w:div w:id="1323658892">
      <w:bodyDiv w:val="1"/>
      <w:marLeft w:val="0"/>
      <w:marRight w:val="0"/>
      <w:marTop w:val="0"/>
      <w:marBottom w:val="0"/>
      <w:divBdr>
        <w:top w:val="none" w:sz="0" w:space="0" w:color="auto"/>
        <w:left w:val="none" w:sz="0" w:space="0" w:color="auto"/>
        <w:bottom w:val="none" w:sz="0" w:space="0" w:color="auto"/>
        <w:right w:val="none" w:sz="0" w:space="0" w:color="auto"/>
      </w:divBdr>
    </w:div>
    <w:div w:id="1338460244">
      <w:bodyDiv w:val="1"/>
      <w:marLeft w:val="0"/>
      <w:marRight w:val="0"/>
      <w:marTop w:val="0"/>
      <w:marBottom w:val="0"/>
      <w:divBdr>
        <w:top w:val="none" w:sz="0" w:space="0" w:color="auto"/>
        <w:left w:val="none" w:sz="0" w:space="0" w:color="auto"/>
        <w:bottom w:val="none" w:sz="0" w:space="0" w:color="auto"/>
        <w:right w:val="none" w:sz="0" w:space="0" w:color="auto"/>
      </w:divBdr>
    </w:div>
    <w:div w:id="1624728070">
      <w:bodyDiv w:val="1"/>
      <w:marLeft w:val="0"/>
      <w:marRight w:val="0"/>
      <w:marTop w:val="0"/>
      <w:marBottom w:val="0"/>
      <w:divBdr>
        <w:top w:val="none" w:sz="0" w:space="0" w:color="auto"/>
        <w:left w:val="none" w:sz="0" w:space="0" w:color="auto"/>
        <w:bottom w:val="none" w:sz="0" w:space="0" w:color="auto"/>
        <w:right w:val="none" w:sz="0" w:space="0" w:color="auto"/>
      </w:divBdr>
      <w:divsChild>
        <w:div w:id="1538619520">
          <w:marLeft w:val="0"/>
          <w:marRight w:val="0"/>
          <w:marTop w:val="0"/>
          <w:marBottom w:val="0"/>
          <w:divBdr>
            <w:top w:val="none" w:sz="0" w:space="0" w:color="auto"/>
            <w:left w:val="none" w:sz="0" w:space="0" w:color="auto"/>
            <w:bottom w:val="none" w:sz="0" w:space="0" w:color="auto"/>
            <w:right w:val="none" w:sz="0" w:space="0" w:color="auto"/>
          </w:divBdr>
        </w:div>
      </w:divsChild>
    </w:div>
    <w:div w:id="1642223856">
      <w:bodyDiv w:val="1"/>
      <w:marLeft w:val="0"/>
      <w:marRight w:val="0"/>
      <w:marTop w:val="0"/>
      <w:marBottom w:val="0"/>
      <w:divBdr>
        <w:top w:val="none" w:sz="0" w:space="0" w:color="auto"/>
        <w:left w:val="none" w:sz="0" w:space="0" w:color="auto"/>
        <w:bottom w:val="none" w:sz="0" w:space="0" w:color="auto"/>
        <w:right w:val="none" w:sz="0" w:space="0" w:color="auto"/>
      </w:divBdr>
    </w:div>
    <w:div w:id="1757701551">
      <w:bodyDiv w:val="1"/>
      <w:marLeft w:val="0"/>
      <w:marRight w:val="0"/>
      <w:marTop w:val="0"/>
      <w:marBottom w:val="0"/>
      <w:divBdr>
        <w:top w:val="none" w:sz="0" w:space="0" w:color="auto"/>
        <w:left w:val="none" w:sz="0" w:space="0" w:color="auto"/>
        <w:bottom w:val="none" w:sz="0" w:space="0" w:color="auto"/>
        <w:right w:val="none" w:sz="0" w:space="0" w:color="auto"/>
      </w:divBdr>
      <w:divsChild>
        <w:div w:id="1435907660">
          <w:marLeft w:val="0"/>
          <w:marRight w:val="0"/>
          <w:marTop w:val="0"/>
          <w:marBottom w:val="0"/>
          <w:divBdr>
            <w:top w:val="none" w:sz="0" w:space="0" w:color="auto"/>
            <w:left w:val="none" w:sz="0" w:space="0" w:color="auto"/>
            <w:bottom w:val="none" w:sz="0" w:space="0" w:color="auto"/>
            <w:right w:val="none" w:sz="0" w:space="0" w:color="auto"/>
          </w:divBdr>
        </w:div>
        <w:div w:id="487671860">
          <w:marLeft w:val="0"/>
          <w:marRight w:val="0"/>
          <w:marTop w:val="0"/>
          <w:marBottom w:val="0"/>
          <w:divBdr>
            <w:top w:val="none" w:sz="0" w:space="0" w:color="auto"/>
            <w:left w:val="none" w:sz="0" w:space="0" w:color="auto"/>
            <w:bottom w:val="none" w:sz="0" w:space="0" w:color="auto"/>
            <w:right w:val="none" w:sz="0" w:space="0" w:color="auto"/>
          </w:divBdr>
        </w:div>
        <w:div w:id="12271512">
          <w:marLeft w:val="0"/>
          <w:marRight w:val="0"/>
          <w:marTop w:val="0"/>
          <w:marBottom w:val="0"/>
          <w:divBdr>
            <w:top w:val="none" w:sz="0" w:space="0" w:color="auto"/>
            <w:left w:val="none" w:sz="0" w:space="0" w:color="auto"/>
            <w:bottom w:val="none" w:sz="0" w:space="0" w:color="auto"/>
            <w:right w:val="none" w:sz="0" w:space="0" w:color="auto"/>
          </w:divBdr>
        </w:div>
        <w:div w:id="1115060048">
          <w:marLeft w:val="0"/>
          <w:marRight w:val="0"/>
          <w:marTop w:val="0"/>
          <w:marBottom w:val="0"/>
          <w:divBdr>
            <w:top w:val="none" w:sz="0" w:space="0" w:color="auto"/>
            <w:left w:val="none" w:sz="0" w:space="0" w:color="auto"/>
            <w:bottom w:val="none" w:sz="0" w:space="0" w:color="auto"/>
            <w:right w:val="none" w:sz="0" w:space="0" w:color="auto"/>
          </w:divBdr>
        </w:div>
        <w:div w:id="1691025921">
          <w:marLeft w:val="0"/>
          <w:marRight w:val="0"/>
          <w:marTop w:val="0"/>
          <w:marBottom w:val="0"/>
          <w:divBdr>
            <w:top w:val="none" w:sz="0" w:space="0" w:color="auto"/>
            <w:left w:val="none" w:sz="0" w:space="0" w:color="auto"/>
            <w:bottom w:val="none" w:sz="0" w:space="0" w:color="auto"/>
            <w:right w:val="none" w:sz="0" w:space="0" w:color="auto"/>
          </w:divBdr>
        </w:div>
        <w:div w:id="1584291248">
          <w:marLeft w:val="0"/>
          <w:marRight w:val="0"/>
          <w:marTop w:val="0"/>
          <w:marBottom w:val="0"/>
          <w:divBdr>
            <w:top w:val="none" w:sz="0" w:space="0" w:color="auto"/>
            <w:left w:val="none" w:sz="0" w:space="0" w:color="auto"/>
            <w:bottom w:val="none" w:sz="0" w:space="0" w:color="auto"/>
            <w:right w:val="none" w:sz="0" w:space="0" w:color="auto"/>
          </w:divBdr>
        </w:div>
        <w:div w:id="1399942351">
          <w:marLeft w:val="0"/>
          <w:marRight w:val="0"/>
          <w:marTop w:val="0"/>
          <w:marBottom w:val="0"/>
          <w:divBdr>
            <w:top w:val="none" w:sz="0" w:space="0" w:color="auto"/>
            <w:left w:val="none" w:sz="0" w:space="0" w:color="auto"/>
            <w:bottom w:val="none" w:sz="0" w:space="0" w:color="auto"/>
            <w:right w:val="none" w:sz="0" w:space="0" w:color="auto"/>
          </w:divBdr>
        </w:div>
        <w:div w:id="1958944778">
          <w:marLeft w:val="0"/>
          <w:marRight w:val="0"/>
          <w:marTop w:val="0"/>
          <w:marBottom w:val="0"/>
          <w:divBdr>
            <w:top w:val="none" w:sz="0" w:space="0" w:color="auto"/>
            <w:left w:val="none" w:sz="0" w:space="0" w:color="auto"/>
            <w:bottom w:val="none" w:sz="0" w:space="0" w:color="auto"/>
            <w:right w:val="none" w:sz="0" w:space="0" w:color="auto"/>
          </w:divBdr>
        </w:div>
        <w:div w:id="782647227">
          <w:marLeft w:val="0"/>
          <w:marRight w:val="0"/>
          <w:marTop w:val="0"/>
          <w:marBottom w:val="0"/>
          <w:divBdr>
            <w:top w:val="none" w:sz="0" w:space="0" w:color="auto"/>
            <w:left w:val="none" w:sz="0" w:space="0" w:color="auto"/>
            <w:bottom w:val="none" w:sz="0" w:space="0" w:color="auto"/>
            <w:right w:val="none" w:sz="0" w:space="0" w:color="auto"/>
          </w:divBdr>
        </w:div>
        <w:div w:id="232665314">
          <w:marLeft w:val="0"/>
          <w:marRight w:val="0"/>
          <w:marTop w:val="0"/>
          <w:marBottom w:val="0"/>
          <w:divBdr>
            <w:top w:val="none" w:sz="0" w:space="0" w:color="auto"/>
            <w:left w:val="none" w:sz="0" w:space="0" w:color="auto"/>
            <w:bottom w:val="none" w:sz="0" w:space="0" w:color="auto"/>
            <w:right w:val="none" w:sz="0" w:space="0" w:color="auto"/>
          </w:divBdr>
        </w:div>
        <w:div w:id="1768453640">
          <w:marLeft w:val="0"/>
          <w:marRight w:val="0"/>
          <w:marTop w:val="0"/>
          <w:marBottom w:val="0"/>
          <w:divBdr>
            <w:top w:val="none" w:sz="0" w:space="0" w:color="auto"/>
            <w:left w:val="none" w:sz="0" w:space="0" w:color="auto"/>
            <w:bottom w:val="none" w:sz="0" w:space="0" w:color="auto"/>
            <w:right w:val="none" w:sz="0" w:space="0" w:color="auto"/>
          </w:divBdr>
        </w:div>
        <w:div w:id="721057406">
          <w:marLeft w:val="0"/>
          <w:marRight w:val="0"/>
          <w:marTop w:val="0"/>
          <w:marBottom w:val="0"/>
          <w:divBdr>
            <w:top w:val="none" w:sz="0" w:space="0" w:color="auto"/>
            <w:left w:val="none" w:sz="0" w:space="0" w:color="auto"/>
            <w:bottom w:val="none" w:sz="0" w:space="0" w:color="auto"/>
            <w:right w:val="none" w:sz="0" w:space="0" w:color="auto"/>
          </w:divBdr>
        </w:div>
        <w:div w:id="1543249922">
          <w:marLeft w:val="0"/>
          <w:marRight w:val="0"/>
          <w:marTop w:val="0"/>
          <w:marBottom w:val="0"/>
          <w:divBdr>
            <w:top w:val="none" w:sz="0" w:space="0" w:color="auto"/>
            <w:left w:val="none" w:sz="0" w:space="0" w:color="auto"/>
            <w:bottom w:val="none" w:sz="0" w:space="0" w:color="auto"/>
            <w:right w:val="none" w:sz="0" w:space="0" w:color="auto"/>
          </w:divBdr>
        </w:div>
        <w:div w:id="2020038061">
          <w:marLeft w:val="0"/>
          <w:marRight w:val="0"/>
          <w:marTop w:val="0"/>
          <w:marBottom w:val="0"/>
          <w:divBdr>
            <w:top w:val="none" w:sz="0" w:space="0" w:color="auto"/>
            <w:left w:val="none" w:sz="0" w:space="0" w:color="auto"/>
            <w:bottom w:val="none" w:sz="0" w:space="0" w:color="auto"/>
            <w:right w:val="none" w:sz="0" w:space="0" w:color="auto"/>
          </w:divBdr>
        </w:div>
        <w:div w:id="2050450690">
          <w:marLeft w:val="0"/>
          <w:marRight w:val="0"/>
          <w:marTop w:val="0"/>
          <w:marBottom w:val="0"/>
          <w:divBdr>
            <w:top w:val="none" w:sz="0" w:space="0" w:color="auto"/>
            <w:left w:val="none" w:sz="0" w:space="0" w:color="auto"/>
            <w:bottom w:val="none" w:sz="0" w:space="0" w:color="auto"/>
            <w:right w:val="none" w:sz="0" w:space="0" w:color="auto"/>
          </w:divBdr>
        </w:div>
        <w:div w:id="362438568">
          <w:marLeft w:val="0"/>
          <w:marRight w:val="0"/>
          <w:marTop w:val="0"/>
          <w:marBottom w:val="0"/>
          <w:divBdr>
            <w:top w:val="none" w:sz="0" w:space="0" w:color="auto"/>
            <w:left w:val="none" w:sz="0" w:space="0" w:color="auto"/>
            <w:bottom w:val="none" w:sz="0" w:space="0" w:color="auto"/>
            <w:right w:val="none" w:sz="0" w:space="0" w:color="auto"/>
          </w:divBdr>
        </w:div>
        <w:div w:id="1351301171">
          <w:marLeft w:val="0"/>
          <w:marRight w:val="0"/>
          <w:marTop w:val="0"/>
          <w:marBottom w:val="0"/>
          <w:divBdr>
            <w:top w:val="none" w:sz="0" w:space="0" w:color="auto"/>
            <w:left w:val="none" w:sz="0" w:space="0" w:color="auto"/>
            <w:bottom w:val="none" w:sz="0" w:space="0" w:color="auto"/>
            <w:right w:val="none" w:sz="0" w:space="0" w:color="auto"/>
          </w:divBdr>
        </w:div>
        <w:div w:id="313536281">
          <w:marLeft w:val="0"/>
          <w:marRight w:val="0"/>
          <w:marTop w:val="0"/>
          <w:marBottom w:val="0"/>
          <w:divBdr>
            <w:top w:val="none" w:sz="0" w:space="0" w:color="auto"/>
            <w:left w:val="none" w:sz="0" w:space="0" w:color="auto"/>
            <w:bottom w:val="none" w:sz="0" w:space="0" w:color="auto"/>
            <w:right w:val="none" w:sz="0" w:space="0" w:color="auto"/>
          </w:divBdr>
        </w:div>
        <w:div w:id="1936742839">
          <w:marLeft w:val="0"/>
          <w:marRight w:val="0"/>
          <w:marTop w:val="0"/>
          <w:marBottom w:val="0"/>
          <w:divBdr>
            <w:top w:val="none" w:sz="0" w:space="0" w:color="auto"/>
            <w:left w:val="none" w:sz="0" w:space="0" w:color="auto"/>
            <w:bottom w:val="none" w:sz="0" w:space="0" w:color="auto"/>
            <w:right w:val="none" w:sz="0" w:space="0" w:color="auto"/>
          </w:divBdr>
        </w:div>
        <w:div w:id="1547765026">
          <w:marLeft w:val="0"/>
          <w:marRight w:val="0"/>
          <w:marTop w:val="0"/>
          <w:marBottom w:val="0"/>
          <w:divBdr>
            <w:top w:val="none" w:sz="0" w:space="0" w:color="auto"/>
            <w:left w:val="none" w:sz="0" w:space="0" w:color="auto"/>
            <w:bottom w:val="none" w:sz="0" w:space="0" w:color="auto"/>
            <w:right w:val="none" w:sz="0" w:space="0" w:color="auto"/>
          </w:divBdr>
        </w:div>
        <w:div w:id="1743797794">
          <w:marLeft w:val="0"/>
          <w:marRight w:val="0"/>
          <w:marTop w:val="0"/>
          <w:marBottom w:val="0"/>
          <w:divBdr>
            <w:top w:val="none" w:sz="0" w:space="0" w:color="auto"/>
            <w:left w:val="none" w:sz="0" w:space="0" w:color="auto"/>
            <w:bottom w:val="none" w:sz="0" w:space="0" w:color="auto"/>
            <w:right w:val="none" w:sz="0" w:space="0" w:color="auto"/>
          </w:divBdr>
        </w:div>
        <w:div w:id="815755015">
          <w:marLeft w:val="0"/>
          <w:marRight w:val="0"/>
          <w:marTop w:val="0"/>
          <w:marBottom w:val="0"/>
          <w:divBdr>
            <w:top w:val="none" w:sz="0" w:space="0" w:color="auto"/>
            <w:left w:val="none" w:sz="0" w:space="0" w:color="auto"/>
            <w:bottom w:val="none" w:sz="0" w:space="0" w:color="auto"/>
            <w:right w:val="none" w:sz="0" w:space="0" w:color="auto"/>
          </w:divBdr>
        </w:div>
        <w:div w:id="180123875">
          <w:marLeft w:val="0"/>
          <w:marRight w:val="0"/>
          <w:marTop w:val="0"/>
          <w:marBottom w:val="0"/>
          <w:divBdr>
            <w:top w:val="none" w:sz="0" w:space="0" w:color="auto"/>
            <w:left w:val="none" w:sz="0" w:space="0" w:color="auto"/>
            <w:bottom w:val="none" w:sz="0" w:space="0" w:color="auto"/>
            <w:right w:val="none" w:sz="0" w:space="0" w:color="auto"/>
          </w:divBdr>
        </w:div>
        <w:div w:id="1157528572">
          <w:marLeft w:val="0"/>
          <w:marRight w:val="0"/>
          <w:marTop w:val="0"/>
          <w:marBottom w:val="0"/>
          <w:divBdr>
            <w:top w:val="none" w:sz="0" w:space="0" w:color="auto"/>
            <w:left w:val="none" w:sz="0" w:space="0" w:color="auto"/>
            <w:bottom w:val="none" w:sz="0" w:space="0" w:color="auto"/>
            <w:right w:val="none" w:sz="0" w:space="0" w:color="auto"/>
          </w:divBdr>
        </w:div>
        <w:div w:id="237519163">
          <w:marLeft w:val="0"/>
          <w:marRight w:val="0"/>
          <w:marTop w:val="0"/>
          <w:marBottom w:val="0"/>
          <w:divBdr>
            <w:top w:val="none" w:sz="0" w:space="0" w:color="auto"/>
            <w:left w:val="none" w:sz="0" w:space="0" w:color="auto"/>
            <w:bottom w:val="none" w:sz="0" w:space="0" w:color="auto"/>
            <w:right w:val="none" w:sz="0" w:space="0" w:color="auto"/>
          </w:divBdr>
        </w:div>
        <w:div w:id="341587398">
          <w:marLeft w:val="0"/>
          <w:marRight w:val="0"/>
          <w:marTop w:val="0"/>
          <w:marBottom w:val="0"/>
          <w:divBdr>
            <w:top w:val="none" w:sz="0" w:space="0" w:color="auto"/>
            <w:left w:val="none" w:sz="0" w:space="0" w:color="auto"/>
            <w:bottom w:val="none" w:sz="0" w:space="0" w:color="auto"/>
            <w:right w:val="none" w:sz="0" w:space="0" w:color="auto"/>
          </w:divBdr>
        </w:div>
        <w:div w:id="2022194304">
          <w:marLeft w:val="0"/>
          <w:marRight w:val="0"/>
          <w:marTop w:val="0"/>
          <w:marBottom w:val="0"/>
          <w:divBdr>
            <w:top w:val="none" w:sz="0" w:space="0" w:color="auto"/>
            <w:left w:val="none" w:sz="0" w:space="0" w:color="auto"/>
            <w:bottom w:val="none" w:sz="0" w:space="0" w:color="auto"/>
            <w:right w:val="none" w:sz="0" w:space="0" w:color="auto"/>
          </w:divBdr>
        </w:div>
        <w:div w:id="38364245">
          <w:marLeft w:val="0"/>
          <w:marRight w:val="0"/>
          <w:marTop w:val="0"/>
          <w:marBottom w:val="0"/>
          <w:divBdr>
            <w:top w:val="none" w:sz="0" w:space="0" w:color="auto"/>
            <w:left w:val="none" w:sz="0" w:space="0" w:color="auto"/>
            <w:bottom w:val="none" w:sz="0" w:space="0" w:color="auto"/>
            <w:right w:val="none" w:sz="0" w:space="0" w:color="auto"/>
          </w:divBdr>
        </w:div>
        <w:div w:id="632633215">
          <w:marLeft w:val="0"/>
          <w:marRight w:val="0"/>
          <w:marTop w:val="0"/>
          <w:marBottom w:val="0"/>
          <w:divBdr>
            <w:top w:val="none" w:sz="0" w:space="0" w:color="auto"/>
            <w:left w:val="none" w:sz="0" w:space="0" w:color="auto"/>
            <w:bottom w:val="none" w:sz="0" w:space="0" w:color="auto"/>
            <w:right w:val="none" w:sz="0" w:space="0" w:color="auto"/>
          </w:divBdr>
        </w:div>
        <w:div w:id="144322837">
          <w:marLeft w:val="0"/>
          <w:marRight w:val="0"/>
          <w:marTop w:val="0"/>
          <w:marBottom w:val="0"/>
          <w:divBdr>
            <w:top w:val="none" w:sz="0" w:space="0" w:color="auto"/>
            <w:left w:val="none" w:sz="0" w:space="0" w:color="auto"/>
            <w:bottom w:val="none" w:sz="0" w:space="0" w:color="auto"/>
            <w:right w:val="none" w:sz="0" w:space="0" w:color="auto"/>
          </w:divBdr>
        </w:div>
        <w:div w:id="174418889">
          <w:marLeft w:val="0"/>
          <w:marRight w:val="0"/>
          <w:marTop w:val="0"/>
          <w:marBottom w:val="0"/>
          <w:divBdr>
            <w:top w:val="none" w:sz="0" w:space="0" w:color="auto"/>
            <w:left w:val="none" w:sz="0" w:space="0" w:color="auto"/>
            <w:bottom w:val="none" w:sz="0" w:space="0" w:color="auto"/>
            <w:right w:val="none" w:sz="0" w:space="0" w:color="auto"/>
          </w:divBdr>
        </w:div>
        <w:div w:id="425810458">
          <w:marLeft w:val="0"/>
          <w:marRight w:val="0"/>
          <w:marTop w:val="0"/>
          <w:marBottom w:val="0"/>
          <w:divBdr>
            <w:top w:val="none" w:sz="0" w:space="0" w:color="auto"/>
            <w:left w:val="none" w:sz="0" w:space="0" w:color="auto"/>
            <w:bottom w:val="none" w:sz="0" w:space="0" w:color="auto"/>
            <w:right w:val="none" w:sz="0" w:space="0" w:color="auto"/>
          </w:divBdr>
        </w:div>
        <w:div w:id="788351664">
          <w:marLeft w:val="0"/>
          <w:marRight w:val="0"/>
          <w:marTop w:val="0"/>
          <w:marBottom w:val="0"/>
          <w:divBdr>
            <w:top w:val="none" w:sz="0" w:space="0" w:color="auto"/>
            <w:left w:val="none" w:sz="0" w:space="0" w:color="auto"/>
            <w:bottom w:val="none" w:sz="0" w:space="0" w:color="auto"/>
            <w:right w:val="none" w:sz="0" w:space="0" w:color="auto"/>
          </w:divBdr>
        </w:div>
        <w:div w:id="1865097322">
          <w:marLeft w:val="0"/>
          <w:marRight w:val="0"/>
          <w:marTop w:val="0"/>
          <w:marBottom w:val="0"/>
          <w:divBdr>
            <w:top w:val="none" w:sz="0" w:space="0" w:color="auto"/>
            <w:left w:val="none" w:sz="0" w:space="0" w:color="auto"/>
            <w:bottom w:val="none" w:sz="0" w:space="0" w:color="auto"/>
            <w:right w:val="none" w:sz="0" w:space="0" w:color="auto"/>
          </w:divBdr>
        </w:div>
        <w:div w:id="40833468">
          <w:marLeft w:val="0"/>
          <w:marRight w:val="0"/>
          <w:marTop w:val="0"/>
          <w:marBottom w:val="0"/>
          <w:divBdr>
            <w:top w:val="none" w:sz="0" w:space="0" w:color="auto"/>
            <w:left w:val="none" w:sz="0" w:space="0" w:color="auto"/>
            <w:bottom w:val="none" w:sz="0" w:space="0" w:color="auto"/>
            <w:right w:val="none" w:sz="0" w:space="0" w:color="auto"/>
          </w:divBdr>
        </w:div>
        <w:div w:id="1783575533">
          <w:marLeft w:val="0"/>
          <w:marRight w:val="0"/>
          <w:marTop w:val="0"/>
          <w:marBottom w:val="0"/>
          <w:divBdr>
            <w:top w:val="none" w:sz="0" w:space="0" w:color="auto"/>
            <w:left w:val="none" w:sz="0" w:space="0" w:color="auto"/>
            <w:bottom w:val="none" w:sz="0" w:space="0" w:color="auto"/>
            <w:right w:val="none" w:sz="0" w:space="0" w:color="auto"/>
          </w:divBdr>
        </w:div>
        <w:div w:id="880283990">
          <w:marLeft w:val="0"/>
          <w:marRight w:val="0"/>
          <w:marTop w:val="0"/>
          <w:marBottom w:val="0"/>
          <w:divBdr>
            <w:top w:val="none" w:sz="0" w:space="0" w:color="auto"/>
            <w:left w:val="none" w:sz="0" w:space="0" w:color="auto"/>
            <w:bottom w:val="none" w:sz="0" w:space="0" w:color="auto"/>
            <w:right w:val="none" w:sz="0" w:space="0" w:color="auto"/>
          </w:divBdr>
        </w:div>
        <w:div w:id="544947852">
          <w:marLeft w:val="0"/>
          <w:marRight w:val="0"/>
          <w:marTop w:val="0"/>
          <w:marBottom w:val="0"/>
          <w:divBdr>
            <w:top w:val="none" w:sz="0" w:space="0" w:color="auto"/>
            <w:left w:val="none" w:sz="0" w:space="0" w:color="auto"/>
            <w:bottom w:val="none" w:sz="0" w:space="0" w:color="auto"/>
            <w:right w:val="none" w:sz="0" w:space="0" w:color="auto"/>
          </w:divBdr>
        </w:div>
        <w:div w:id="215049063">
          <w:marLeft w:val="0"/>
          <w:marRight w:val="0"/>
          <w:marTop w:val="0"/>
          <w:marBottom w:val="0"/>
          <w:divBdr>
            <w:top w:val="none" w:sz="0" w:space="0" w:color="auto"/>
            <w:left w:val="none" w:sz="0" w:space="0" w:color="auto"/>
            <w:bottom w:val="none" w:sz="0" w:space="0" w:color="auto"/>
            <w:right w:val="none" w:sz="0" w:space="0" w:color="auto"/>
          </w:divBdr>
        </w:div>
        <w:div w:id="2040012434">
          <w:marLeft w:val="0"/>
          <w:marRight w:val="0"/>
          <w:marTop w:val="0"/>
          <w:marBottom w:val="0"/>
          <w:divBdr>
            <w:top w:val="none" w:sz="0" w:space="0" w:color="auto"/>
            <w:left w:val="none" w:sz="0" w:space="0" w:color="auto"/>
            <w:bottom w:val="none" w:sz="0" w:space="0" w:color="auto"/>
            <w:right w:val="none" w:sz="0" w:space="0" w:color="auto"/>
          </w:divBdr>
        </w:div>
        <w:div w:id="1572617988">
          <w:marLeft w:val="0"/>
          <w:marRight w:val="0"/>
          <w:marTop w:val="0"/>
          <w:marBottom w:val="0"/>
          <w:divBdr>
            <w:top w:val="none" w:sz="0" w:space="0" w:color="auto"/>
            <w:left w:val="none" w:sz="0" w:space="0" w:color="auto"/>
            <w:bottom w:val="none" w:sz="0" w:space="0" w:color="auto"/>
            <w:right w:val="none" w:sz="0" w:space="0" w:color="auto"/>
          </w:divBdr>
        </w:div>
        <w:div w:id="71314329">
          <w:marLeft w:val="0"/>
          <w:marRight w:val="0"/>
          <w:marTop w:val="0"/>
          <w:marBottom w:val="0"/>
          <w:divBdr>
            <w:top w:val="none" w:sz="0" w:space="0" w:color="auto"/>
            <w:left w:val="none" w:sz="0" w:space="0" w:color="auto"/>
            <w:bottom w:val="none" w:sz="0" w:space="0" w:color="auto"/>
            <w:right w:val="none" w:sz="0" w:space="0" w:color="auto"/>
          </w:divBdr>
        </w:div>
        <w:div w:id="700593839">
          <w:marLeft w:val="0"/>
          <w:marRight w:val="0"/>
          <w:marTop w:val="0"/>
          <w:marBottom w:val="0"/>
          <w:divBdr>
            <w:top w:val="none" w:sz="0" w:space="0" w:color="auto"/>
            <w:left w:val="none" w:sz="0" w:space="0" w:color="auto"/>
            <w:bottom w:val="none" w:sz="0" w:space="0" w:color="auto"/>
            <w:right w:val="none" w:sz="0" w:space="0" w:color="auto"/>
          </w:divBdr>
        </w:div>
        <w:div w:id="1951815170">
          <w:marLeft w:val="0"/>
          <w:marRight w:val="0"/>
          <w:marTop w:val="0"/>
          <w:marBottom w:val="0"/>
          <w:divBdr>
            <w:top w:val="none" w:sz="0" w:space="0" w:color="auto"/>
            <w:left w:val="none" w:sz="0" w:space="0" w:color="auto"/>
            <w:bottom w:val="none" w:sz="0" w:space="0" w:color="auto"/>
            <w:right w:val="none" w:sz="0" w:space="0" w:color="auto"/>
          </w:divBdr>
        </w:div>
        <w:div w:id="666128556">
          <w:marLeft w:val="0"/>
          <w:marRight w:val="0"/>
          <w:marTop w:val="0"/>
          <w:marBottom w:val="0"/>
          <w:divBdr>
            <w:top w:val="none" w:sz="0" w:space="0" w:color="auto"/>
            <w:left w:val="none" w:sz="0" w:space="0" w:color="auto"/>
            <w:bottom w:val="none" w:sz="0" w:space="0" w:color="auto"/>
            <w:right w:val="none" w:sz="0" w:space="0" w:color="auto"/>
          </w:divBdr>
        </w:div>
        <w:div w:id="28844957">
          <w:marLeft w:val="0"/>
          <w:marRight w:val="0"/>
          <w:marTop w:val="0"/>
          <w:marBottom w:val="0"/>
          <w:divBdr>
            <w:top w:val="none" w:sz="0" w:space="0" w:color="auto"/>
            <w:left w:val="none" w:sz="0" w:space="0" w:color="auto"/>
            <w:bottom w:val="none" w:sz="0" w:space="0" w:color="auto"/>
            <w:right w:val="none" w:sz="0" w:space="0" w:color="auto"/>
          </w:divBdr>
        </w:div>
        <w:div w:id="1463770985">
          <w:marLeft w:val="0"/>
          <w:marRight w:val="0"/>
          <w:marTop w:val="0"/>
          <w:marBottom w:val="0"/>
          <w:divBdr>
            <w:top w:val="none" w:sz="0" w:space="0" w:color="auto"/>
            <w:left w:val="none" w:sz="0" w:space="0" w:color="auto"/>
            <w:bottom w:val="none" w:sz="0" w:space="0" w:color="auto"/>
            <w:right w:val="none" w:sz="0" w:space="0" w:color="auto"/>
          </w:divBdr>
        </w:div>
        <w:div w:id="1581284700">
          <w:marLeft w:val="0"/>
          <w:marRight w:val="0"/>
          <w:marTop w:val="0"/>
          <w:marBottom w:val="0"/>
          <w:divBdr>
            <w:top w:val="none" w:sz="0" w:space="0" w:color="auto"/>
            <w:left w:val="none" w:sz="0" w:space="0" w:color="auto"/>
            <w:bottom w:val="none" w:sz="0" w:space="0" w:color="auto"/>
            <w:right w:val="none" w:sz="0" w:space="0" w:color="auto"/>
          </w:divBdr>
        </w:div>
        <w:div w:id="1452548382">
          <w:marLeft w:val="0"/>
          <w:marRight w:val="0"/>
          <w:marTop w:val="0"/>
          <w:marBottom w:val="0"/>
          <w:divBdr>
            <w:top w:val="none" w:sz="0" w:space="0" w:color="auto"/>
            <w:left w:val="none" w:sz="0" w:space="0" w:color="auto"/>
            <w:bottom w:val="none" w:sz="0" w:space="0" w:color="auto"/>
            <w:right w:val="none" w:sz="0" w:space="0" w:color="auto"/>
          </w:divBdr>
        </w:div>
        <w:div w:id="230621901">
          <w:marLeft w:val="0"/>
          <w:marRight w:val="0"/>
          <w:marTop w:val="0"/>
          <w:marBottom w:val="0"/>
          <w:divBdr>
            <w:top w:val="none" w:sz="0" w:space="0" w:color="auto"/>
            <w:left w:val="none" w:sz="0" w:space="0" w:color="auto"/>
            <w:bottom w:val="none" w:sz="0" w:space="0" w:color="auto"/>
            <w:right w:val="none" w:sz="0" w:space="0" w:color="auto"/>
          </w:divBdr>
        </w:div>
        <w:div w:id="2047173273">
          <w:marLeft w:val="0"/>
          <w:marRight w:val="0"/>
          <w:marTop w:val="0"/>
          <w:marBottom w:val="0"/>
          <w:divBdr>
            <w:top w:val="none" w:sz="0" w:space="0" w:color="auto"/>
            <w:left w:val="none" w:sz="0" w:space="0" w:color="auto"/>
            <w:bottom w:val="none" w:sz="0" w:space="0" w:color="auto"/>
            <w:right w:val="none" w:sz="0" w:space="0" w:color="auto"/>
          </w:divBdr>
        </w:div>
        <w:div w:id="558592012">
          <w:marLeft w:val="0"/>
          <w:marRight w:val="0"/>
          <w:marTop w:val="0"/>
          <w:marBottom w:val="0"/>
          <w:divBdr>
            <w:top w:val="none" w:sz="0" w:space="0" w:color="auto"/>
            <w:left w:val="none" w:sz="0" w:space="0" w:color="auto"/>
            <w:bottom w:val="none" w:sz="0" w:space="0" w:color="auto"/>
            <w:right w:val="none" w:sz="0" w:space="0" w:color="auto"/>
          </w:divBdr>
        </w:div>
        <w:div w:id="827595173">
          <w:marLeft w:val="0"/>
          <w:marRight w:val="0"/>
          <w:marTop w:val="0"/>
          <w:marBottom w:val="0"/>
          <w:divBdr>
            <w:top w:val="none" w:sz="0" w:space="0" w:color="auto"/>
            <w:left w:val="none" w:sz="0" w:space="0" w:color="auto"/>
            <w:bottom w:val="none" w:sz="0" w:space="0" w:color="auto"/>
            <w:right w:val="none" w:sz="0" w:space="0" w:color="auto"/>
          </w:divBdr>
        </w:div>
        <w:div w:id="1402369766">
          <w:marLeft w:val="0"/>
          <w:marRight w:val="0"/>
          <w:marTop w:val="0"/>
          <w:marBottom w:val="0"/>
          <w:divBdr>
            <w:top w:val="none" w:sz="0" w:space="0" w:color="auto"/>
            <w:left w:val="none" w:sz="0" w:space="0" w:color="auto"/>
            <w:bottom w:val="none" w:sz="0" w:space="0" w:color="auto"/>
            <w:right w:val="none" w:sz="0" w:space="0" w:color="auto"/>
          </w:divBdr>
        </w:div>
        <w:div w:id="12999125">
          <w:marLeft w:val="0"/>
          <w:marRight w:val="0"/>
          <w:marTop w:val="0"/>
          <w:marBottom w:val="0"/>
          <w:divBdr>
            <w:top w:val="none" w:sz="0" w:space="0" w:color="auto"/>
            <w:left w:val="none" w:sz="0" w:space="0" w:color="auto"/>
            <w:bottom w:val="none" w:sz="0" w:space="0" w:color="auto"/>
            <w:right w:val="none" w:sz="0" w:space="0" w:color="auto"/>
          </w:divBdr>
        </w:div>
        <w:div w:id="1369841162">
          <w:marLeft w:val="0"/>
          <w:marRight w:val="0"/>
          <w:marTop w:val="0"/>
          <w:marBottom w:val="0"/>
          <w:divBdr>
            <w:top w:val="none" w:sz="0" w:space="0" w:color="auto"/>
            <w:left w:val="none" w:sz="0" w:space="0" w:color="auto"/>
            <w:bottom w:val="none" w:sz="0" w:space="0" w:color="auto"/>
            <w:right w:val="none" w:sz="0" w:space="0" w:color="auto"/>
          </w:divBdr>
        </w:div>
        <w:div w:id="2004235968">
          <w:marLeft w:val="0"/>
          <w:marRight w:val="0"/>
          <w:marTop w:val="0"/>
          <w:marBottom w:val="0"/>
          <w:divBdr>
            <w:top w:val="none" w:sz="0" w:space="0" w:color="auto"/>
            <w:left w:val="none" w:sz="0" w:space="0" w:color="auto"/>
            <w:bottom w:val="none" w:sz="0" w:space="0" w:color="auto"/>
            <w:right w:val="none" w:sz="0" w:space="0" w:color="auto"/>
          </w:divBdr>
        </w:div>
        <w:div w:id="105925379">
          <w:marLeft w:val="0"/>
          <w:marRight w:val="0"/>
          <w:marTop w:val="0"/>
          <w:marBottom w:val="0"/>
          <w:divBdr>
            <w:top w:val="none" w:sz="0" w:space="0" w:color="auto"/>
            <w:left w:val="none" w:sz="0" w:space="0" w:color="auto"/>
            <w:bottom w:val="none" w:sz="0" w:space="0" w:color="auto"/>
            <w:right w:val="none" w:sz="0" w:space="0" w:color="auto"/>
          </w:divBdr>
        </w:div>
        <w:div w:id="1167743498">
          <w:marLeft w:val="0"/>
          <w:marRight w:val="0"/>
          <w:marTop w:val="0"/>
          <w:marBottom w:val="0"/>
          <w:divBdr>
            <w:top w:val="none" w:sz="0" w:space="0" w:color="auto"/>
            <w:left w:val="none" w:sz="0" w:space="0" w:color="auto"/>
            <w:bottom w:val="none" w:sz="0" w:space="0" w:color="auto"/>
            <w:right w:val="none" w:sz="0" w:space="0" w:color="auto"/>
          </w:divBdr>
        </w:div>
        <w:div w:id="1197743232">
          <w:marLeft w:val="0"/>
          <w:marRight w:val="0"/>
          <w:marTop w:val="0"/>
          <w:marBottom w:val="0"/>
          <w:divBdr>
            <w:top w:val="none" w:sz="0" w:space="0" w:color="auto"/>
            <w:left w:val="none" w:sz="0" w:space="0" w:color="auto"/>
            <w:bottom w:val="none" w:sz="0" w:space="0" w:color="auto"/>
            <w:right w:val="none" w:sz="0" w:space="0" w:color="auto"/>
          </w:divBdr>
        </w:div>
        <w:div w:id="1792942178">
          <w:marLeft w:val="0"/>
          <w:marRight w:val="0"/>
          <w:marTop w:val="0"/>
          <w:marBottom w:val="0"/>
          <w:divBdr>
            <w:top w:val="none" w:sz="0" w:space="0" w:color="auto"/>
            <w:left w:val="none" w:sz="0" w:space="0" w:color="auto"/>
            <w:bottom w:val="none" w:sz="0" w:space="0" w:color="auto"/>
            <w:right w:val="none" w:sz="0" w:space="0" w:color="auto"/>
          </w:divBdr>
        </w:div>
        <w:div w:id="1879277400">
          <w:marLeft w:val="0"/>
          <w:marRight w:val="0"/>
          <w:marTop w:val="0"/>
          <w:marBottom w:val="0"/>
          <w:divBdr>
            <w:top w:val="none" w:sz="0" w:space="0" w:color="auto"/>
            <w:left w:val="none" w:sz="0" w:space="0" w:color="auto"/>
            <w:bottom w:val="none" w:sz="0" w:space="0" w:color="auto"/>
            <w:right w:val="none" w:sz="0" w:space="0" w:color="auto"/>
          </w:divBdr>
        </w:div>
        <w:div w:id="1918975337">
          <w:marLeft w:val="0"/>
          <w:marRight w:val="0"/>
          <w:marTop w:val="0"/>
          <w:marBottom w:val="0"/>
          <w:divBdr>
            <w:top w:val="none" w:sz="0" w:space="0" w:color="auto"/>
            <w:left w:val="none" w:sz="0" w:space="0" w:color="auto"/>
            <w:bottom w:val="none" w:sz="0" w:space="0" w:color="auto"/>
            <w:right w:val="none" w:sz="0" w:space="0" w:color="auto"/>
          </w:divBdr>
        </w:div>
        <w:div w:id="184951926">
          <w:marLeft w:val="0"/>
          <w:marRight w:val="0"/>
          <w:marTop w:val="0"/>
          <w:marBottom w:val="0"/>
          <w:divBdr>
            <w:top w:val="none" w:sz="0" w:space="0" w:color="auto"/>
            <w:left w:val="none" w:sz="0" w:space="0" w:color="auto"/>
            <w:bottom w:val="none" w:sz="0" w:space="0" w:color="auto"/>
            <w:right w:val="none" w:sz="0" w:space="0" w:color="auto"/>
          </w:divBdr>
        </w:div>
        <w:div w:id="1269199385">
          <w:marLeft w:val="0"/>
          <w:marRight w:val="0"/>
          <w:marTop w:val="0"/>
          <w:marBottom w:val="0"/>
          <w:divBdr>
            <w:top w:val="none" w:sz="0" w:space="0" w:color="auto"/>
            <w:left w:val="none" w:sz="0" w:space="0" w:color="auto"/>
            <w:bottom w:val="none" w:sz="0" w:space="0" w:color="auto"/>
            <w:right w:val="none" w:sz="0" w:space="0" w:color="auto"/>
          </w:divBdr>
        </w:div>
        <w:div w:id="1358626844">
          <w:marLeft w:val="0"/>
          <w:marRight w:val="0"/>
          <w:marTop w:val="0"/>
          <w:marBottom w:val="0"/>
          <w:divBdr>
            <w:top w:val="none" w:sz="0" w:space="0" w:color="auto"/>
            <w:left w:val="none" w:sz="0" w:space="0" w:color="auto"/>
            <w:bottom w:val="none" w:sz="0" w:space="0" w:color="auto"/>
            <w:right w:val="none" w:sz="0" w:space="0" w:color="auto"/>
          </w:divBdr>
        </w:div>
        <w:div w:id="1167287829">
          <w:marLeft w:val="0"/>
          <w:marRight w:val="0"/>
          <w:marTop w:val="0"/>
          <w:marBottom w:val="0"/>
          <w:divBdr>
            <w:top w:val="none" w:sz="0" w:space="0" w:color="auto"/>
            <w:left w:val="none" w:sz="0" w:space="0" w:color="auto"/>
            <w:bottom w:val="none" w:sz="0" w:space="0" w:color="auto"/>
            <w:right w:val="none" w:sz="0" w:space="0" w:color="auto"/>
          </w:divBdr>
        </w:div>
        <w:div w:id="1615283528">
          <w:marLeft w:val="0"/>
          <w:marRight w:val="0"/>
          <w:marTop w:val="0"/>
          <w:marBottom w:val="0"/>
          <w:divBdr>
            <w:top w:val="none" w:sz="0" w:space="0" w:color="auto"/>
            <w:left w:val="none" w:sz="0" w:space="0" w:color="auto"/>
            <w:bottom w:val="none" w:sz="0" w:space="0" w:color="auto"/>
            <w:right w:val="none" w:sz="0" w:space="0" w:color="auto"/>
          </w:divBdr>
        </w:div>
      </w:divsChild>
    </w:div>
    <w:div w:id="1779640765">
      <w:bodyDiv w:val="1"/>
      <w:marLeft w:val="0"/>
      <w:marRight w:val="0"/>
      <w:marTop w:val="0"/>
      <w:marBottom w:val="0"/>
      <w:divBdr>
        <w:top w:val="none" w:sz="0" w:space="0" w:color="auto"/>
        <w:left w:val="none" w:sz="0" w:space="0" w:color="auto"/>
        <w:bottom w:val="none" w:sz="0" w:space="0" w:color="auto"/>
        <w:right w:val="none" w:sz="0" w:space="0" w:color="auto"/>
      </w:divBdr>
    </w:div>
    <w:div w:id="18092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sihdocs.ru/medicinskoe-obespechenie-v-chrezvichajnih-situaciyah.html?page=7" TargetMode="External"/><Relationship Id="rId18" Type="http://schemas.openxmlformats.org/officeDocument/2006/relationships/hyperlink" Target="https://studfiles.net/preview/5019754/page: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sihdocs.ru/medicinskoe-obespechenie-v-chrezvichajnih-situaciyah.html" TargetMode="External"/><Relationship Id="rId17" Type="http://schemas.openxmlformats.org/officeDocument/2006/relationships/hyperlink" Target="https://studfiles.net/vgmu-1/" TargetMode="External"/><Relationship Id="rId2" Type="http://schemas.openxmlformats.org/officeDocument/2006/relationships/numbering" Target="numbering.xml"/><Relationship Id="rId16" Type="http://schemas.openxmlformats.org/officeDocument/2006/relationships/hyperlink" Target="http://www.booksmed.com/infekcionnye-bolezni/2505-infekcionnye-bolezni-yuschuk-uchebnik.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krugsveta.ru/vs/article/3303/" TargetMode="External"/><Relationship Id="rId5" Type="http://schemas.openxmlformats.org/officeDocument/2006/relationships/settings" Target="settings.xml"/><Relationship Id="rId15" Type="http://schemas.openxmlformats.org/officeDocument/2006/relationships/hyperlink" Target="https://www.who.int/ru/news-room/fact-sheets/detail/cholera" TargetMode="External"/><Relationship Id="rId10" Type="http://schemas.openxmlformats.org/officeDocument/2006/relationships/hyperlink" Target="http://www.vokrugsveta.ru/telegraph/history/510/" TargetMode="External"/><Relationship Id="rId19" Type="http://schemas.openxmlformats.org/officeDocument/2006/relationships/hyperlink" Target="http://www.pubhealth.spb.ru/EpidD/epidD5.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who.int/ru/news-room/fact-sheets/detail/diarrhoeal-dise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436CA-4D1D-4675-BD7C-6816082A5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31</Pages>
  <Words>6202</Words>
  <Characters>35354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artemiy</dc:creator>
  <cp:lastModifiedBy>artemiy</cp:lastModifiedBy>
  <cp:revision>3</cp:revision>
  <dcterms:created xsi:type="dcterms:W3CDTF">2018-12-11T18:25:00Z</dcterms:created>
  <dcterms:modified xsi:type="dcterms:W3CDTF">2018-12-11T19:36:00Z</dcterms:modified>
</cp:coreProperties>
</file>