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00" w:rsidRPr="002953C5" w:rsidRDefault="002953C5" w:rsidP="00295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ПОЯСНИТЕЛЬНАЯ ЗАПИСКА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953C5">
        <w:rPr>
          <w:rFonts w:ascii="Times New Roman" w:hAnsi="Times New Roman" w:cs="Times New Roman"/>
          <w:sz w:val="32"/>
          <w:szCs w:val="32"/>
        </w:rPr>
        <w:t xml:space="preserve">Проект на тему «Эссе» </w:t>
      </w:r>
      <w:r w:rsidRPr="002953C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 xml:space="preserve">1. </w:t>
      </w:r>
      <w:r w:rsidRPr="002953C5">
        <w:rPr>
          <w:rFonts w:ascii="Times New Roman" w:hAnsi="Times New Roman" w:cs="Times New Roman"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 проекта</w:t>
      </w:r>
      <w:r>
        <w:rPr>
          <w:rFonts w:ascii="Times New Roman" w:hAnsi="Times New Roman" w:cs="Times New Roman"/>
          <w:sz w:val="32"/>
          <w:szCs w:val="32"/>
        </w:rPr>
        <w:br/>
        <w:t xml:space="preserve">  </w:t>
      </w:r>
      <w:r w:rsidRPr="002953C5">
        <w:rPr>
          <w:rFonts w:ascii="Times New Roman" w:hAnsi="Times New Roman" w:cs="Times New Roman"/>
          <w:sz w:val="28"/>
          <w:szCs w:val="28"/>
        </w:rPr>
        <w:t>Заинтересовать подростков в поэзии Серебряного века, раскрыть смысл выбранных мной произведений и проиллюстрировать их.</w:t>
      </w:r>
      <w:r>
        <w:rPr>
          <w:rFonts w:ascii="Times New Roman" w:hAnsi="Times New Roman" w:cs="Times New Roman"/>
          <w:sz w:val="32"/>
          <w:szCs w:val="32"/>
        </w:rPr>
        <w:br/>
        <w:t>2. Актуальность проекта</w:t>
      </w:r>
      <w:r>
        <w:rPr>
          <w:rFonts w:ascii="Times New Roman" w:hAnsi="Times New Roman" w:cs="Times New Roman"/>
          <w:sz w:val="32"/>
          <w:szCs w:val="32"/>
        </w:rPr>
        <w:br/>
        <w:t xml:space="preserve">  </w:t>
      </w:r>
      <w:r w:rsidRPr="002953C5">
        <w:rPr>
          <w:rFonts w:ascii="Times New Roman" w:hAnsi="Times New Roman" w:cs="Times New Roman"/>
          <w:sz w:val="28"/>
          <w:szCs w:val="28"/>
        </w:rPr>
        <w:t>При чтении стихотворений расширяется кругозор, увеличивается словарный запас, развивается память и мышление, а также обогащается внутренний мир человека. Однако, вопреки всей полезности данного процесса, в современном обществе широко распространена проблема незаинтересованности подростков в поэзии. Почему же это происходит? Авторская позиция в произведении, его идея и настроение могут оказаться сложными для понимания обычному школьнику. Поэтому я хочу предложить вам сборник, включающий в себя избранные стихотворения поэтов Серебряного века, иллюстрации и эссе собственного написания к ним. Он поможет вам окунуться не только в моё понимание данных произведений, но и увидеть мир глазами автора.</w:t>
      </w:r>
      <w:r>
        <w:rPr>
          <w:rFonts w:ascii="Times New Roman" w:hAnsi="Times New Roman" w:cs="Times New Roman"/>
          <w:sz w:val="28"/>
          <w:szCs w:val="28"/>
        </w:rPr>
        <w:br/>
      </w:r>
      <w:r w:rsidRPr="002953C5">
        <w:rPr>
          <w:rFonts w:ascii="Times New Roman" w:hAnsi="Times New Roman" w:cs="Times New Roman"/>
          <w:sz w:val="32"/>
          <w:szCs w:val="32"/>
        </w:rPr>
        <w:t>3. Проблема проекта</w:t>
      </w:r>
      <w:r>
        <w:rPr>
          <w:rFonts w:ascii="Times New Roman" w:hAnsi="Times New Roman" w:cs="Times New Roman"/>
          <w:sz w:val="32"/>
          <w:szCs w:val="32"/>
        </w:rPr>
        <w:br/>
        <w:t xml:space="preserve">  </w:t>
      </w:r>
      <w:r w:rsidRPr="002953C5">
        <w:rPr>
          <w:rFonts w:ascii="Times New Roman" w:hAnsi="Times New Roman" w:cs="Times New Roman"/>
          <w:sz w:val="28"/>
          <w:szCs w:val="28"/>
        </w:rPr>
        <w:t>Чтение - один из способов интеллектуального и духовного развития человека. Оно расслабляет, развивает фантазию и заставляет испытывать множество разнообразных эмоций. Но в современном обществе чтение недооценено: подросток, имея свободное время, скорее сделает выбор в пользу компьютерной игры или виртуального общения, а не прочтения стихотворений.</w:t>
      </w:r>
      <w:r>
        <w:rPr>
          <w:rFonts w:ascii="Times New Roman" w:hAnsi="Times New Roman" w:cs="Times New Roman"/>
          <w:sz w:val="28"/>
          <w:szCs w:val="28"/>
        </w:rPr>
        <w:br/>
      </w:r>
      <w:r w:rsidRPr="002953C5">
        <w:rPr>
          <w:rFonts w:ascii="Times New Roman" w:hAnsi="Times New Roman" w:cs="Times New Roman"/>
          <w:sz w:val="32"/>
          <w:szCs w:val="32"/>
        </w:rPr>
        <w:t>4. Ход работы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2953C5">
        <w:rPr>
          <w:rFonts w:ascii="Times New Roman" w:hAnsi="Times New Roman" w:cs="Times New Roman"/>
          <w:sz w:val="28"/>
          <w:szCs w:val="28"/>
        </w:rPr>
        <w:t>Во-первых, я выбрала поэтов Серебряного века, которые меня более всего привлекают: Анна Ахматова, Александр Блок, Сергей Есенин, Оси</w:t>
      </w:r>
      <w:r>
        <w:rPr>
          <w:rFonts w:ascii="Times New Roman" w:hAnsi="Times New Roman" w:cs="Times New Roman"/>
          <w:sz w:val="28"/>
          <w:szCs w:val="28"/>
        </w:rPr>
        <w:t xml:space="preserve">п Мандельштам, Марина Цветаева. </w:t>
      </w:r>
      <w:r w:rsidRPr="002953C5">
        <w:rPr>
          <w:rFonts w:ascii="Times New Roman" w:hAnsi="Times New Roman" w:cs="Times New Roman"/>
          <w:sz w:val="28"/>
          <w:szCs w:val="28"/>
        </w:rPr>
        <w:t>Во-вторых, я тщательно изучила их биографию, чтобы проникнуться их судьбой и лучше понимать смысл написанных ими стихотворений. Ведь, чаще всего, пафос и смысл произведения тесно связ</w:t>
      </w:r>
      <w:r>
        <w:rPr>
          <w:rFonts w:ascii="Times New Roman" w:hAnsi="Times New Roman" w:cs="Times New Roman"/>
          <w:sz w:val="28"/>
          <w:szCs w:val="28"/>
        </w:rPr>
        <w:t xml:space="preserve">аны с периодом из жизни автора. </w:t>
      </w:r>
      <w:r w:rsidRPr="002953C5">
        <w:rPr>
          <w:rFonts w:ascii="Times New Roman" w:hAnsi="Times New Roman" w:cs="Times New Roman"/>
          <w:sz w:val="28"/>
          <w:szCs w:val="28"/>
        </w:rPr>
        <w:t>В-третьих, я подробно изучила творчество поэтов, читая их сборники и избранные сборники по их творчеству. Итогом данного процесса стали выбранные мной стихотворения, которые я посчитала интересными и подхо</w:t>
      </w:r>
      <w:r>
        <w:rPr>
          <w:rFonts w:ascii="Times New Roman" w:hAnsi="Times New Roman" w:cs="Times New Roman"/>
          <w:sz w:val="28"/>
          <w:szCs w:val="28"/>
        </w:rPr>
        <w:t xml:space="preserve">дящими для моей будущей работы. </w:t>
      </w:r>
      <w:r w:rsidRPr="002953C5">
        <w:rPr>
          <w:rFonts w:ascii="Times New Roman" w:hAnsi="Times New Roman" w:cs="Times New Roman"/>
          <w:sz w:val="28"/>
          <w:szCs w:val="28"/>
        </w:rPr>
        <w:t>В-четвертых, я начала написание эссе к выбранным стихотворениям. Для того, чтобы более глубоко проникнуться в настроение произведения, сначала я проанализировала события, произошедшие в год их написания. Затем я сделала наброски, а позже написала и сами эссе.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3C5">
        <w:rPr>
          <w:rFonts w:ascii="Times New Roman" w:hAnsi="Times New Roman" w:cs="Times New Roman"/>
          <w:sz w:val="28"/>
          <w:szCs w:val="28"/>
        </w:rPr>
        <w:t>В-пятых, я начала работу над иллюстрациями. Конечно,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53C5">
        <w:rPr>
          <w:rFonts w:ascii="Times New Roman" w:hAnsi="Times New Roman" w:cs="Times New Roman"/>
          <w:sz w:val="28"/>
          <w:szCs w:val="28"/>
        </w:rPr>
        <w:t xml:space="preserve"> о том, как они </w:t>
      </w:r>
      <w:r w:rsidRPr="002953C5">
        <w:rPr>
          <w:rFonts w:ascii="Times New Roman" w:hAnsi="Times New Roman" w:cs="Times New Roman"/>
          <w:sz w:val="28"/>
          <w:szCs w:val="28"/>
        </w:rPr>
        <w:lastRenderedPageBreak/>
        <w:t>будут выглядеть, возникли у меня еще на моменте выбора произведений. Стоил</w:t>
      </w:r>
      <w:r>
        <w:rPr>
          <w:rFonts w:ascii="Times New Roman" w:hAnsi="Times New Roman" w:cs="Times New Roman"/>
          <w:sz w:val="28"/>
          <w:szCs w:val="28"/>
        </w:rPr>
        <w:t xml:space="preserve">о только воплотить их в жизнь. </w:t>
      </w:r>
      <w:r w:rsidRPr="002953C5">
        <w:rPr>
          <w:rFonts w:ascii="Times New Roman" w:hAnsi="Times New Roman" w:cs="Times New Roman"/>
          <w:sz w:val="28"/>
          <w:szCs w:val="28"/>
        </w:rPr>
        <w:t>Последним шагом в работе над моим проектом являлось создание книги(в электронном или печатном формате). Для того, чтобы создать продукт, я отсканировала свои иллюстрации и отформатировала эссе. Книгу я делала в Adobe Photoshop CS6 и Paint Tool Sai.</w:t>
      </w:r>
      <w:r>
        <w:rPr>
          <w:rFonts w:ascii="Times New Roman" w:hAnsi="Times New Roman" w:cs="Times New Roman"/>
          <w:sz w:val="28"/>
          <w:szCs w:val="28"/>
        </w:rPr>
        <w:br/>
      </w:r>
      <w:r w:rsidRPr="00EC5C73">
        <w:rPr>
          <w:rFonts w:ascii="Times New Roman" w:hAnsi="Times New Roman" w:cs="Times New Roman"/>
          <w:sz w:val="32"/>
          <w:szCs w:val="32"/>
        </w:rPr>
        <w:t>5. Уникальность проекта</w:t>
      </w:r>
      <w:r>
        <w:rPr>
          <w:rFonts w:ascii="Times New Roman" w:hAnsi="Times New Roman" w:cs="Times New Roman"/>
          <w:sz w:val="28"/>
          <w:szCs w:val="28"/>
        </w:rPr>
        <w:br/>
        <w:t xml:space="preserve">  Уникальность моего проекта заключается в том, что он написан достаточно простым и интересным языком</w:t>
      </w:r>
      <w:r w:rsidR="00EC5C73">
        <w:rPr>
          <w:rFonts w:ascii="Times New Roman" w:hAnsi="Times New Roman" w:cs="Times New Roman"/>
          <w:sz w:val="28"/>
          <w:szCs w:val="28"/>
        </w:rPr>
        <w:t>. В книге есть много полезной и интересной информации, ярко выражено личное мнение и отношение автора, то есть, работа особенно эмоциональна. Сама книга приятно оформлена, в ней присутствуют авторские иллюстрации и эссе, уже сами уникальные по своей сути.</w:t>
      </w:r>
      <w:r>
        <w:rPr>
          <w:rFonts w:ascii="Times New Roman" w:hAnsi="Times New Roman" w:cs="Times New Roman"/>
          <w:sz w:val="28"/>
          <w:szCs w:val="28"/>
        </w:rPr>
        <w:br/>
      </w:r>
      <w:r w:rsidR="00EC5C73" w:rsidRPr="00EC5C73">
        <w:rPr>
          <w:rFonts w:ascii="Times New Roman" w:hAnsi="Times New Roman" w:cs="Times New Roman"/>
          <w:sz w:val="32"/>
          <w:szCs w:val="32"/>
        </w:rPr>
        <w:t xml:space="preserve">6. Чему я </w:t>
      </w:r>
      <w:proofErr w:type="gramStart"/>
      <w:r w:rsidR="00EC5C73" w:rsidRPr="00EC5C73">
        <w:rPr>
          <w:rFonts w:ascii="Times New Roman" w:hAnsi="Times New Roman" w:cs="Times New Roman"/>
          <w:sz w:val="32"/>
          <w:szCs w:val="32"/>
        </w:rPr>
        <w:t>научилась</w:t>
      </w:r>
      <w:r w:rsidR="00EC5C73">
        <w:rPr>
          <w:rFonts w:ascii="Times New Roman" w:hAnsi="Times New Roman" w:cs="Times New Roman"/>
          <w:sz w:val="32"/>
          <w:szCs w:val="32"/>
        </w:rPr>
        <w:br/>
        <w:t xml:space="preserve">  </w:t>
      </w:r>
      <w:r w:rsidR="00EC5C73" w:rsidRPr="00EC5C73">
        <w:rPr>
          <w:rFonts w:ascii="Times New Roman" w:hAnsi="Times New Roman" w:cs="Times New Roman"/>
          <w:sz w:val="28"/>
          <w:szCs w:val="28"/>
        </w:rPr>
        <w:t>Выполняя</w:t>
      </w:r>
      <w:proofErr w:type="gramEnd"/>
      <w:r w:rsidR="00EC5C73" w:rsidRPr="00EC5C73">
        <w:rPr>
          <w:rFonts w:ascii="Times New Roman" w:hAnsi="Times New Roman" w:cs="Times New Roman"/>
          <w:sz w:val="28"/>
          <w:szCs w:val="28"/>
        </w:rPr>
        <w:t xml:space="preserve"> проект и проектную работу я узнала большое количество новой, полезной и интересной для меня информации. Я многому научилась, например: работе с текстовыми документами, работе в графических редакторах. Я улучшила навыки рисования, написания сочинений, увеличила словарный запас.</w:t>
      </w:r>
      <w:r w:rsidR="00EC5C73">
        <w:rPr>
          <w:rFonts w:ascii="Times New Roman" w:hAnsi="Times New Roman" w:cs="Times New Roman"/>
          <w:sz w:val="28"/>
          <w:szCs w:val="28"/>
        </w:rPr>
        <w:br/>
      </w:r>
      <w:r w:rsidR="00EC5C73" w:rsidRPr="00EC5C73">
        <w:rPr>
          <w:rFonts w:ascii="Times New Roman" w:hAnsi="Times New Roman" w:cs="Times New Roman"/>
          <w:sz w:val="32"/>
          <w:szCs w:val="32"/>
        </w:rPr>
        <w:t xml:space="preserve">7. Итог проектной </w:t>
      </w:r>
      <w:proofErr w:type="gramStart"/>
      <w:r w:rsidR="00EC5C73" w:rsidRPr="00EC5C73">
        <w:rPr>
          <w:rFonts w:ascii="Times New Roman" w:hAnsi="Times New Roman" w:cs="Times New Roman"/>
          <w:sz w:val="32"/>
          <w:szCs w:val="32"/>
        </w:rPr>
        <w:t>деятельности:</w:t>
      </w:r>
      <w:r w:rsidR="00EC5C73">
        <w:rPr>
          <w:rFonts w:ascii="Times New Roman" w:hAnsi="Times New Roman" w:cs="Times New Roman"/>
          <w:sz w:val="28"/>
          <w:szCs w:val="28"/>
        </w:rPr>
        <w:br/>
        <w:t xml:space="preserve">  Я</w:t>
      </w:r>
      <w:proofErr w:type="gramEnd"/>
      <w:r w:rsidR="00EC5C73">
        <w:rPr>
          <w:rFonts w:ascii="Times New Roman" w:hAnsi="Times New Roman" w:cs="Times New Roman"/>
          <w:sz w:val="28"/>
          <w:szCs w:val="28"/>
        </w:rPr>
        <w:t xml:space="preserve"> создала опрос, результаты которого показывают, что мои одноклассники, прочитавшие книгу, заинтересовались в поэзии Серебряного века.</w:t>
      </w:r>
      <w:bookmarkStart w:id="0" w:name="_GoBack"/>
      <w:bookmarkEnd w:id="0"/>
    </w:p>
    <w:sectPr w:rsidR="00F74C00" w:rsidRPr="0029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C5"/>
    <w:rsid w:val="002953C5"/>
    <w:rsid w:val="006974AC"/>
    <w:rsid w:val="00EC5C73"/>
    <w:rsid w:val="00E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AA3C5-49ED-41B3-809E-8B05A53D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Гребенюк</dc:creator>
  <cp:keywords/>
  <dc:description/>
  <cp:lastModifiedBy>Алина Гребенюк</cp:lastModifiedBy>
  <cp:revision>1</cp:revision>
  <dcterms:created xsi:type="dcterms:W3CDTF">2018-12-24T14:33:00Z</dcterms:created>
  <dcterms:modified xsi:type="dcterms:W3CDTF">2018-12-24T14:50:00Z</dcterms:modified>
</cp:coreProperties>
</file>