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71" w:rsidRDefault="008A6BD6" w:rsidP="00624271">
      <w:pPr>
        <w:jc w:val="center"/>
        <w:rPr>
          <w:rFonts w:cstheme="minorHAnsi"/>
          <w:sz w:val="28"/>
        </w:rPr>
      </w:pPr>
      <w:r w:rsidRPr="00780344">
        <w:rPr>
          <w:rFonts w:cstheme="minorHAnsi"/>
          <w:sz w:val="28"/>
        </w:rPr>
        <w:t xml:space="preserve">Отчёт по исследованию зависимости </w:t>
      </w:r>
      <w:r w:rsidR="00EE0853">
        <w:rPr>
          <w:rFonts w:cstheme="minorHAnsi"/>
          <w:sz w:val="28"/>
        </w:rPr>
        <w:t xml:space="preserve">моего физиологического состояния </w:t>
      </w:r>
      <w:r w:rsidRPr="00780344">
        <w:rPr>
          <w:rFonts w:cstheme="minorHAnsi"/>
          <w:sz w:val="28"/>
        </w:rPr>
        <w:t>о</w:t>
      </w:r>
      <w:r w:rsidR="00624271">
        <w:rPr>
          <w:rFonts w:cstheme="minorHAnsi"/>
          <w:sz w:val="28"/>
        </w:rPr>
        <w:t>т количества сна и времени суток</w:t>
      </w:r>
    </w:p>
    <w:p w:rsidR="002F2170" w:rsidRDefault="002F2170" w:rsidP="00624271">
      <w:pPr>
        <w:rPr>
          <w:rFonts w:cstheme="minorHAnsi"/>
          <w:sz w:val="24"/>
        </w:rPr>
      </w:pPr>
      <w:r w:rsidRPr="00780344">
        <w:rPr>
          <w:rFonts w:cstheme="minorHAnsi"/>
          <w:sz w:val="24"/>
          <w:szCs w:val="15"/>
        </w:rPr>
        <w:t xml:space="preserve">О физиологическом состоянии человека можно судить по </w:t>
      </w:r>
      <w:r w:rsidR="009F64DB">
        <w:rPr>
          <w:rFonts w:cstheme="minorHAnsi"/>
          <w:sz w:val="24"/>
          <w:szCs w:val="15"/>
        </w:rPr>
        <w:t xml:space="preserve">времени </w:t>
      </w:r>
      <w:r w:rsidRPr="00780344">
        <w:rPr>
          <w:rFonts w:cstheme="minorHAnsi"/>
          <w:sz w:val="24"/>
          <w:szCs w:val="15"/>
        </w:rPr>
        <w:t>реакции человека. Физиологическое сост</w:t>
      </w:r>
      <w:r>
        <w:rPr>
          <w:rFonts w:cstheme="minorHAnsi"/>
          <w:sz w:val="24"/>
          <w:szCs w:val="15"/>
        </w:rPr>
        <w:t xml:space="preserve">ояние зависит от количества сна </w:t>
      </w:r>
      <w:r w:rsidRPr="00780344">
        <w:rPr>
          <w:rFonts w:cstheme="minorHAnsi"/>
          <w:sz w:val="24"/>
          <w:szCs w:val="15"/>
        </w:rPr>
        <w:t>и времени суток.</w:t>
      </w:r>
    </w:p>
    <w:p w:rsidR="00624271" w:rsidRPr="00624271" w:rsidRDefault="00624271" w:rsidP="00624271">
      <w:pPr>
        <w:rPr>
          <w:sz w:val="24"/>
          <w:szCs w:val="28"/>
        </w:rPr>
      </w:pPr>
      <w:r w:rsidRPr="00624271">
        <w:rPr>
          <w:sz w:val="24"/>
          <w:szCs w:val="28"/>
        </w:rPr>
        <w:t>Время реакции или время отклик</w:t>
      </w:r>
      <w:r w:rsidR="00D020DF">
        <w:rPr>
          <w:sz w:val="24"/>
          <w:szCs w:val="28"/>
        </w:rPr>
        <w:t>а</w:t>
      </w:r>
      <w:r w:rsidRPr="00624271">
        <w:rPr>
          <w:sz w:val="24"/>
          <w:szCs w:val="28"/>
        </w:rPr>
        <w:t xml:space="preserve"> – это время, которое проходит  с момента восприятия инфор</w:t>
      </w:r>
      <w:r w:rsidR="00D020DF">
        <w:rPr>
          <w:sz w:val="24"/>
          <w:szCs w:val="28"/>
        </w:rPr>
        <w:t>мации до ответной реакции на неё</w:t>
      </w:r>
      <w:r w:rsidRPr="00624271">
        <w:rPr>
          <w:sz w:val="24"/>
          <w:szCs w:val="28"/>
        </w:rPr>
        <w:t>. Другими словами, это способность обнаруживать, обрабатывать и дав</w:t>
      </w:r>
      <w:r w:rsidR="008B6712">
        <w:rPr>
          <w:sz w:val="24"/>
          <w:szCs w:val="28"/>
        </w:rPr>
        <w:t>ать ответную реакцию на стимул (побуждение к действию)</w:t>
      </w:r>
    </w:p>
    <w:p w:rsidR="00624271" w:rsidRPr="00624271" w:rsidRDefault="00624271" w:rsidP="00624271">
      <w:pPr>
        <w:rPr>
          <w:sz w:val="24"/>
          <w:szCs w:val="28"/>
        </w:rPr>
      </w:pPr>
      <w:r w:rsidRPr="00624271">
        <w:rPr>
          <w:sz w:val="24"/>
          <w:szCs w:val="28"/>
        </w:rPr>
        <w:t>Время реакции зависит от нескольких факторов:</w:t>
      </w:r>
    </w:p>
    <w:p w:rsidR="00624271" w:rsidRPr="00624271" w:rsidRDefault="00624271" w:rsidP="00624271">
      <w:pPr>
        <w:rPr>
          <w:sz w:val="24"/>
          <w:szCs w:val="28"/>
        </w:rPr>
      </w:pPr>
      <w:r w:rsidRPr="00624271">
        <w:rPr>
          <w:sz w:val="24"/>
          <w:szCs w:val="28"/>
        </w:rPr>
        <w:t>Восприятие: возможность уверенно видеть, слышать или чувствовать  стимул имеет важнейшее значение для быстрой реакции.</w:t>
      </w:r>
    </w:p>
    <w:p w:rsidR="00624271" w:rsidRPr="00624271" w:rsidRDefault="00624271" w:rsidP="00624271">
      <w:pPr>
        <w:rPr>
          <w:sz w:val="24"/>
          <w:szCs w:val="28"/>
        </w:rPr>
      </w:pPr>
      <w:r w:rsidRPr="00624271">
        <w:rPr>
          <w:sz w:val="24"/>
          <w:szCs w:val="28"/>
        </w:rPr>
        <w:t>Обработка информации</w:t>
      </w:r>
      <w:proofErr w:type="gramStart"/>
      <w:r w:rsidRPr="00624271">
        <w:rPr>
          <w:sz w:val="24"/>
          <w:szCs w:val="28"/>
        </w:rPr>
        <w:t xml:space="preserve"> :</w:t>
      </w:r>
      <w:proofErr w:type="gramEnd"/>
      <w:r w:rsidRPr="00624271">
        <w:rPr>
          <w:sz w:val="24"/>
          <w:szCs w:val="28"/>
        </w:rPr>
        <w:t xml:space="preserve"> чтобы своевременно среагировать, необхо</w:t>
      </w:r>
      <w:r w:rsidR="002F2170">
        <w:rPr>
          <w:sz w:val="24"/>
          <w:szCs w:val="28"/>
        </w:rPr>
        <w:t>д</w:t>
      </w:r>
      <w:r w:rsidR="00461636">
        <w:rPr>
          <w:sz w:val="24"/>
          <w:szCs w:val="28"/>
        </w:rPr>
        <w:t>им</w:t>
      </w:r>
      <w:r w:rsidRPr="00624271">
        <w:rPr>
          <w:sz w:val="24"/>
          <w:szCs w:val="28"/>
        </w:rPr>
        <w:t>о сконцентрироваться и хорошо понять информацию.</w:t>
      </w:r>
    </w:p>
    <w:p w:rsidR="008B6712" w:rsidRDefault="00D020DF" w:rsidP="00624271">
      <w:pPr>
        <w:rPr>
          <w:sz w:val="24"/>
          <w:szCs w:val="28"/>
        </w:rPr>
      </w:pPr>
      <w:r>
        <w:rPr>
          <w:sz w:val="24"/>
          <w:szCs w:val="28"/>
        </w:rPr>
        <w:t>Отклик: развита</w:t>
      </w:r>
      <w:r w:rsidR="00624271" w:rsidRPr="00624271">
        <w:rPr>
          <w:sz w:val="24"/>
          <w:szCs w:val="28"/>
        </w:rPr>
        <w:t>я моторика необходима</w:t>
      </w:r>
      <w:proofErr w:type="gramStart"/>
      <w:r w:rsidR="00624271" w:rsidRPr="00624271">
        <w:rPr>
          <w:sz w:val="24"/>
          <w:szCs w:val="28"/>
        </w:rPr>
        <w:t xml:space="preserve"> ,</w:t>
      </w:r>
      <w:proofErr w:type="gramEnd"/>
      <w:r w:rsidR="00624271" w:rsidRPr="00624271">
        <w:rPr>
          <w:sz w:val="24"/>
          <w:szCs w:val="28"/>
        </w:rPr>
        <w:t>чтобы сво</w:t>
      </w:r>
      <w:r w:rsidR="008B6712">
        <w:rPr>
          <w:sz w:val="24"/>
          <w:szCs w:val="28"/>
        </w:rPr>
        <w:t>евременно реагировать на стимул.</w:t>
      </w:r>
    </w:p>
    <w:p w:rsidR="00624271" w:rsidRDefault="00624271" w:rsidP="00624271">
      <w:pPr>
        <w:rPr>
          <w:rFonts w:cstheme="minorHAnsi"/>
          <w:sz w:val="24"/>
          <w:szCs w:val="15"/>
        </w:rPr>
      </w:pPr>
      <w:r w:rsidRPr="00624271">
        <w:rPr>
          <w:sz w:val="24"/>
          <w:szCs w:val="28"/>
        </w:rPr>
        <w:t>Если какой-то из этих процессов нарушен</w:t>
      </w:r>
      <w:proofErr w:type="gramStart"/>
      <w:r w:rsidRPr="00624271">
        <w:rPr>
          <w:sz w:val="24"/>
          <w:szCs w:val="28"/>
        </w:rPr>
        <w:t xml:space="preserve"> ,</w:t>
      </w:r>
      <w:proofErr w:type="gramEnd"/>
      <w:r w:rsidRPr="00624271">
        <w:rPr>
          <w:sz w:val="24"/>
          <w:szCs w:val="28"/>
        </w:rPr>
        <w:t xml:space="preserve"> это негативно влияет на время отклика (реакции).</w:t>
      </w:r>
      <w:r w:rsidR="00D020DF">
        <w:rPr>
          <w:sz w:val="24"/>
          <w:szCs w:val="28"/>
        </w:rPr>
        <w:t xml:space="preserve"> </w:t>
      </w:r>
      <w:r w:rsidR="00D020DF">
        <w:rPr>
          <w:rFonts w:cstheme="minorHAnsi"/>
          <w:sz w:val="24"/>
          <w:szCs w:val="15"/>
        </w:rPr>
        <w:t>Н</w:t>
      </w:r>
      <w:r w:rsidR="00DA2224">
        <w:rPr>
          <w:rFonts w:cstheme="minorHAnsi"/>
          <w:sz w:val="24"/>
          <w:szCs w:val="15"/>
        </w:rPr>
        <w:t>едосыпание плохо влия</w:t>
      </w:r>
      <w:r w:rsidR="00D020DF">
        <w:rPr>
          <w:rFonts w:cstheme="minorHAnsi"/>
          <w:sz w:val="24"/>
          <w:szCs w:val="15"/>
        </w:rPr>
        <w:t>ет на физиологическое состояние, тем самым становится хуже время реакции.</w:t>
      </w:r>
    </w:p>
    <w:p w:rsidR="009F64DB" w:rsidRPr="00D020DF" w:rsidRDefault="009F64DB" w:rsidP="00624271">
      <w:pPr>
        <w:rPr>
          <w:sz w:val="24"/>
          <w:szCs w:val="28"/>
        </w:rPr>
      </w:pPr>
      <w:r>
        <w:rPr>
          <w:rFonts w:cstheme="minorHAnsi"/>
          <w:sz w:val="24"/>
          <w:szCs w:val="15"/>
        </w:rPr>
        <w:t>Я не высыпался и замечал, что у меня стало хуже физиологическое состояние и увеличилось время реакции.</w:t>
      </w:r>
    </w:p>
    <w:p w:rsidR="008A6BD6" w:rsidRPr="00780344" w:rsidRDefault="00690FE2" w:rsidP="008A6BD6">
      <w:pPr>
        <w:rPr>
          <w:rFonts w:cstheme="minorHAnsi"/>
          <w:sz w:val="24"/>
        </w:rPr>
      </w:pPr>
      <w:r w:rsidRPr="00780344">
        <w:rPr>
          <w:rFonts w:cstheme="minorHAnsi"/>
          <w:sz w:val="24"/>
        </w:rPr>
        <w:t>Я провел исследование и я написал отчёт о проведённом мною исследовании, чтобы успешно сдать проект.</w:t>
      </w:r>
    </w:p>
    <w:p w:rsidR="008A6BD6" w:rsidRPr="00780344" w:rsidRDefault="008A6BD6" w:rsidP="008A6BD6">
      <w:pPr>
        <w:rPr>
          <w:rFonts w:cstheme="minorHAnsi"/>
          <w:sz w:val="24"/>
        </w:rPr>
      </w:pPr>
      <w:r w:rsidRPr="00780344">
        <w:rPr>
          <w:rFonts w:cstheme="minorHAnsi"/>
          <w:sz w:val="24"/>
        </w:rPr>
        <w:t>Проблема:</w:t>
      </w:r>
      <w:r w:rsidR="00F54FB0" w:rsidRPr="00780344">
        <w:rPr>
          <w:rFonts w:cstheme="minorHAnsi"/>
          <w:sz w:val="24"/>
        </w:rPr>
        <w:t xml:space="preserve"> </w:t>
      </w:r>
      <w:r w:rsidR="00F54FB0" w:rsidRPr="00780344">
        <w:rPr>
          <w:rFonts w:cstheme="minorHAnsi"/>
          <w:sz w:val="24"/>
          <w:szCs w:val="15"/>
        </w:rPr>
        <w:t>я не задумывался</w:t>
      </w:r>
      <w:r w:rsidR="00D020DF">
        <w:rPr>
          <w:rFonts w:cstheme="minorHAnsi"/>
          <w:sz w:val="24"/>
          <w:szCs w:val="15"/>
        </w:rPr>
        <w:t xml:space="preserve"> о том, </w:t>
      </w:r>
      <w:r w:rsidRPr="00780344">
        <w:rPr>
          <w:rFonts w:cstheme="minorHAnsi"/>
          <w:sz w:val="24"/>
          <w:szCs w:val="15"/>
        </w:rPr>
        <w:t xml:space="preserve">что недосыпание влияет на физиологическое состояние. </w:t>
      </w:r>
      <w:r w:rsidR="00F54FB0" w:rsidRPr="00780344">
        <w:rPr>
          <w:rFonts w:cstheme="minorHAnsi"/>
          <w:sz w:val="24"/>
          <w:szCs w:val="15"/>
        </w:rPr>
        <w:t xml:space="preserve">Мне </w:t>
      </w:r>
      <w:r w:rsidRPr="00780344">
        <w:rPr>
          <w:rFonts w:cstheme="minorHAnsi"/>
          <w:sz w:val="24"/>
          <w:szCs w:val="15"/>
        </w:rPr>
        <w:t>необ</w:t>
      </w:r>
      <w:r w:rsidR="00C927F1">
        <w:rPr>
          <w:rFonts w:cstheme="minorHAnsi"/>
          <w:sz w:val="24"/>
          <w:szCs w:val="15"/>
        </w:rPr>
        <w:t xml:space="preserve">ходимо знать </w:t>
      </w:r>
      <w:proofErr w:type="gramStart"/>
      <w:r w:rsidR="00C927F1">
        <w:rPr>
          <w:rFonts w:cstheme="minorHAnsi"/>
          <w:sz w:val="24"/>
          <w:szCs w:val="15"/>
        </w:rPr>
        <w:t>об</w:t>
      </w:r>
      <w:proofErr w:type="gramEnd"/>
      <w:r w:rsidR="00C927F1">
        <w:rPr>
          <w:rFonts w:cstheme="minorHAnsi"/>
          <w:sz w:val="24"/>
          <w:szCs w:val="15"/>
        </w:rPr>
        <w:t xml:space="preserve"> проблемах</w:t>
      </w:r>
      <w:r w:rsidRPr="00780344">
        <w:rPr>
          <w:rFonts w:cstheme="minorHAnsi"/>
          <w:sz w:val="24"/>
          <w:szCs w:val="15"/>
        </w:rPr>
        <w:t xml:space="preserve">, </w:t>
      </w:r>
      <w:r w:rsidR="00C927F1">
        <w:rPr>
          <w:rFonts w:cstheme="minorHAnsi"/>
          <w:sz w:val="24"/>
          <w:szCs w:val="15"/>
        </w:rPr>
        <w:t xml:space="preserve">связанных с недосыпанием, </w:t>
      </w:r>
      <w:r w:rsidRPr="00780344">
        <w:rPr>
          <w:rFonts w:cstheme="minorHAnsi"/>
          <w:sz w:val="24"/>
          <w:szCs w:val="15"/>
        </w:rPr>
        <w:t>чтобы грамотно планировать свой рабочий день.</w:t>
      </w:r>
    </w:p>
    <w:p w:rsidR="00F54FB0" w:rsidRPr="00780344" w:rsidRDefault="00F54FB0" w:rsidP="00E64E3C">
      <w:pPr>
        <w:rPr>
          <w:rFonts w:cstheme="minorHAnsi"/>
          <w:sz w:val="24"/>
          <w:szCs w:val="15"/>
        </w:rPr>
      </w:pPr>
      <w:r w:rsidRPr="00780344">
        <w:rPr>
          <w:rFonts w:cstheme="minorHAnsi"/>
          <w:sz w:val="24"/>
          <w:szCs w:val="15"/>
        </w:rPr>
        <w:t>Актуальность:</w:t>
      </w:r>
      <w:r w:rsidR="00E64E3C">
        <w:rPr>
          <w:rFonts w:cstheme="minorHAnsi"/>
          <w:sz w:val="24"/>
          <w:szCs w:val="15"/>
        </w:rPr>
        <w:t xml:space="preserve">  </w:t>
      </w:r>
      <w:r w:rsidR="00624271">
        <w:rPr>
          <w:rFonts w:cstheme="minorHAnsi"/>
          <w:sz w:val="24"/>
          <w:szCs w:val="15"/>
        </w:rPr>
        <w:t xml:space="preserve"> </w:t>
      </w:r>
      <w:r w:rsidR="002F2170">
        <w:rPr>
          <w:rFonts w:cstheme="minorHAnsi"/>
          <w:sz w:val="24"/>
          <w:szCs w:val="15"/>
        </w:rPr>
        <w:t>актуальность данных исследований обусловлена тем, что я замечал, что моё физиологическое состояние может зависеть от количества сна и времени суток. Провёденные исследования необходимо осмыслить, обобщить, чтобы сделать выводы как количество сна и время суток влияет на физиологиче</w:t>
      </w:r>
      <w:r w:rsidR="00D020DF">
        <w:rPr>
          <w:rFonts w:cstheme="minorHAnsi"/>
          <w:sz w:val="24"/>
          <w:szCs w:val="15"/>
        </w:rPr>
        <w:t>ское состояние и время реакции. Т</w:t>
      </w:r>
      <w:r w:rsidR="00E64E3C">
        <w:rPr>
          <w:rFonts w:cstheme="minorHAnsi"/>
          <w:sz w:val="24"/>
          <w:szCs w:val="15"/>
        </w:rPr>
        <w:t>ема данного исследования  важна для решения проблемы моего недосыпания и его влияния на моё физиологическое состояние.</w:t>
      </w:r>
    </w:p>
    <w:p w:rsidR="00F54FB0" w:rsidRPr="00780344" w:rsidRDefault="00F54FB0" w:rsidP="008A6BD6">
      <w:pPr>
        <w:rPr>
          <w:rFonts w:cstheme="minorHAnsi"/>
          <w:sz w:val="24"/>
          <w:szCs w:val="15"/>
        </w:rPr>
      </w:pPr>
      <w:r w:rsidRPr="00780344">
        <w:rPr>
          <w:rFonts w:cstheme="minorHAnsi"/>
          <w:sz w:val="24"/>
          <w:szCs w:val="15"/>
        </w:rPr>
        <w:t xml:space="preserve">Цель: </w:t>
      </w:r>
      <w:proofErr w:type="gramStart"/>
      <w:r w:rsidRPr="00780344">
        <w:rPr>
          <w:rFonts w:cstheme="minorHAnsi"/>
          <w:sz w:val="24"/>
          <w:szCs w:val="15"/>
        </w:rPr>
        <w:t>узнать</w:t>
      </w:r>
      <w:proofErr w:type="gramEnd"/>
      <w:r w:rsidRPr="00780344">
        <w:rPr>
          <w:rFonts w:cstheme="minorHAnsi"/>
          <w:sz w:val="24"/>
          <w:szCs w:val="15"/>
        </w:rPr>
        <w:t xml:space="preserve"> как влияет кол</w:t>
      </w:r>
      <w:r w:rsidR="00D020DF">
        <w:rPr>
          <w:rFonts w:cstheme="minorHAnsi"/>
          <w:sz w:val="24"/>
          <w:szCs w:val="15"/>
        </w:rPr>
        <w:t>ичества сна и время суток на моё</w:t>
      </w:r>
      <w:r w:rsidRPr="00780344">
        <w:rPr>
          <w:rFonts w:cstheme="minorHAnsi"/>
          <w:sz w:val="24"/>
          <w:szCs w:val="15"/>
        </w:rPr>
        <w:t xml:space="preserve"> физиологическое состояние.</w:t>
      </w:r>
    </w:p>
    <w:p w:rsidR="002919E7" w:rsidRDefault="00F54FB0" w:rsidP="008A6BD6">
      <w:pPr>
        <w:rPr>
          <w:rFonts w:cstheme="minorHAnsi"/>
          <w:sz w:val="24"/>
          <w:szCs w:val="15"/>
        </w:rPr>
      </w:pPr>
      <w:r w:rsidRPr="00780344">
        <w:rPr>
          <w:rFonts w:cstheme="minorHAnsi"/>
          <w:sz w:val="24"/>
          <w:szCs w:val="15"/>
        </w:rPr>
        <w:t xml:space="preserve">Гипотеза: </w:t>
      </w:r>
      <w:r w:rsidR="009F64DB">
        <w:rPr>
          <w:rFonts w:cstheme="minorHAnsi"/>
          <w:sz w:val="24"/>
          <w:szCs w:val="15"/>
        </w:rPr>
        <w:t xml:space="preserve">разное количества сна влияет на время реакции </w:t>
      </w:r>
      <w:r w:rsidR="002919E7">
        <w:rPr>
          <w:rFonts w:cstheme="minorHAnsi"/>
          <w:sz w:val="24"/>
          <w:szCs w:val="15"/>
        </w:rPr>
        <w:t>человека, количество решённых примеров и на количество прочитанных слов.</w:t>
      </w:r>
    </w:p>
    <w:p w:rsidR="00F54FB0" w:rsidRPr="00780344" w:rsidRDefault="00F54FB0" w:rsidP="008A6BD6">
      <w:pPr>
        <w:rPr>
          <w:rFonts w:cstheme="minorHAnsi"/>
          <w:sz w:val="24"/>
          <w:szCs w:val="15"/>
        </w:rPr>
      </w:pPr>
      <w:r w:rsidRPr="00780344">
        <w:rPr>
          <w:rFonts w:cstheme="minorHAnsi"/>
          <w:sz w:val="24"/>
          <w:szCs w:val="15"/>
        </w:rPr>
        <w:t xml:space="preserve">Независимая переменная: </w:t>
      </w:r>
      <w:r w:rsidR="000D586C" w:rsidRPr="00780344">
        <w:rPr>
          <w:rFonts w:cstheme="minorHAnsi"/>
          <w:sz w:val="24"/>
          <w:szCs w:val="15"/>
        </w:rPr>
        <w:t xml:space="preserve">количество сна </w:t>
      </w:r>
    </w:p>
    <w:p w:rsidR="000D586C" w:rsidRPr="00780344" w:rsidRDefault="00405855" w:rsidP="008A6BD6">
      <w:pPr>
        <w:rPr>
          <w:rFonts w:cstheme="minorHAnsi"/>
          <w:sz w:val="24"/>
          <w:szCs w:val="15"/>
        </w:rPr>
      </w:pPr>
      <w:r w:rsidRPr="00780344">
        <w:rPr>
          <w:rFonts w:cstheme="minorHAnsi"/>
          <w:sz w:val="24"/>
          <w:szCs w:val="15"/>
        </w:rPr>
        <w:t>Зависимая переменная: время</w:t>
      </w:r>
      <w:r w:rsidR="000D586C" w:rsidRPr="00780344">
        <w:rPr>
          <w:rFonts w:cstheme="minorHAnsi"/>
          <w:sz w:val="24"/>
          <w:szCs w:val="15"/>
        </w:rPr>
        <w:t xml:space="preserve"> реакции, количество решённых примеров, количество прочитанных слов в тексте.</w:t>
      </w:r>
    </w:p>
    <w:p w:rsidR="000D586C" w:rsidRPr="00780344" w:rsidRDefault="000D586C" w:rsidP="008A6BD6">
      <w:pPr>
        <w:rPr>
          <w:rFonts w:cstheme="minorHAnsi"/>
          <w:sz w:val="24"/>
          <w:szCs w:val="15"/>
        </w:rPr>
      </w:pPr>
      <w:r w:rsidRPr="00780344">
        <w:rPr>
          <w:rFonts w:cstheme="minorHAnsi"/>
          <w:sz w:val="24"/>
          <w:szCs w:val="15"/>
        </w:rPr>
        <w:t>Фиксированная (контролируемая) переменная:  время суток.</w:t>
      </w:r>
    </w:p>
    <w:p w:rsidR="00DF0F2B" w:rsidRPr="00780344" w:rsidRDefault="00DF0F2B" w:rsidP="008A6BD6">
      <w:pPr>
        <w:rPr>
          <w:rFonts w:cstheme="minorHAnsi"/>
          <w:sz w:val="24"/>
          <w:szCs w:val="15"/>
        </w:rPr>
      </w:pPr>
      <w:r w:rsidRPr="00780344">
        <w:rPr>
          <w:rFonts w:cstheme="minorHAnsi"/>
          <w:sz w:val="24"/>
          <w:szCs w:val="15"/>
        </w:rPr>
        <w:lastRenderedPageBreak/>
        <w:t>Оборудование: программа в</w:t>
      </w:r>
      <w:r w:rsidR="00405855" w:rsidRPr="00780344">
        <w:rPr>
          <w:rFonts w:cstheme="minorHAnsi"/>
          <w:sz w:val="24"/>
          <w:szCs w:val="15"/>
        </w:rPr>
        <w:t xml:space="preserve"> интернете по измерению времени</w:t>
      </w:r>
      <w:r w:rsidRPr="00780344">
        <w:rPr>
          <w:rFonts w:cstheme="minorHAnsi"/>
          <w:sz w:val="24"/>
          <w:szCs w:val="15"/>
        </w:rPr>
        <w:t xml:space="preserve"> реакции, листок с примерами, человек, диктующий примеры, те</w:t>
      </w:r>
      <w:proofErr w:type="gramStart"/>
      <w:r w:rsidRPr="00780344">
        <w:rPr>
          <w:rFonts w:cstheme="minorHAnsi"/>
          <w:sz w:val="24"/>
          <w:szCs w:val="15"/>
        </w:rPr>
        <w:t>кст дл</w:t>
      </w:r>
      <w:proofErr w:type="gramEnd"/>
      <w:r w:rsidRPr="00780344">
        <w:rPr>
          <w:rFonts w:cstheme="minorHAnsi"/>
          <w:sz w:val="24"/>
          <w:szCs w:val="15"/>
        </w:rPr>
        <w:t>я контроля прочитанных слов, таймер на смартфоне, листок с данными исследования.</w:t>
      </w:r>
    </w:p>
    <w:p w:rsidR="00130CA4" w:rsidRPr="00672553" w:rsidRDefault="00DF0F2B" w:rsidP="008A6BD6">
      <w:r w:rsidRPr="00672553">
        <w:t>Метод: я спал ра</w:t>
      </w:r>
      <w:r w:rsidR="00D020DF" w:rsidRPr="00672553">
        <w:t xml:space="preserve">зное количество времени ночью и </w:t>
      </w:r>
      <w:r w:rsidRPr="00672553">
        <w:t xml:space="preserve">утром, днём и вечером проводил исследования по измерению </w:t>
      </w:r>
      <w:r w:rsidR="00405855" w:rsidRPr="00672553">
        <w:t>времени</w:t>
      </w:r>
      <w:r w:rsidRPr="00672553">
        <w:t xml:space="preserve"> реакции.</w:t>
      </w:r>
      <w:r w:rsidR="00405855" w:rsidRPr="00672553">
        <w:t xml:space="preserve"> Я измерял время</w:t>
      </w:r>
      <w:r w:rsidR="00375AB7" w:rsidRPr="00672553">
        <w:t xml:space="preserve"> реакции только одной программой в течение всего исследования, считал разные примеры</w:t>
      </w:r>
      <w:r w:rsidR="00130CA4" w:rsidRPr="00672553">
        <w:t xml:space="preserve"> за 2 минуты</w:t>
      </w:r>
      <w:r w:rsidR="008D1946" w:rsidRPr="00672553">
        <w:t xml:space="preserve"> утром, днём и вечером,</w:t>
      </w:r>
      <w:r w:rsidR="00375AB7" w:rsidRPr="00672553">
        <w:t xml:space="preserve"> читал раз</w:t>
      </w:r>
      <w:r w:rsidR="00130CA4" w:rsidRPr="00672553">
        <w:t>ные тексты за 1 минуту утром, днем, вечером.</w:t>
      </w:r>
    </w:p>
    <w:p w:rsidR="008D1946" w:rsidRPr="00780344" w:rsidRDefault="008D1946" w:rsidP="008A6BD6">
      <w:pPr>
        <w:rPr>
          <w:rFonts w:cstheme="minorHAnsi"/>
          <w:sz w:val="24"/>
          <w:szCs w:val="15"/>
        </w:rPr>
      </w:pPr>
      <w:r w:rsidRPr="00780344">
        <w:rPr>
          <w:rFonts w:cstheme="minorHAnsi"/>
          <w:sz w:val="24"/>
          <w:szCs w:val="15"/>
        </w:rPr>
        <w:t>Количество измерений: каждый день</w:t>
      </w:r>
      <w:r w:rsidR="00694DC1">
        <w:rPr>
          <w:rFonts w:cstheme="minorHAnsi"/>
          <w:sz w:val="24"/>
          <w:szCs w:val="15"/>
        </w:rPr>
        <w:t xml:space="preserve"> с 19.11 по 22.11 и с 26.11 по 08.12</w:t>
      </w:r>
      <w:r w:rsidRPr="00780344">
        <w:rPr>
          <w:rFonts w:cstheme="minorHAnsi"/>
          <w:sz w:val="24"/>
          <w:szCs w:val="15"/>
        </w:rPr>
        <w:t>: утром, днём и вечером.</w:t>
      </w:r>
    </w:p>
    <w:p w:rsidR="008C621B" w:rsidRDefault="008C621B" w:rsidP="00F54EF0">
      <w:pPr>
        <w:tabs>
          <w:tab w:val="left" w:pos="2695"/>
        </w:tabs>
        <w:rPr>
          <w:rFonts w:cstheme="minorHAnsi"/>
          <w:sz w:val="24"/>
          <w:szCs w:val="15"/>
        </w:rPr>
      </w:pPr>
    </w:p>
    <w:p w:rsidR="00AF2842" w:rsidRDefault="00AF2842" w:rsidP="00AF2842">
      <w:pPr>
        <w:tabs>
          <w:tab w:val="left" w:pos="2695"/>
        </w:tabs>
        <w:rPr>
          <w:rFonts w:cstheme="minorHAnsi"/>
          <w:sz w:val="24"/>
          <w:szCs w:val="15"/>
        </w:rPr>
      </w:pPr>
    </w:p>
    <w:p w:rsidR="008C621B" w:rsidRPr="00AF2842" w:rsidRDefault="00364C13" w:rsidP="00AF2842">
      <w:pPr>
        <w:tabs>
          <w:tab w:val="left" w:pos="2695"/>
        </w:tabs>
        <w:jc w:val="center"/>
        <w:rPr>
          <w:rFonts w:cstheme="minorHAnsi"/>
          <w:sz w:val="28"/>
          <w:szCs w:val="15"/>
        </w:rPr>
      </w:pPr>
      <w:r w:rsidRPr="00AF2842">
        <w:rPr>
          <w:rFonts w:cstheme="minorHAnsi"/>
          <w:sz w:val="28"/>
          <w:szCs w:val="15"/>
        </w:rPr>
        <w:t xml:space="preserve">Результаты  </w:t>
      </w:r>
      <w:r w:rsidR="00AF2842" w:rsidRPr="00AF2842">
        <w:rPr>
          <w:rFonts w:cstheme="minorHAnsi"/>
          <w:sz w:val="28"/>
          <w:szCs w:val="15"/>
        </w:rPr>
        <w:t>влияния количества сна на</w:t>
      </w:r>
      <w:r w:rsidRPr="00AF2842">
        <w:rPr>
          <w:rFonts w:cstheme="minorHAnsi"/>
          <w:sz w:val="28"/>
          <w:szCs w:val="15"/>
        </w:rPr>
        <w:t xml:space="preserve"> </w:t>
      </w:r>
      <w:r w:rsidR="00AF2842" w:rsidRPr="00AF2842">
        <w:rPr>
          <w:rFonts w:cstheme="minorHAnsi"/>
          <w:sz w:val="28"/>
          <w:szCs w:val="15"/>
        </w:rPr>
        <w:t>время реакции, количество решённых примеров и количество</w:t>
      </w:r>
      <w:r w:rsidRPr="00AF2842">
        <w:rPr>
          <w:rFonts w:cstheme="minorHAnsi"/>
          <w:sz w:val="28"/>
          <w:szCs w:val="15"/>
        </w:rPr>
        <w:t xml:space="preserve"> решённых примеров</w:t>
      </w:r>
    </w:p>
    <w:p w:rsidR="008C621B" w:rsidRDefault="008C621B" w:rsidP="00F54EF0">
      <w:pPr>
        <w:tabs>
          <w:tab w:val="left" w:pos="2695"/>
        </w:tabs>
        <w:rPr>
          <w:rFonts w:cstheme="minorHAnsi"/>
          <w:sz w:val="24"/>
          <w:szCs w:val="15"/>
        </w:rPr>
      </w:pPr>
    </w:p>
    <w:p w:rsidR="008C621B" w:rsidRDefault="008C621B" w:rsidP="00F54EF0">
      <w:pPr>
        <w:tabs>
          <w:tab w:val="left" w:pos="2695"/>
        </w:tabs>
        <w:rPr>
          <w:rFonts w:cstheme="minorHAnsi"/>
          <w:sz w:val="24"/>
          <w:szCs w:val="15"/>
        </w:rPr>
      </w:pPr>
    </w:p>
    <w:p w:rsidR="00775CB4" w:rsidRPr="00780344" w:rsidRDefault="00B57934" w:rsidP="00F54EF0">
      <w:pPr>
        <w:tabs>
          <w:tab w:val="left" w:pos="2695"/>
        </w:tabs>
        <w:rPr>
          <w:rFonts w:cstheme="minorHAnsi"/>
          <w:sz w:val="24"/>
          <w:szCs w:val="15"/>
        </w:rPr>
      </w:pPr>
      <w:r w:rsidRPr="00B57934">
        <w:rPr>
          <w:rFonts w:cstheme="minorHAnsi"/>
          <w:noProof/>
          <w:sz w:val="24"/>
          <w:szCs w:val="15"/>
          <w:lang w:eastAsia="ru-RU"/>
        </w:rPr>
        <w:drawing>
          <wp:inline distT="0" distB="0" distL="0" distR="0">
            <wp:extent cx="6152515" cy="2921000"/>
            <wp:effectExtent l="19050" t="0" r="1968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86B6A" w:rsidRPr="00780344" w:rsidRDefault="00C86B6A" w:rsidP="00C86B6A">
      <w:pPr>
        <w:rPr>
          <w:rFonts w:cstheme="minorHAnsi"/>
          <w:sz w:val="24"/>
          <w:szCs w:val="15"/>
          <w:lang w:val="en-US"/>
        </w:rPr>
      </w:pPr>
    </w:p>
    <w:p w:rsidR="00077549" w:rsidRDefault="00EA3F5E" w:rsidP="00242956">
      <w:pPr>
        <w:ind w:left="9923" w:hanging="9923"/>
        <w:rPr>
          <w:rFonts w:cstheme="minorHAnsi"/>
          <w:sz w:val="24"/>
          <w:szCs w:val="15"/>
        </w:rPr>
      </w:pPr>
      <w:r>
        <w:rPr>
          <w:rFonts w:cstheme="minorHAnsi"/>
          <w:sz w:val="24"/>
          <w:szCs w:val="15"/>
        </w:rPr>
        <w:t>Вывод:</w:t>
      </w:r>
      <w:r w:rsidR="001C425E">
        <w:rPr>
          <w:rFonts w:cstheme="minorHAnsi"/>
          <w:sz w:val="24"/>
          <w:szCs w:val="15"/>
        </w:rPr>
        <w:t xml:space="preserve"> </w:t>
      </w:r>
      <w:r w:rsidR="008C621B">
        <w:rPr>
          <w:rFonts w:cstheme="minorHAnsi"/>
          <w:sz w:val="24"/>
          <w:szCs w:val="15"/>
        </w:rPr>
        <w:t>количество сна влияет на время реакции</w:t>
      </w:r>
      <w:r w:rsidR="00242956">
        <w:rPr>
          <w:rFonts w:cstheme="minorHAnsi"/>
          <w:sz w:val="24"/>
          <w:szCs w:val="15"/>
        </w:rPr>
        <w:t xml:space="preserve"> утром, т.к. по линии тренда разность большего и </w:t>
      </w:r>
    </w:p>
    <w:p w:rsidR="00242956" w:rsidRDefault="00242956" w:rsidP="00242956">
      <w:pPr>
        <w:ind w:left="9923" w:hanging="9923"/>
        <w:rPr>
          <w:rFonts w:cstheme="minorHAnsi"/>
          <w:sz w:val="24"/>
          <w:szCs w:val="15"/>
        </w:rPr>
      </w:pPr>
      <w:r>
        <w:rPr>
          <w:rFonts w:cstheme="minorHAnsi"/>
          <w:sz w:val="24"/>
          <w:szCs w:val="15"/>
        </w:rPr>
        <w:t>Меньшего значения больше средней погрешности.</w:t>
      </w:r>
    </w:p>
    <w:p w:rsidR="00B57934" w:rsidRDefault="00B57934" w:rsidP="00462B9F">
      <w:pPr>
        <w:ind w:left="9923" w:right="-850" w:hanging="9923"/>
        <w:rPr>
          <w:rFonts w:cstheme="minorHAnsi"/>
          <w:sz w:val="24"/>
          <w:szCs w:val="15"/>
        </w:rPr>
      </w:pPr>
      <w:r w:rsidRPr="00B57934">
        <w:rPr>
          <w:rFonts w:cstheme="minorHAnsi"/>
          <w:noProof/>
          <w:sz w:val="24"/>
          <w:szCs w:val="15"/>
          <w:lang w:eastAsia="ru-RU"/>
        </w:rPr>
        <w:lastRenderedPageBreak/>
        <w:drawing>
          <wp:inline distT="0" distB="0" distL="0" distR="0">
            <wp:extent cx="6553200" cy="2608580"/>
            <wp:effectExtent l="19050" t="0" r="19050" b="127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2956" w:rsidRDefault="00FA29E4" w:rsidP="00242956">
      <w:pPr>
        <w:ind w:left="9923" w:hanging="9923"/>
        <w:rPr>
          <w:rFonts w:cstheme="minorHAnsi"/>
          <w:sz w:val="24"/>
          <w:szCs w:val="15"/>
        </w:rPr>
      </w:pPr>
      <w:r>
        <w:rPr>
          <w:rFonts w:cstheme="minorHAnsi"/>
          <w:sz w:val="24"/>
          <w:szCs w:val="15"/>
        </w:rPr>
        <w:t xml:space="preserve">Вывод: </w:t>
      </w:r>
      <w:r w:rsidR="008C621B">
        <w:rPr>
          <w:rFonts w:cstheme="minorHAnsi"/>
          <w:sz w:val="24"/>
          <w:szCs w:val="15"/>
        </w:rPr>
        <w:t>количество с</w:t>
      </w:r>
      <w:r w:rsidR="00242956">
        <w:rPr>
          <w:rFonts w:cstheme="minorHAnsi"/>
          <w:sz w:val="24"/>
          <w:szCs w:val="15"/>
        </w:rPr>
        <w:t>на влияет на время реакции днём,</w:t>
      </w:r>
      <w:r w:rsidR="00242956" w:rsidRPr="00242956">
        <w:rPr>
          <w:rFonts w:cstheme="minorHAnsi"/>
          <w:sz w:val="24"/>
          <w:szCs w:val="15"/>
        </w:rPr>
        <w:t xml:space="preserve"> </w:t>
      </w:r>
      <w:r w:rsidR="00242956">
        <w:rPr>
          <w:rFonts w:cstheme="minorHAnsi"/>
          <w:sz w:val="24"/>
          <w:szCs w:val="15"/>
        </w:rPr>
        <w:t xml:space="preserve">т.к. по линии тренда разность большего и </w:t>
      </w:r>
    </w:p>
    <w:p w:rsidR="00242956" w:rsidRDefault="007615D6" w:rsidP="00242956">
      <w:pPr>
        <w:ind w:left="9923" w:hanging="9923"/>
        <w:rPr>
          <w:rFonts w:cstheme="minorHAnsi"/>
          <w:sz w:val="24"/>
          <w:szCs w:val="15"/>
        </w:rPr>
      </w:pPr>
      <w:r>
        <w:rPr>
          <w:rFonts w:cstheme="minorHAnsi"/>
          <w:sz w:val="24"/>
          <w:szCs w:val="15"/>
        </w:rPr>
        <w:t>м</w:t>
      </w:r>
      <w:r w:rsidR="00242956">
        <w:rPr>
          <w:rFonts w:cstheme="minorHAnsi"/>
          <w:sz w:val="24"/>
          <w:szCs w:val="15"/>
        </w:rPr>
        <w:t>еньшего значения больше средней погрешности.</w:t>
      </w:r>
    </w:p>
    <w:p w:rsidR="00FA29E4" w:rsidRDefault="00FA29E4" w:rsidP="00462B9F">
      <w:pPr>
        <w:ind w:left="9923" w:right="-850" w:hanging="9923"/>
        <w:rPr>
          <w:rFonts w:cstheme="minorHAnsi"/>
          <w:sz w:val="24"/>
          <w:szCs w:val="15"/>
        </w:rPr>
      </w:pPr>
    </w:p>
    <w:p w:rsidR="003744A2" w:rsidRDefault="003744A2" w:rsidP="004F19CE">
      <w:pPr>
        <w:ind w:right="-850"/>
        <w:rPr>
          <w:rFonts w:cstheme="minorHAnsi"/>
          <w:sz w:val="24"/>
          <w:szCs w:val="15"/>
        </w:rPr>
      </w:pPr>
    </w:p>
    <w:p w:rsidR="003744A2" w:rsidRDefault="00FA29E4" w:rsidP="003744A2">
      <w:pPr>
        <w:ind w:left="9923" w:right="-850" w:hanging="9923"/>
        <w:rPr>
          <w:rFonts w:cstheme="minorHAnsi"/>
          <w:sz w:val="24"/>
          <w:szCs w:val="15"/>
        </w:rPr>
      </w:pPr>
      <w:r w:rsidRPr="00FA29E4">
        <w:rPr>
          <w:rFonts w:cstheme="minorHAnsi"/>
          <w:noProof/>
          <w:sz w:val="24"/>
          <w:szCs w:val="15"/>
          <w:lang w:eastAsia="ru-RU"/>
        </w:rPr>
        <w:drawing>
          <wp:inline distT="0" distB="0" distL="0" distR="0">
            <wp:extent cx="6152515" cy="2508250"/>
            <wp:effectExtent l="19050" t="0" r="19685" b="635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A3F5E" w:rsidRDefault="00EA3F5E" w:rsidP="00462B9F">
      <w:pPr>
        <w:ind w:left="9923" w:right="-850" w:hanging="9923"/>
        <w:rPr>
          <w:rFonts w:cstheme="minorHAnsi"/>
          <w:sz w:val="24"/>
          <w:szCs w:val="15"/>
        </w:rPr>
      </w:pPr>
    </w:p>
    <w:p w:rsidR="00242956" w:rsidRDefault="003744A2" w:rsidP="00242956">
      <w:pPr>
        <w:ind w:left="9923" w:hanging="9923"/>
        <w:rPr>
          <w:rFonts w:cstheme="minorHAnsi"/>
          <w:sz w:val="24"/>
          <w:szCs w:val="15"/>
        </w:rPr>
      </w:pPr>
      <w:r>
        <w:rPr>
          <w:rFonts w:cstheme="minorHAnsi"/>
          <w:sz w:val="24"/>
          <w:szCs w:val="15"/>
        </w:rPr>
        <w:t xml:space="preserve">Вывод:  </w:t>
      </w:r>
      <w:r w:rsidR="00242956">
        <w:rPr>
          <w:rFonts w:cstheme="minorHAnsi"/>
          <w:sz w:val="24"/>
          <w:szCs w:val="15"/>
        </w:rPr>
        <w:t xml:space="preserve">количество сна не влияет на время реакции, т.к. по линии тренда разность большего и </w:t>
      </w:r>
    </w:p>
    <w:p w:rsidR="00242956" w:rsidRDefault="00242956" w:rsidP="00242956">
      <w:pPr>
        <w:ind w:left="9923" w:hanging="9923"/>
        <w:rPr>
          <w:rFonts w:cstheme="minorHAnsi"/>
          <w:sz w:val="24"/>
          <w:szCs w:val="15"/>
        </w:rPr>
      </w:pPr>
      <w:r>
        <w:rPr>
          <w:rFonts w:cstheme="minorHAnsi"/>
          <w:sz w:val="24"/>
          <w:szCs w:val="15"/>
        </w:rPr>
        <w:t>Меньшего значения меньше средней погрешности.</w:t>
      </w:r>
    </w:p>
    <w:p w:rsidR="007854AC" w:rsidRDefault="007854AC" w:rsidP="00462B9F">
      <w:pPr>
        <w:ind w:left="9923" w:right="-850" w:hanging="9923"/>
        <w:rPr>
          <w:rFonts w:cstheme="minorHAnsi"/>
          <w:sz w:val="24"/>
          <w:szCs w:val="15"/>
        </w:rPr>
      </w:pPr>
    </w:p>
    <w:p w:rsidR="00AE589C" w:rsidRDefault="00F10ED5" w:rsidP="00AE589C">
      <w:pPr>
        <w:ind w:left="9923" w:right="-850" w:hanging="9923"/>
        <w:rPr>
          <w:rFonts w:cstheme="minorHAnsi"/>
          <w:sz w:val="24"/>
          <w:szCs w:val="15"/>
        </w:rPr>
      </w:pPr>
      <w:r w:rsidRPr="00F10ED5">
        <w:rPr>
          <w:rFonts w:cstheme="minorHAnsi"/>
          <w:noProof/>
          <w:sz w:val="24"/>
          <w:szCs w:val="15"/>
          <w:lang w:eastAsia="ru-RU"/>
        </w:rPr>
        <w:lastRenderedPageBreak/>
        <w:drawing>
          <wp:inline distT="0" distB="0" distL="0" distR="0">
            <wp:extent cx="6324600" cy="3327400"/>
            <wp:effectExtent l="19050" t="0" r="19050" b="6350"/>
            <wp:docPr id="2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130CA4">
        <w:rPr>
          <w:rFonts w:cstheme="minorHAnsi"/>
          <w:sz w:val="24"/>
          <w:szCs w:val="15"/>
        </w:rPr>
        <w:br w:type="textWrapping" w:clear="all"/>
      </w:r>
    </w:p>
    <w:p w:rsidR="00AE589C" w:rsidRDefault="00AE589C" w:rsidP="00AE589C">
      <w:pPr>
        <w:ind w:left="9923" w:right="-850" w:hanging="9923"/>
        <w:rPr>
          <w:rFonts w:cstheme="minorHAnsi"/>
          <w:sz w:val="24"/>
          <w:szCs w:val="15"/>
        </w:rPr>
      </w:pPr>
    </w:p>
    <w:p w:rsidR="00364C13" w:rsidRDefault="00AE589C" w:rsidP="00364C13">
      <w:pPr>
        <w:ind w:left="9923" w:hanging="9923"/>
        <w:rPr>
          <w:rFonts w:cstheme="minorHAnsi"/>
          <w:sz w:val="24"/>
          <w:szCs w:val="15"/>
        </w:rPr>
      </w:pPr>
      <w:r>
        <w:rPr>
          <w:rFonts w:cstheme="minorHAnsi"/>
          <w:sz w:val="24"/>
          <w:szCs w:val="15"/>
        </w:rPr>
        <w:t xml:space="preserve">Вывод: </w:t>
      </w:r>
      <w:r w:rsidR="004F19CE">
        <w:rPr>
          <w:rFonts w:cstheme="minorHAnsi"/>
          <w:sz w:val="24"/>
          <w:szCs w:val="15"/>
        </w:rPr>
        <w:t xml:space="preserve"> </w:t>
      </w:r>
      <w:r w:rsidR="00364C13">
        <w:rPr>
          <w:rFonts w:cstheme="minorHAnsi"/>
          <w:sz w:val="24"/>
          <w:szCs w:val="15"/>
        </w:rPr>
        <w:t xml:space="preserve">количество сна влияет на количество решённых примеров утром, т.к. на протяжении линии </w:t>
      </w:r>
    </w:p>
    <w:p w:rsidR="00364C13" w:rsidRDefault="00364C13" w:rsidP="00364C13">
      <w:pPr>
        <w:ind w:left="9923" w:hanging="9923"/>
        <w:rPr>
          <w:rFonts w:cstheme="minorHAnsi"/>
          <w:sz w:val="24"/>
          <w:szCs w:val="15"/>
        </w:rPr>
      </w:pPr>
      <w:r>
        <w:rPr>
          <w:rFonts w:cstheme="minorHAnsi"/>
          <w:sz w:val="24"/>
          <w:szCs w:val="15"/>
        </w:rPr>
        <w:t>тренда для разных значений кол-ва сна – разное кол-во точек с количеством решённых примеров.</w:t>
      </w:r>
    </w:p>
    <w:p w:rsidR="00364C13" w:rsidRDefault="00364C13" w:rsidP="00364C13">
      <w:pPr>
        <w:ind w:left="9923" w:right="-850" w:hanging="9923"/>
        <w:rPr>
          <w:rFonts w:cstheme="minorHAnsi"/>
          <w:sz w:val="24"/>
          <w:szCs w:val="15"/>
        </w:rPr>
      </w:pPr>
      <w:r>
        <w:rPr>
          <w:rFonts w:cstheme="minorHAnsi"/>
          <w:sz w:val="24"/>
          <w:szCs w:val="15"/>
        </w:rPr>
        <w:t>разных значений количества несколько раз</w:t>
      </w:r>
    </w:p>
    <w:p w:rsidR="00130CA4" w:rsidRDefault="00130CA4" w:rsidP="00AE589C">
      <w:pPr>
        <w:ind w:left="9923" w:right="-850" w:hanging="9923"/>
        <w:rPr>
          <w:rFonts w:cstheme="minorHAnsi"/>
          <w:sz w:val="24"/>
          <w:szCs w:val="15"/>
        </w:rPr>
      </w:pPr>
    </w:p>
    <w:p w:rsidR="00130CA4" w:rsidRDefault="00130CA4" w:rsidP="00AE589C">
      <w:pPr>
        <w:ind w:left="9923" w:right="-850" w:hanging="9923"/>
        <w:rPr>
          <w:rFonts w:cstheme="minorHAnsi"/>
          <w:sz w:val="24"/>
          <w:szCs w:val="15"/>
        </w:rPr>
      </w:pPr>
    </w:p>
    <w:p w:rsidR="00130CA4" w:rsidRDefault="00130CA4" w:rsidP="00AE589C">
      <w:pPr>
        <w:ind w:left="9923" w:right="-850" w:hanging="9923"/>
        <w:rPr>
          <w:rFonts w:cstheme="minorHAnsi"/>
          <w:sz w:val="24"/>
          <w:szCs w:val="15"/>
        </w:rPr>
      </w:pPr>
    </w:p>
    <w:p w:rsidR="00130CA4" w:rsidRDefault="00130CA4" w:rsidP="00AE589C">
      <w:pPr>
        <w:ind w:left="9923" w:right="-850" w:hanging="9923"/>
        <w:rPr>
          <w:rFonts w:cstheme="minorHAnsi"/>
          <w:sz w:val="24"/>
          <w:szCs w:val="15"/>
        </w:rPr>
      </w:pPr>
    </w:p>
    <w:p w:rsidR="00130CA4" w:rsidRDefault="00F10ED5" w:rsidP="00AE589C">
      <w:pPr>
        <w:ind w:left="9923" w:right="-850" w:hanging="9923"/>
        <w:rPr>
          <w:rFonts w:cstheme="minorHAnsi"/>
          <w:sz w:val="24"/>
          <w:szCs w:val="15"/>
        </w:rPr>
      </w:pPr>
      <w:r w:rsidRPr="00F10ED5">
        <w:rPr>
          <w:rFonts w:cstheme="minorHAnsi"/>
          <w:noProof/>
          <w:sz w:val="24"/>
          <w:szCs w:val="15"/>
          <w:lang w:eastAsia="ru-RU"/>
        </w:rPr>
        <w:drawing>
          <wp:inline distT="0" distB="0" distL="0" distR="0">
            <wp:extent cx="5745480" cy="2743200"/>
            <wp:effectExtent l="19050" t="0" r="26670" b="0"/>
            <wp:docPr id="2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30CA4" w:rsidRDefault="00130CA4" w:rsidP="00AE589C">
      <w:pPr>
        <w:ind w:left="9923" w:right="-850" w:hanging="9923"/>
        <w:rPr>
          <w:rFonts w:cstheme="minorHAnsi"/>
          <w:sz w:val="24"/>
          <w:szCs w:val="15"/>
        </w:rPr>
      </w:pPr>
    </w:p>
    <w:p w:rsidR="00242956" w:rsidRDefault="001C425E" w:rsidP="00242956">
      <w:pPr>
        <w:ind w:left="9923" w:hanging="9923"/>
        <w:rPr>
          <w:rFonts w:cstheme="minorHAnsi"/>
          <w:sz w:val="24"/>
          <w:szCs w:val="15"/>
        </w:rPr>
      </w:pPr>
      <w:r>
        <w:rPr>
          <w:rFonts w:cstheme="minorHAnsi"/>
          <w:sz w:val="24"/>
          <w:szCs w:val="15"/>
        </w:rPr>
        <w:t xml:space="preserve">Вывод: </w:t>
      </w:r>
      <w:r w:rsidR="004F19CE">
        <w:rPr>
          <w:rFonts w:cstheme="minorHAnsi"/>
          <w:sz w:val="24"/>
          <w:szCs w:val="15"/>
        </w:rPr>
        <w:t>количество</w:t>
      </w:r>
      <w:r w:rsidR="00242956">
        <w:rPr>
          <w:rFonts w:cstheme="minorHAnsi"/>
          <w:sz w:val="24"/>
          <w:szCs w:val="15"/>
        </w:rPr>
        <w:t xml:space="preserve"> сна </w:t>
      </w:r>
      <w:r w:rsidR="004F19CE">
        <w:rPr>
          <w:rFonts w:cstheme="minorHAnsi"/>
          <w:sz w:val="24"/>
          <w:szCs w:val="15"/>
        </w:rPr>
        <w:t>влияет на ко</w:t>
      </w:r>
      <w:r w:rsidR="00242956">
        <w:rPr>
          <w:rFonts w:cstheme="minorHAnsi"/>
          <w:sz w:val="24"/>
          <w:szCs w:val="15"/>
        </w:rPr>
        <w:t xml:space="preserve">личество решённых примеров днём, т.к. на протяжении линии </w:t>
      </w:r>
    </w:p>
    <w:p w:rsidR="00130CA4" w:rsidRDefault="00242956" w:rsidP="00242956">
      <w:pPr>
        <w:ind w:left="9923" w:hanging="9923"/>
        <w:rPr>
          <w:rFonts w:cstheme="minorHAnsi"/>
          <w:sz w:val="24"/>
          <w:szCs w:val="15"/>
        </w:rPr>
      </w:pPr>
      <w:r>
        <w:rPr>
          <w:rFonts w:cstheme="minorHAnsi"/>
          <w:sz w:val="24"/>
          <w:szCs w:val="15"/>
        </w:rPr>
        <w:lastRenderedPageBreak/>
        <w:t>тренда для разных значений кол-ва сна – разное кол-во точек с количеством решённых примеров.</w:t>
      </w:r>
    </w:p>
    <w:p w:rsidR="001C425E" w:rsidRDefault="00242956" w:rsidP="00AE589C">
      <w:pPr>
        <w:ind w:left="9923" w:right="-850" w:hanging="9923"/>
        <w:rPr>
          <w:rFonts w:cstheme="minorHAnsi"/>
          <w:sz w:val="24"/>
          <w:szCs w:val="15"/>
        </w:rPr>
      </w:pPr>
      <w:r>
        <w:rPr>
          <w:rFonts w:cstheme="minorHAnsi"/>
          <w:sz w:val="24"/>
          <w:szCs w:val="15"/>
        </w:rPr>
        <w:t>разных значений количества несколько раз</w:t>
      </w:r>
    </w:p>
    <w:p w:rsidR="001C425E" w:rsidRDefault="00F10ED5" w:rsidP="00AE589C">
      <w:pPr>
        <w:ind w:left="9923" w:right="-850" w:hanging="9923"/>
        <w:rPr>
          <w:rFonts w:cstheme="minorHAnsi"/>
          <w:sz w:val="24"/>
          <w:szCs w:val="15"/>
        </w:rPr>
      </w:pPr>
      <w:r w:rsidRPr="00F10ED5">
        <w:rPr>
          <w:rFonts w:cstheme="minorHAnsi"/>
          <w:noProof/>
          <w:sz w:val="24"/>
          <w:szCs w:val="15"/>
          <w:lang w:eastAsia="ru-RU"/>
        </w:rPr>
        <w:drawing>
          <wp:inline distT="0" distB="0" distL="0" distR="0">
            <wp:extent cx="5402580" cy="2743200"/>
            <wp:effectExtent l="19050" t="0" r="26670" b="0"/>
            <wp:docPr id="2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C425E" w:rsidRDefault="001C425E" w:rsidP="001C425E">
      <w:pPr>
        <w:ind w:right="-850"/>
        <w:rPr>
          <w:rFonts w:cstheme="minorHAnsi"/>
          <w:sz w:val="24"/>
          <w:szCs w:val="15"/>
        </w:rPr>
      </w:pPr>
    </w:p>
    <w:p w:rsidR="00364C13" w:rsidRDefault="001C425E" w:rsidP="00364C13">
      <w:pPr>
        <w:ind w:left="9923" w:hanging="9923"/>
        <w:rPr>
          <w:rFonts w:cstheme="minorHAnsi"/>
          <w:sz w:val="24"/>
          <w:szCs w:val="15"/>
        </w:rPr>
      </w:pPr>
      <w:r>
        <w:rPr>
          <w:rFonts w:cstheme="minorHAnsi"/>
          <w:sz w:val="24"/>
          <w:szCs w:val="15"/>
        </w:rPr>
        <w:t>Вывод:</w:t>
      </w:r>
      <w:r w:rsidR="00364C13">
        <w:rPr>
          <w:rFonts w:cstheme="minorHAnsi"/>
          <w:sz w:val="24"/>
          <w:szCs w:val="15"/>
        </w:rPr>
        <w:t xml:space="preserve"> количество сна влияет на количество решённых примеров вечером, т.к. на протяжении линии </w:t>
      </w:r>
    </w:p>
    <w:p w:rsidR="00364C13" w:rsidRDefault="00364C13" w:rsidP="00364C13">
      <w:pPr>
        <w:ind w:left="9923" w:hanging="9923"/>
        <w:rPr>
          <w:rFonts w:cstheme="minorHAnsi"/>
          <w:sz w:val="24"/>
          <w:szCs w:val="15"/>
        </w:rPr>
      </w:pPr>
      <w:r>
        <w:rPr>
          <w:rFonts w:cstheme="minorHAnsi"/>
          <w:sz w:val="24"/>
          <w:szCs w:val="15"/>
        </w:rPr>
        <w:t>тренда для разных значений кол-ва сна – разное кол-во точек с количеством решённых примеров.</w:t>
      </w:r>
    </w:p>
    <w:p w:rsidR="00364C13" w:rsidRDefault="00364C13" w:rsidP="00364C13">
      <w:pPr>
        <w:ind w:left="9923" w:right="-850" w:hanging="9923"/>
        <w:rPr>
          <w:rFonts w:cstheme="minorHAnsi"/>
          <w:sz w:val="24"/>
          <w:szCs w:val="15"/>
        </w:rPr>
      </w:pPr>
      <w:r>
        <w:rPr>
          <w:rFonts w:cstheme="minorHAnsi"/>
          <w:sz w:val="24"/>
          <w:szCs w:val="15"/>
        </w:rPr>
        <w:t>разных значений количества несколько раз</w:t>
      </w:r>
    </w:p>
    <w:p w:rsidR="00F10ED5" w:rsidRDefault="00F10ED5" w:rsidP="001C425E">
      <w:pPr>
        <w:tabs>
          <w:tab w:val="left" w:pos="8575"/>
        </w:tabs>
        <w:ind w:right="-850"/>
        <w:rPr>
          <w:rFonts w:cstheme="minorHAnsi"/>
          <w:sz w:val="24"/>
          <w:szCs w:val="15"/>
        </w:rPr>
      </w:pPr>
    </w:p>
    <w:p w:rsidR="00F10ED5" w:rsidRDefault="00F10ED5" w:rsidP="001C425E">
      <w:pPr>
        <w:tabs>
          <w:tab w:val="left" w:pos="8575"/>
        </w:tabs>
        <w:ind w:right="-850"/>
        <w:rPr>
          <w:rFonts w:cstheme="minorHAnsi"/>
          <w:sz w:val="24"/>
          <w:szCs w:val="15"/>
        </w:rPr>
      </w:pPr>
    </w:p>
    <w:p w:rsidR="00AC3969" w:rsidRDefault="006A1CE0" w:rsidP="001C425E">
      <w:pPr>
        <w:tabs>
          <w:tab w:val="left" w:pos="8575"/>
        </w:tabs>
        <w:ind w:right="-850"/>
        <w:rPr>
          <w:rFonts w:cstheme="minorHAnsi"/>
          <w:sz w:val="24"/>
          <w:szCs w:val="15"/>
        </w:rPr>
      </w:pPr>
      <w:r w:rsidRPr="006A1CE0">
        <w:rPr>
          <w:rFonts w:cstheme="minorHAnsi"/>
          <w:noProof/>
          <w:sz w:val="24"/>
          <w:szCs w:val="15"/>
          <w:lang w:eastAsia="ru-RU"/>
        </w:rPr>
        <w:drawing>
          <wp:inline distT="0" distB="0" distL="0" distR="0">
            <wp:extent cx="6152515" cy="3098800"/>
            <wp:effectExtent l="19050" t="0" r="19685" b="6350"/>
            <wp:docPr id="2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1C425E">
        <w:rPr>
          <w:rFonts w:cstheme="minorHAnsi"/>
          <w:sz w:val="24"/>
          <w:szCs w:val="15"/>
        </w:rPr>
        <w:tab/>
      </w:r>
    </w:p>
    <w:p w:rsidR="00AC3969" w:rsidRDefault="00AC3969" w:rsidP="001C425E">
      <w:pPr>
        <w:tabs>
          <w:tab w:val="left" w:pos="8575"/>
        </w:tabs>
        <w:ind w:right="-850"/>
        <w:rPr>
          <w:rFonts w:cstheme="minorHAnsi"/>
          <w:sz w:val="24"/>
          <w:szCs w:val="15"/>
        </w:rPr>
      </w:pPr>
    </w:p>
    <w:p w:rsidR="00364C13" w:rsidRDefault="00AC3969" w:rsidP="00364C13">
      <w:pPr>
        <w:ind w:left="9923" w:hanging="9923"/>
        <w:rPr>
          <w:rFonts w:cstheme="minorHAnsi"/>
          <w:sz w:val="24"/>
          <w:szCs w:val="15"/>
        </w:rPr>
      </w:pPr>
      <w:r>
        <w:rPr>
          <w:rFonts w:cstheme="minorHAnsi"/>
          <w:sz w:val="24"/>
          <w:szCs w:val="15"/>
        </w:rPr>
        <w:t xml:space="preserve">Вывод: </w:t>
      </w:r>
      <w:r w:rsidR="00364C13">
        <w:rPr>
          <w:rFonts w:cstheme="minorHAnsi"/>
          <w:sz w:val="24"/>
          <w:szCs w:val="15"/>
        </w:rPr>
        <w:t xml:space="preserve">количество сна не влияет на количество решённых примеров днём, т.к. на протяжении линии </w:t>
      </w:r>
    </w:p>
    <w:p w:rsidR="00364C13" w:rsidRDefault="00364C13" w:rsidP="00364C13">
      <w:pPr>
        <w:ind w:left="9923" w:hanging="9923"/>
        <w:rPr>
          <w:rFonts w:cstheme="minorHAnsi"/>
          <w:sz w:val="24"/>
          <w:szCs w:val="15"/>
        </w:rPr>
      </w:pPr>
      <w:r>
        <w:rPr>
          <w:rFonts w:cstheme="minorHAnsi"/>
          <w:sz w:val="24"/>
          <w:szCs w:val="15"/>
        </w:rPr>
        <w:t xml:space="preserve">тренда для разных значений кол-ва сна – практически одинаковое кол-во точек с количеством </w:t>
      </w:r>
    </w:p>
    <w:p w:rsidR="006A1CE0" w:rsidRDefault="00364C13" w:rsidP="001C425E">
      <w:pPr>
        <w:tabs>
          <w:tab w:val="left" w:pos="8575"/>
        </w:tabs>
        <w:ind w:right="-850"/>
        <w:rPr>
          <w:rFonts w:cstheme="minorHAnsi"/>
          <w:sz w:val="24"/>
          <w:szCs w:val="15"/>
        </w:rPr>
      </w:pPr>
      <w:r>
        <w:rPr>
          <w:rFonts w:cstheme="minorHAnsi"/>
          <w:sz w:val="24"/>
          <w:szCs w:val="15"/>
        </w:rPr>
        <w:lastRenderedPageBreak/>
        <w:t>прочитанных слов в тексте.</w:t>
      </w:r>
    </w:p>
    <w:p w:rsidR="006A1CE0" w:rsidRDefault="006A1CE0" w:rsidP="001C425E">
      <w:pPr>
        <w:tabs>
          <w:tab w:val="left" w:pos="8575"/>
        </w:tabs>
        <w:ind w:right="-850"/>
        <w:rPr>
          <w:rFonts w:cstheme="minorHAnsi"/>
          <w:sz w:val="24"/>
          <w:szCs w:val="15"/>
        </w:rPr>
      </w:pPr>
      <w:r w:rsidRPr="006A1CE0">
        <w:rPr>
          <w:rFonts w:cstheme="minorHAnsi"/>
          <w:noProof/>
          <w:sz w:val="24"/>
          <w:szCs w:val="15"/>
          <w:lang w:eastAsia="ru-RU"/>
        </w:rPr>
        <w:drawing>
          <wp:inline distT="0" distB="0" distL="0" distR="0">
            <wp:extent cx="5745480" cy="2743200"/>
            <wp:effectExtent l="19050" t="0" r="26670" b="0"/>
            <wp:docPr id="3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C3969" w:rsidRDefault="00AC3969" w:rsidP="001C425E">
      <w:pPr>
        <w:tabs>
          <w:tab w:val="left" w:pos="8575"/>
        </w:tabs>
        <w:ind w:right="-850"/>
        <w:rPr>
          <w:rFonts w:cstheme="minorHAnsi"/>
          <w:sz w:val="24"/>
          <w:szCs w:val="15"/>
        </w:rPr>
      </w:pPr>
    </w:p>
    <w:p w:rsidR="00364C13" w:rsidRDefault="004F19CE" w:rsidP="00364C13">
      <w:pPr>
        <w:ind w:left="9923" w:hanging="9923"/>
        <w:rPr>
          <w:rFonts w:cstheme="minorHAnsi"/>
          <w:sz w:val="24"/>
          <w:szCs w:val="15"/>
        </w:rPr>
      </w:pPr>
      <w:r>
        <w:rPr>
          <w:rFonts w:cstheme="minorHAnsi"/>
          <w:sz w:val="24"/>
          <w:szCs w:val="15"/>
        </w:rPr>
        <w:t xml:space="preserve">Вывод: </w:t>
      </w:r>
      <w:r w:rsidR="00364C13">
        <w:rPr>
          <w:rFonts w:cstheme="minorHAnsi"/>
          <w:sz w:val="24"/>
          <w:szCs w:val="15"/>
        </w:rPr>
        <w:t xml:space="preserve">количество сна влияет на количество решённых примеров днём, т.к. на протяжении линии </w:t>
      </w:r>
    </w:p>
    <w:p w:rsidR="00364C13" w:rsidRDefault="00364C13" w:rsidP="00364C13">
      <w:pPr>
        <w:ind w:left="9923" w:hanging="9923"/>
        <w:rPr>
          <w:rFonts w:cstheme="minorHAnsi"/>
          <w:sz w:val="24"/>
          <w:szCs w:val="15"/>
        </w:rPr>
      </w:pPr>
      <w:r>
        <w:rPr>
          <w:rFonts w:cstheme="minorHAnsi"/>
          <w:sz w:val="24"/>
          <w:szCs w:val="15"/>
        </w:rPr>
        <w:t xml:space="preserve">тренда для разных значений кол-ва сна </w:t>
      </w:r>
      <w:proofErr w:type="gramStart"/>
      <w:r>
        <w:rPr>
          <w:rFonts w:cstheme="minorHAnsi"/>
          <w:sz w:val="24"/>
          <w:szCs w:val="15"/>
        </w:rPr>
        <w:t>–р</w:t>
      </w:r>
      <w:proofErr w:type="gramEnd"/>
      <w:r>
        <w:rPr>
          <w:rFonts w:cstheme="minorHAnsi"/>
          <w:sz w:val="24"/>
          <w:szCs w:val="15"/>
        </w:rPr>
        <w:t xml:space="preserve">азное кол-во точек с количеством </w:t>
      </w:r>
    </w:p>
    <w:p w:rsidR="00364C13" w:rsidRDefault="00364C13" w:rsidP="00364C13">
      <w:pPr>
        <w:tabs>
          <w:tab w:val="left" w:pos="8575"/>
        </w:tabs>
        <w:ind w:right="-850"/>
        <w:rPr>
          <w:rFonts w:cstheme="minorHAnsi"/>
          <w:sz w:val="24"/>
          <w:szCs w:val="15"/>
        </w:rPr>
      </w:pPr>
      <w:r>
        <w:rPr>
          <w:rFonts w:cstheme="minorHAnsi"/>
          <w:sz w:val="24"/>
          <w:szCs w:val="15"/>
        </w:rPr>
        <w:t>прочитанных слов в тексте.</w:t>
      </w:r>
    </w:p>
    <w:p w:rsidR="009216FA" w:rsidRDefault="009216FA" w:rsidP="001C425E">
      <w:pPr>
        <w:tabs>
          <w:tab w:val="left" w:pos="8575"/>
        </w:tabs>
        <w:ind w:right="-850"/>
        <w:rPr>
          <w:rFonts w:cstheme="minorHAnsi"/>
          <w:sz w:val="24"/>
          <w:szCs w:val="15"/>
        </w:rPr>
      </w:pPr>
    </w:p>
    <w:p w:rsidR="009216FA" w:rsidRDefault="009216FA" w:rsidP="001C425E">
      <w:pPr>
        <w:tabs>
          <w:tab w:val="left" w:pos="8575"/>
        </w:tabs>
        <w:ind w:right="-850"/>
        <w:rPr>
          <w:rFonts w:cstheme="minorHAnsi"/>
          <w:sz w:val="24"/>
          <w:szCs w:val="15"/>
        </w:rPr>
      </w:pPr>
      <w:r w:rsidRPr="009216FA">
        <w:rPr>
          <w:rFonts w:cstheme="minorHAnsi"/>
          <w:noProof/>
          <w:sz w:val="24"/>
          <w:szCs w:val="15"/>
          <w:lang w:eastAsia="ru-RU"/>
        </w:rPr>
        <w:drawing>
          <wp:inline distT="0" distB="0" distL="0" distR="0">
            <wp:extent cx="6111240" cy="2743200"/>
            <wp:effectExtent l="19050" t="0" r="22860" b="0"/>
            <wp:docPr id="3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A1CE0" w:rsidRDefault="006A1CE0" w:rsidP="001C425E">
      <w:pPr>
        <w:tabs>
          <w:tab w:val="left" w:pos="8575"/>
        </w:tabs>
        <w:ind w:right="-850"/>
        <w:rPr>
          <w:rFonts w:cstheme="minorHAnsi"/>
          <w:sz w:val="24"/>
          <w:szCs w:val="15"/>
        </w:rPr>
      </w:pPr>
    </w:p>
    <w:p w:rsidR="00364C13" w:rsidRDefault="009216FA" w:rsidP="00364C13">
      <w:pPr>
        <w:ind w:left="9923" w:hanging="9923"/>
        <w:rPr>
          <w:rFonts w:cstheme="minorHAnsi"/>
          <w:sz w:val="24"/>
          <w:szCs w:val="15"/>
        </w:rPr>
      </w:pPr>
      <w:r>
        <w:rPr>
          <w:rFonts w:cstheme="minorHAnsi"/>
          <w:sz w:val="24"/>
          <w:szCs w:val="15"/>
        </w:rPr>
        <w:t xml:space="preserve">Вывод: </w:t>
      </w:r>
      <w:r w:rsidR="004F19CE">
        <w:rPr>
          <w:rFonts w:cstheme="minorHAnsi"/>
          <w:sz w:val="24"/>
          <w:szCs w:val="15"/>
        </w:rPr>
        <w:t xml:space="preserve"> </w:t>
      </w:r>
      <w:r w:rsidR="00364C13">
        <w:rPr>
          <w:rFonts w:cstheme="minorHAnsi"/>
          <w:sz w:val="24"/>
          <w:szCs w:val="15"/>
        </w:rPr>
        <w:t xml:space="preserve">количество сна не влияет на количество решённых примеров днём, т.к. на протяжении линии </w:t>
      </w:r>
    </w:p>
    <w:p w:rsidR="00364C13" w:rsidRDefault="00364C13" w:rsidP="00364C13">
      <w:pPr>
        <w:ind w:left="9923" w:hanging="9923"/>
        <w:rPr>
          <w:rFonts w:cstheme="minorHAnsi"/>
          <w:sz w:val="24"/>
          <w:szCs w:val="15"/>
        </w:rPr>
      </w:pPr>
      <w:r>
        <w:rPr>
          <w:rFonts w:cstheme="minorHAnsi"/>
          <w:sz w:val="24"/>
          <w:szCs w:val="15"/>
        </w:rPr>
        <w:t xml:space="preserve">тренда для разных значений кол-ва сна – практически одинаковое кол-во точек с количеством </w:t>
      </w:r>
    </w:p>
    <w:p w:rsidR="00364C13" w:rsidRDefault="00364C13" w:rsidP="00364C13">
      <w:pPr>
        <w:tabs>
          <w:tab w:val="left" w:pos="8575"/>
        </w:tabs>
        <w:ind w:right="-850"/>
        <w:rPr>
          <w:rFonts w:cstheme="minorHAnsi"/>
          <w:sz w:val="24"/>
          <w:szCs w:val="15"/>
        </w:rPr>
      </w:pPr>
      <w:r>
        <w:rPr>
          <w:rFonts w:cstheme="minorHAnsi"/>
          <w:sz w:val="24"/>
          <w:szCs w:val="15"/>
        </w:rPr>
        <w:t>прочитанных слов в тексте.</w:t>
      </w:r>
    </w:p>
    <w:p w:rsidR="00EB6108" w:rsidRPr="00B57934" w:rsidRDefault="00EB6108" w:rsidP="001C425E">
      <w:pPr>
        <w:tabs>
          <w:tab w:val="left" w:pos="8575"/>
        </w:tabs>
        <w:ind w:right="-850"/>
        <w:rPr>
          <w:rFonts w:cstheme="minorHAnsi"/>
          <w:sz w:val="24"/>
          <w:szCs w:val="15"/>
        </w:rPr>
      </w:pPr>
    </w:p>
    <w:p w:rsidR="00EB6108" w:rsidRDefault="00EB6108" w:rsidP="00111C5B">
      <w:pPr>
        <w:tabs>
          <w:tab w:val="left" w:pos="8575"/>
        </w:tabs>
        <w:ind w:right="140"/>
        <w:rPr>
          <w:rFonts w:cstheme="minorHAnsi"/>
          <w:sz w:val="24"/>
          <w:szCs w:val="15"/>
        </w:rPr>
      </w:pPr>
      <w:r>
        <w:rPr>
          <w:rFonts w:cstheme="minorHAnsi"/>
          <w:sz w:val="24"/>
          <w:szCs w:val="15"/>
        </w:rPr>
        <w:lastRenderedPageBreak/>
        <w:t>Вывод по гипотезе: моя гипотеза оказалась</w:t>
      </w:r>
      <w:r w:rsidR="00111C5B">
        <w:rPr>
          <w:rFonts w:cstheme="minorHAnsi"/>
          <w:sz w:val="24"/>
          <w:szCs w:val="15"/>
        </w:rPr>
        <w:t xml:space="preserve"> в основном </w:t>
      </w:r>
      <w:r>
        <w:rPr>
          <w:rFonts w:cstheme="minorHAnsi"/>
          <w:sz w:val="24"/>
          <w:szCs w:val="15"/>
        </w:rPr>
        <w:t xml:space="preserve"> </w:t>
      </w:r>
      <w:r w:rsidR="00111C5B">
        <w:rPr>
          <w:rFonts w:cstheme="minorHAnsi"/>
          <w:sz w:val="24"/>
          <w:szCs w:val="15"/>
        </w:rPr>
        <w:t xml:space="preserve">правильной, </w:t>
      </w:r>
      <w:r w:rsidR="00AF2842">
        <w:rPr>
          <w:rFonts w:cstheme="minorHAnsi"/>
          <w:sz w:val="24"/>
          <w:szCs w:val="15"/>
        </w:rPr>
        <w:t xml:space="preserve">т.к. </w:t>
      </w:r>
      <w:r w:rsidR="002919E7">
        <w:rPr>
          <w:rFonts w:cstheme="minorHAnsi"/>
          <w:sz w:val="24"/>
          <w:szCs w:val="15"/>
        </w:rPr>
        <w:t>разное</w:t>
      </w:r>
      <w:r w:rsidR="00AF2842">
        <w:rPr>
          <w:rFonts w:cstheme="minorHAnsi"/>
          <w:sz w:val="24"/>
          <w:szCs w:val="15"/>
        </w:rPr>
        <w:t xml:space="preserve"> количество сна не влияют </w:t>
      </w:r>
      <w:r w:rsidR="002919E7">
        <w:rPr>
          <w:rFonts w:cstheme="minorHAnsi"/>
          <w:sz w:val="24"/>
          <w:szCs w:val="15"/>
        </w:rPr>
        <w:t xml:space="preserve">на время реакции </w:t>
      </w:r>
      <w:r w:rsidR="00AF2842">
        <w:rPr>
          <w:rFonts w:cstheme="minorHAnsi"/>
          <w:sz w:val="24"/>
          <w:szCs w:val="15"/>
        </w:rPr>
        <w:t xml:space="preserve">только вечером, </w:t>
      </w:r>
      <w:r w:rsidR="002919E7">
        <w:rPr>
          <w:rFonts w:cstheme="minorHAnsi"/>
          <w:sz w:val="24"/>
          <w:szCs w:val="15"/>
        </w:rPr>
        <w:t xml:space="preserve">разное </w:t>
      </w:r>
      <w:r w:rsidR="00AF2842">
        <w:rPr>
          <w:rFonts w:cstheme="minorHAnsi"/>
          <w:sz w:val="24"/>
          <w:szCs w:val="15"/>
        </w:rPr>
        <w:t>количеств</w:t>
      </w:r>
      <w:r w:rsidR="009F64DB">
        <w:rPr>
          <w:rFonts w:cstheme="minorHAnsi"/>
          <w:sz w:val="24"/>
          <w:szCs w:val="15"/>
        </w:rPr>
        <w:t xml:space="preserve">о сна </w:t>
      </w:r>
      <w:r w:rsidR="00AF2842">
        <w:rPr>
          <w:rFonts w:cstheme="minorHAnsi"/>
          <w:sz w:val="24"/>
          <w:szCs w:val="15"/>
        </w:rPr>
        <w:t>влияет на количество</w:t>
      </w:r>
      <w:r w:rsidR="009F64DB">
        <w:rPr>
          <w:rFonts w:cstheme="minorHAnsi"/>
          <w:sz w:val="24"/>
          <w:szCs w:val="15"/>
        </w:rPr>
        <w:t xml:space="preserve"> решённых примеров утром, днём, вечером и </w:t>
      </w:r>
      <w:r w:rsidR="002919E7">
        <w:rPr>
          <w:rFonts w:cstheme="minorHAnsi"/>
          <w:sz w:val="24"/>
          <w:szCs w:val="15"/>
        </w:rPr>
        <w:t>разное количество</w:t>
      </w:r>
      <w:r w:rsidR="009F64DB">
        <w:rPr>
          <w:rFonts w:cstheme="minorHAnsi"/>
          <w:sz w:val="24"/>
          <w:szCs w:val="15"/>
        </w:rPr>
        <w:t xml:space="preserve"> сна не влияет на кол-во прочитанных слов в тексте утром, вечером.</w:t>
      </w:r>
      <w:r w:rsidR="00D713EE">
        <w:rPr>
          <w:rFonts w:cstheme="minorHAnsi"/>
          <w:sz w:val="24"/>
          <w:szCs w:val="15"/>
        </w:rPr>
        <w:t xml:space="preserve"> И из этого я узнаю, что время суток тоже влияет на моё физиологическое состояние.</w:t>
      </w:r>
    </w:p>
    <w:p w:rsidR="00EB6108" w:rsidRDefault="00EB6108" w:rsidP="001C425E">
      <w:pPr>
        <w:tabs>
          <w:tab w:val="left" w:pos="8575"/>
        </w:tabs>
        <w:ind w:right="-850"/>
        <w:rPr>
          <w:rFonts w:cstheme="minorHAnsi"/>
          <w:sz w:val="24"/>
          <w:szCs w:val="15"/>
        </w:rPr>
      </w:pPr>
    </w:p>
    <w:p w:rsidR="00AC3969" w:rsidRDefault="00EB6108" w:rsidP="00495519">
      <w:pPr>
        <w:tabs>
          <w:tab w:val="left" w:pos="8575"/>
        </w:tabs>
        <w:rPr>
          <w:rFonts w:cstheme="minorHAnsi"/>
          <w:sz w:val="24"/>
          <w:szCs w:val="15"/>
        </w:rPr>
      </w:pPr>
      <w:r>
        <w:rPr>
          <w:rFonts w:cstheme="minorHAnsi"/>
          <w:sz w:val="24"/>
          <w:szCs w:val="15"/>
        </w:rPr>
        <w:t xml:space="preserve">Анализ метода: </w:t>
      </w:r>
      <w:r w:rsidR="005245BC">
        <w:rPr>
          <w:rFonts w:cstheme="minorHAnsi"/>
          <w:sz w:val="24"/>
          <w:szCs w:val="15"/>
        </w:rPr>
        <w:t xml:space="preserve"> метод</w:t>
      </w:r>
      <w:r w:rsidR="00C927F1">
        <w:rPr>
          <w:rFonts w:cstheme="minorHAnsi"/>
          <w:sz w:val="24"/>
          <w:szCs w:val="15"/>
        </w:rPr>
        <w:t xml:space="preserve"> с измерением времени</w:t>
      </w:r>
      <w:r w:rsidR="00E03BDF">
        <w:rPr>
          <w:rFonts w:cstheme="minorHAnsi"/>
          <w:sz w:val="24"/>
          <w:szCs w:val="15"/>
        </w:rPr>
        <w:t xml:space="preserve"> реакции на компьютере</w:t>
      </w:r>
      <w:r w:rsidR="005245BC">
        <w:rPr>
          <w:rFonts w:cstheme="minorHAnsi"/>
          <w:sz w:val="24"/>
          <w:szCs w:val="15"/>
        </w:rPr>
        <w:t xml:space="preserve"> – хороший, потому что</w:t>
      </w:r>
      <w:r w:rsidR="00D426D1">
        <w:rPr>
          <w:rFonts w:cstheme="minorHAnsi"/>
          <w:sz w:val="24"/>
          <w:szCs w:val="15"/>
        </w:rPr>
        <w:t xml:space="preserve"> это ос</w:t>
      </w:r>
      <w:r w:rsidR="00C927F1">
        <w:rPr>
          <w:rFonts w:cstheme="minorHAnsi"/>
          <w:sz w:val="24"/>
          <w:szCs w:val="15"/>
        </w:rPr>
        <w:t>новной  параметр оценки времени</w:t>
      </w:r>
      <w:r w:rsidR="00D426D1">
        <w:rPr>
          <w:rFonts w:cstheme="minorHAnsi"/>
          <w:sz w:val="24"/>
          <w:szCs w:val="15"/>
        </w:rPr>
        <w:t xml:space="preserve"> реакции человека, по которому можно судить о физ</w:t>
      </w:r>
      <w:r w:rsidR="009F64DB">
        <w:rPr>
          <w:rFonts w:cstheme="minorHAnsi"/>
          <w:sz w:val="24"/>
          <w:szCs w:val="15"/>
        </w:rPr>
        <w:t xml:space="preserve">иологическом состоянии человека и компьютер практически точно измеряет </w:t>
      </w:r>
      <w:proofErr w:type="gramStart"/>
      <w:r w:rsidR="009F64DB">
        <w:rPr>
          <w:rFonts w:cstheme="minorHAnsi"/>
          <w:sz w:val="24"/>
          <w:szCs w:val="15"/>
        </w:rPr>
        <w:t>твою</w:t>
      </w:r>
      <w:proofErr w:type="gramEnd"/>
      <w:r w:rsidR="009F64DB">
        <w:rPr>
          <w:rFonts w:cstheme="minorHAnsi"/>
          <w:sz w:val="24"/>
          <w:szCs w:val="15"/>
        </w:rPr>
        <w:t xml:space="preserve"> время реакции. </w:t>
      </w:r>
      <w:r w:rsidR="00E03BDF">
        <w:rPr>
          <w:rFonts w:cstheme="minorHAnsi"/>
          <w:sz w:val="24"/>
          <w:szCs w:val="15"/>
        </w:rPr>
        <w:t>Метод</w:t>
      </w:r>
      <w:r w:rsidR="009F64DB">
        <w:rPr>
          <w:rFonts w:cstheme="minorHAnsi"/>
          <w:sz w:val="24"/>
          <w:szCs w:val="15"/>
        </w:rPr>
        <w:t xml:space="preserve"> с решением примеров - плохой</w:t>
      </w:r>
      <w:r w:rsidR="00E03BDF">
        <w:rPr>
          <w:rFonts w:cstheme="minorHAnsi"/>
          <w:sz w:val="24"/>
          <w:szCs w:val="15"/>
        </w:rPr>
        <w:t xml:space="preserve">, потому что </w:t>
      </w:r>
      <w:r w:rsidR="00D426D1">
        <w:rPr>
          <w:rFonts w:cstheme="minorHAnsi"/>
          <w:sz w:val="24"/>
          <w:szCs w:val="15"/>
        </w:rPr>
        <w:t>ежедневное выполнение решения устных примеров приводит к улучшению результатов. Метод чтения текста – плохой</w:t>
      </w:r>
      <w:r w:rsidR="00111C5B">
        <w:rPr>
          <w:rFonts w:cstheme="minorHAnsi"/>
          <w:sz w:val="24"/>
          <w:szCs w:val="15"/>
        </w:rPr>
        <w:t xml:space="preserve">, потому что тексты тренируют скорость чтения. </w:t>
      </w:r>
      <w:r w:rsidR="00694DC1">
        <w:rPr>
          <w:rFonts w:cstheme="minorHAnsi"/>
          <w:sz w:val="24"/>
          <w:szCs w:val="15"/>
        </w:rPr>
        <w:t xml:space="preserve"> </w:t>
      </w:r>
    </w:p>
    <w:p w:rsidR="00111C5B" w:rsidRDefault="00495519" w:rsidP="00E03BDF">
      <w:pPr>
        <w:tabs>
          <w:tab w:val="left" w:pos="8575"/>
        </w:tabs>
        <w:rPr>
          <w:rFonts w:cstheme="minorHAnsi"/>
          <w:sz w:val="24"/>
          <w:szCs w:val="15"/>
        </w:rPr>
      </w:pPr>
      <w:r>
        <w:rPr>
          <w:rFonts w:cstheme="minorHAnsi"/>
          <w:sz w:val="24"/>
          <w:szCs w:val="15"/>
        </w:rPr>
        <w:t xml:space="preserve">Предложения по улучшению: </w:t>
      </w:r>
      <w:r w:rsidR="00111C5B">
        <w:rPr>
          <w:rFonts w:cstheme="minorHAnsi"/>
          <w:sz w:val="24"/>
          <w:szCs w:val="15"/>
        </w:rPr>
        <w:t>можно придумать больше различных примеров для решения и брать разные виды текстов.</w:t>
      </w:r>
    </w:p>
    <w:p w:rsidR="009F64DB" w:rsidRPr="008B6712" w:rsidRDefault="009F64DB" w:rsidP="00E03BDF">
      <w:pPr>
        <w:tabs>
          <w:tab w:val="left" w:pos="8575"/>
        </w:tabs>
        <w:rPr>
          <w:rFonts w:cstheme="minorHAnsi"/>
          <w:sz w:val="24"/>
          <w:szCs w:val="15"/>
        </w:rPr>
      </w:pPr>
    </w:p>
    <w:p w:rsidR="00461636" w:rsidRPr="008B6712" w:rsidRDefault="00461636" w:rsidP="00E03BDF">
      <w:pPr>
        <w:tabs>
          <w:tab w:val="left" w:pos="8575"/>
        </w:tabs>
        <w:rPr>
          <w:rFonts w:cstheme="minorHAnsi"/>
          <w:sz w:val="24"/>
          <w:szCs w:val="15"/>
        </w:rPr>
      </w:pPr>
      <w:r>
        <w:rPr>
          <w:rFonts w:cstheme="minorHAnsi"/>
          <w:sz w:val="24"/>
          <w:szCs w:val="15"/>
        </w:rPr>
        <w:t>Источники</w:t>
      </w:r>
      <w:r w:rsidRPr="008B6712">
        <w:rPr>
          <w:rFonts w:cstheme="minorHAnsi"/>
          <w:sz w:val="24"/>
          <w:szCs w:val="15"/>
        </w:rPr>
        <w:t>:</w:t>
      </w:r>
    </w:p>
    <w:p w:rsidR="00461636" w:rsidRPr="008B6712" w:rsidRDefault="00662ACE" w:rsidP="00E03BDF">
      <w:pPr>
        <w:tabs>
          <w:tab w:val="left" w:pos="8575"/>
        </w:tabs>
        <w:rPr>
          <w:rFonts w:cstheme="minorHAnsi"/>
          <w:sz w:val="24"/>
          <w:szCs w:val="15"/>
        </w:rPr>
      </w:pPr>
      <w:hyperlink r:id="rId16" w:history="1">
        <w:r w:rsidR="00461636" w:rsidRPr="00AF502E">
          <w:rPr>
            <w:rStyle w:val="aa"/>
            <w:rFonts w:cstheme="minorHAnsi"/>
            <w:sz w:val="24"/>
            <w:szCs w:val="15"/>
            <w:lang w:val="en-US"/>
          </w:rPr>
          <w:t>https</w:t>
        </w:r>
        <w:r w:rsidR="00461636" w:rsidRPr="008B6712">
          <w:rPr>
            <w:rStyle w:val="aa"/>
            <w:rFonts w:cstheme="minorHAnsi"/>
            <w:sz w:val="24"/>
            <w:szCs w:val="15"/>
          </w:rPr>
          <w:t>://</w:t>
        </w:r>
        <w:r w:rsidR="00461636" w:rsidRPr="00AF502E">
          <w:rPr>
            <w:rStyle w:val="aa"/>
            <w:rFonts w:cstheme="minorHAnsi"/>
            <w:sz w:val="24"/>
            <w:szCs w:val="15"/>
            <w:lang w:val="en-US"/>
          </w:rPr>
          <w:t>www</w:t>
        </w:r>
        <w:r w:rsidR="00461636" w:rsidRPr="008B6712">
          <w:rPr>
            <w:rStyle w:val="aa"/>
            <w:rFonts w:cstheme="minorHAnsi"/>
            <w:sz w:val="24"/>
            <w:szCs w:val="15"/>
          </w:rPr>
          <w:t>.</w:t>
        </w:r>
        <w:proofErr w:type="spellStart"/>
        <w:r w:rsidR="00461636" w:rsidRPr="00AF502E">
          <w:rPr>
            <w:rStyle w:val="aa"/>
            <w:rFonts w:cstheme="minorHAnsi"/>
            <w:sz w:val="24"/>
            <w:szCs w:val="15"/>
            <w:lang w:val="en-US"/>
          </w:rPr>
          <w:t>cognifit</w:t>
        </w:r>
        <w:proofErr w:type="spellEnd"/>
        <w:r w:rsidR="00461636" w:rsidRPr="008B6712">
          <w:rPr>
            <w:rStyle w:val="aa"/>
            <w:rFonts w:cstheme="minorHAnsi"/>
            <w:sz w:val="24"/>
            <w:szCs w:val="15"/>
          </w:rPr>
          <w:t>.</w:t>
        </w:r>
        <w:r w:rsidR="00461636" w:rsidRPr="00AF502E">
          <w:rPr>
            <w:rStyle w:val="aa"/>
            <w:rFonts w:cstheme="minorHAnsi"/>
            <w:sz w:val="24"/>
            <w:szCs w:val="15"/>
            <w:lang w:val="en-US"/>
          </w:rPr>
          <w:t>com</w:t>
        </w:r>
        <w:r w:rsidR="00461636" w:rsidRPr="008B6712">
          <w:rPr>
            <w:rStyle w:val="aa"/>
            <w:rFonts w:cstheme="minorHAnsi"/>
            <w:sz w:val="24"/>
            <w:szCs w:val="15"/>
          </w:rPr>
          <w:t>/</w:t>
        </w:r>
        <w:proofErr w:type="spellStart"/>
        <w:r w:rsidR="00461636" w:rsidRPr="00AF502E">
          <w:rPr>
            <w:rStyle w:val="aa"/>
            <w:rFonts w:cstheme="minorHAnsi"/>
            <w:sz w:val="24"/>
            <w:szCs w:val="15"/>
            <w:lang w:val="en-US"/>
          </w:rPr>
          <w:t>ru</w:t>
        </w:r>
        <w:proofErr w:type="spellEnd"/>
        <w:r w:rsidR="00461636" w:rsidRPr="008B6712">
          <w:rPr>
            <w:rStyle w:val="aa"/>
            <w:rFonts w:cstheme="minorHAnsi"/>
            <w:sz w:val="24"/>
            <w:szCs w:val="15"/>
          </w:rPr>
          <w:t>/</w:t>
        </w:r>
        <w:r w:rsidR="00461636" w:rsidRPr="00AF502E">
          <w:rPr>
            <w:rStyle w:val="aa"/>
            <w:rFonts w:cstheme="minorHAnsi"/>
            <w:sz w:val="24"/>
            <w:szCs w:val="15"/>
            <w:lang w:val="en-US"/>
          </w:rPr>
          <w:t>science</w:t>
        </w:r>
        <w:r w:rsidR="00461636" w:rsidRPr="008B6712">
          <w:rPr>
            <w:rStyle w:val="aa"/>
            <w:rFonts w:cstheme="minorHAnsi"/>
            <w:sz w:val="24"/>
            <w:szCs w:val="15"/>
          </w:rPr>
          <w:t>/</w:t>
        </w:r>
        <w:r w:rsidR="00461636" w:rsidRPr="00AF502E">
          <w:rPr>
            <w:rStyle w:val="aa"/>
            <w:rFonts w:cstheme="minorHAnsi"/>
            <w:sz w:val="24"/>
            <w:szCs w:val="15"/>
            <w:lang w:val="en-US"/>
          </w:rPr>
          <w:t>cognitive</w:t>
        </w:r>
        <w:r w:rsidR="00461636" w:rsidRPr="008B6712">
          <w:rPr>
            <w:rStyle w:val="aa"/>
            <w:rFonts w:cstheme="minorHAnsi"/>
            <w:sz w:val="24"/>
            <w:szCs w:val="15"/>
          </w:rPr>
          <w:t>-</w:t>
        </w:r>
        <w:r w:rsidR="00461636" w:rsidRPr="00AF502E">
          <w:rPr>
            <w:rStyle w:val="aa"/>
            <w:rFonts w:cstheme="minorHAnsi"/>
            <w:sz w:val="24"/>
            <w:szCs w:val="15"/>
            <w:lang w:val="en-US"/>
          </w:rPr>
          <w:t>skills</w:t>
        </w:r>
        <w:r w:rsidR="00461636" w:rsidRPr="008B6712">
          <w:rPr>
            <w:rStyle w:val="aa"/>
            <w:rFonts w:cstheme="minorHAnsi"/>
            <w:sz w:val="24"/>
            <w:szCs w:val="15"/>
          </w:rPr>
          <w:t>/</w:t>
        </w:r>
        <w:r w:rsidR="00461636" w:rsidRPr="00AF502E">
          <w:rPr>
            <w:rStyle w:val="aa"/>
            <w:rFonts w:cstheme="minorHAnsi"/>
            <w:sz w:val="24"/>
            <w:szCs w:val="15"/>
            <w:lang w:val="en-US"/>
          </w:rPr>
          <w:t>response</w:t>
        </w:r>
        <w:r w:rsidR="00461636" w:rsidRPr="008B6712">
          <w:rPr>
            <w:rStyle w:val="aa"/>
            <w:rFonts w:cstheme="minorHAnsi"/>
            <w:sz w:val="24"/>
            <w:szCs w:val="15"/>
          </w:rPr>
          <w:t>-</w:t>
        </w:r>
        <w:r w:rsidR="00461636" w:rsidRPr="00AF502E">
          <w:rPr>
            <w:rStyle w:val="aa"/>
            <w:rFonts w:cstheme="minorHAnsi"/>
            <w:sz w:val="24"/>
            <w:szCs w:val="15"/>
            <w:lang w:val="en-US"/>
          </w:rPr>
          <w:t>time</w:t>
        </w:r>
      </w:hyperlink>
    </w:p>
    <w:p w:rsidR="00461636" w:rsidRDefault="00461636" w:rsidP="00E03BDF">
      <w:pPr>
        <w:tabs>
          <w:tab w:val="left" w:pos="8575"/>
        </w:tabs>
        <w:rPr>
          <w:rFonts w:cstheme="minorHAnsi"/>
          <w:sz w:val="24"/>
          <w:szCs w:val="15"/>
        </w:rPr>
      </w:pPr>
    </w:p>
    <w:p w:rsidR="00461636" w:rsidRPr="00461636" w:rsidRDefault="00461636" w:rsidP="00E03BDF">
      <w:pPr>
        <w:tabs>
          <w:tab w:val="left" w:pos="8575"/>
        </w:tabs>
        <w:rPr>
          <w:rFonts w:cstheme="minorHAnsi"/>
          <w:sz w:val="24"/>
          <w:szCs w:val="15"/>
        </w:rPr>
      </w:pPr>
    </w:p>
    <w:p w:rsidR="00AC3969" w:rsidRPr="008B6712" w:rsidRDefault="00AC3969" w:rsidP="001C425E">
      <w:pPr>
        <w:tabs>
          <w:tab w:val="left" w:pos="8575"/>
        </w:tabs>
        <w:ind w:right="-850"/>
        <w:rPr>
          <w:rFonts w:cstheme="minorHAnsi"/>
          <w:sz w:val="24"/>
          <w:szCs w:val="15"/>
        </w:rPr>
      </w:pPr>
    </w:p>
    <w:p w:rsidR="001C425E" w:rsidRPr="008B6712" w:rsidRDefault="001C425E" w:rsidP="001C425E">
      <w:pPr>
        <w:ind w:right="-850"/>
        <w:rPr>
          <w:rFonts w:cstheme="minorHAnsi"/>
          <w:sz w:val="24"/>
          <w:szCs w:val="15"/>
        </w:rPr>
      </w:pPr>
    </w:p>
    <w:p w:rsidR="00375AB7" w:rsidRPr="008B6712" w:rsidRDefault="00375AB7" w:rsidP="008A6BD6">
      <w:pPr>
        <w:rPr>
          <w:rFonts w:cstheme="minorHAnsi"/>
          <w:sz w:val="24"/>
          <w:szCs w:val="15"/>
        </w:rPr>
      </w:pPr>
    </w:p>
    <w:p w:rsidR="00DF0F2B" w:rsidRPr="008B6712" w:rsidRDefault="00DF0F2B" w:rsidP="008A6BD6">
      <w:pPr>
        <w:rPr>
          <w:rFonts w:cstheme="minorHAnsi"/>
          <w:sz w:val="24"/>
          <w:szCs w:val="15"/>
        </w:rPr>
      </w:pPr>
    </w:p>
    <w:p w:rsidR="00F54FB0" w:rsidRPr="008B6712" w:rsidRDefault="00F54FB0" w:rsidP="008A6BD6">
      <w:pPr>
        <w:rPr>
          <w:rFonts w:cstheme="minorHAnsi"/>
          <w:sz w:val="24"/>
          <w:szCs w:val="15"/>
        </w:rPr>
      </w:pPr>
    </w:p>
    <w:p w:rsidR="00F54FB0" w:rsidRPr="008B6712" w:rsidRDefault="00F54FB0" w:rsidP="008A6BD6">
      <w:pPr>
        <w:rPr>
          <w:rFonts w:cstheme="minorHAnsi"/>
          <w:sz w:val="44"/>
        </w:rPr>
      </w:pPr>
    </w:p>
    <w:p w:rsidR="0033272C" w:rsidRPr="008B6712" w:rsidRDefault="0033272C" w:rsidP="008A6BD6">
      <w:pPr>
        <w:rPr>
          <w:rFonts w:cstheme="minorHAnsi"/>
          <w:sz w:val="44"/>
        </w:rPr>
      </w:pPr>
    </w:p>
    <w:p w:rsidR="0033272C" w:rsidRPr="008B6712" w:rsidRDefault="0033272C" w:rsidP="008A6BD6">
      <w:pPr>
        <w:rPr>
          <w:rFonts w:cstheme="minorHAnsi"/>
          <w:sz w:val="44"/>
        </w:rPr>
      </w:pPr>
    </w:p>
    <w:p w:rsidR="0033272C" w:rsidRPr="008B6712" w:rsidRDefault="0033272C" w:rsidP="008A6BD6">
      <w:pPr>
        <w:rPr>
          <w:rFonts w:cstheme="minorHAnsi"/>
          <w:sz w:val="24"/>
        </w:rPr>
      </w:pPr>
    </w:p>
    <w:p w:rsidR="00FF3B2E" w:rsidRPr="008B6712" w:rsidRDefault="00FF3B2E">
      <w:pPr>
        <w:rPr>
          <w:rFonts w:cstheme="minorHAnsi"/>
          <w:sz w:val="44"/>
        </w:rPr>
      </w:pPr>
    </w:p>
    <w:p w:rsidR="00FF3B2E" w:rsidRPr="008B6712" w:rsidRDefault="00FF3B2E" w:rsidP="00FF3B2E">
      <w:pPr>
        <w:rPr>
          <w:rFonts w:cstheme="minorHAnsi"/>
          <w:sz w:val="44"/>
        </w:rPr>
      </w:pPr>
    </w:p>
    <w:p w:rsidR="00F54FB0" w:rsidRPr="008B6712" w:rsidRDefault="00F54FB0" w:rsidP="00FF3B2E">
      <w:pPr>
        <w:rPr>
          <w:rFonts w:cstheme="minorHAnsi"/>
          <w:sz w:val="44"/>
        </w:rPr>
      </w:pPr>
    </w:p>
    <w:p w:rsidR="00FF3B2E" w:rsidRPr="008B6712" w:rsidRDefault="00FF3B2E" w:rsidP="00FF3B2E">
      <w:pPr>
        <w:rPr>
          <w:rFonts w:cstheme="minorHAnsi"/>
          <w:sz w:val="44"/>
        </w:rPr>
      </w:pPr>
    </w:p>
    <w:p w:rsidR="00FF3B2E" w:rsidRPr="008B6712" w:rsidRDefault="00FF3B2E" w:rsidP="00FF3B2E">
      <w:pPr>
        <w:rPr>
          <w:rFonts w:cstheme="minorHAnsi"/>
          <w:sz w:val="44"/>
        </w:rPr>
      </w:pPr>
    </w:p>
    <w:p w:rsidR="00FF3B2E" w:rsidRPr="008B6712" w:rsidRDefault="00FF3B2E" w:rsidP="00FF3B2E">
      <w:pPr>
        <w:rPr>
          <w:rFonts w:cstheme="minorHAnsi"/>
          <w:sz w:val="44"/>
        </w:rPr>
      </w:pPr>
    </w:p>
    <w:p w:rsidR="00FF3B2E" w:rsidRPr="008B6712" w:rsidRDefault="00FF3B2E" w:rsidP="00FF3B2E">
      <w:pPr>
        <w:rPr>
          <w:rFonts w:cstheme="minorHAnsi"/>
          <w:sz w:val="44"/>
        </w:rPr>
      </w:pPr>
    </w:p>
    <w:p w:rsidR="00FF3B2E" w:rsidRPr="008B6712" w:rsidRDefault="00FF3B2E" w:rsidP="00FF3B2E">
      <w:pPr>
        <w:rPr>
          <w:rFonts w:cstheme="minorHAnsi"/>
          <w:sz w:val="44"/>
        </w:rPr>
      </w:pPr>
    </w:p>
    <w:p w:rsidR="00FF3B2E" w:rsidRPr="008B6712" w:rsidRDefault="00FF3B2E" w:rsidP="00FF3B2E">
      <w:pPr>
        <w:rPr>
          <w:rFonts w:cstheme="minorHAnsi"/>
          <w:sz w:val="44"/>
        </w:rPr>
      </w:pPr>
    </w:p>
    <w:p w:rsidR="00FF3B2E" w:rsidRPr="008B6712" w:rsidRDefault="00FF3B2E" w:rsidP="00FF3B2E">
      <w:pPr>
        <w:rPr>
          <w:rFonts w:cstheme="minorHAnsi"/>
          <w:sz w:val="44"/>
        </w:rPr>
      </w:pPr>
    </w:p>
    <w:p w:rsidR="00FF3B2E" w:rsidRPr="008B6712" w:rsidRDefault="00FF3B2E" w:rsidP="00FF3B2E">
      <w:pPr>
        <w:rPr>
          <w:rFonts w:cstheme="minorHAnsi"/>
          <w:sz w:val="44"/>
        </w:rPr>
      </w:pPr>
    </w:p>
    <w:p w:rsidR="00FF3B2E" w:rsidRPr="008B6712" w:rsidRDefault="00FF3B2E" w:rsidP="00FF3B2E">
      <w:pPr>
        <w:rPr>
          <w:rFonts w:cstheme="minorHAnsi"/>
          <w:sz w:val="44"/>
        </w:rPr>
      </w:pPr>
    </w:p>
    <w:p w:rsidR="00FF3B2E" w:rsidRPr="008B6712" w:rsidRDefault="00FF3B2E" w:rsidP="00FF3B2E">
      <w:pPr>
        <w:rPr>
          <w:rFonts w:cstheme="minorHAnsi"/>
          <w:sz w:val="44"/>
        </w:rPr>
      </w:pPr>
    </w:p>
    <w:p w:rsidR="00FF3B2E" w:rsidRPr="008B6712" w:rsidRDefault="00FF3B2E" w:rsidP="00FF3B2E">
      <w:pPr>
        <w:rPr>
          <w:rFonts w:cstheme="minorHAnsi"/>
          <w:sz w:val="44"/>
        </w:rPr>
      </w:pPr>
    </w:p>
    <w:sectPr w:rsidR="00FF3B2E" w:rsidRPr="008B6712" w:rsidSect="00462B9F">
      <w:pgSz w:w="11906" w:h="16838"/>
      <w:pgMar w:top="1134" w:right="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550" w:rsidRDefault="009D1550" w:rsidP="00F54EF0">
      <w:pPr>
        <w:spacing w:after="0" w:line="240" w:lineRule="auto"/>
      </w:pPr>
      <w:r>
        <w:separator/>
      </w:r>
    </w:p>
  </w:endnote>
  <w:endnote w:type="continuationSeparator" w:id="0">
    <w:p w:rsidR="009D1550" w:rsidRDefault="009D1550" w:rsidP="00F5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550" w:rsidRDefault="009D1550" w:rsidP="00F54EF0">
      <w:pPr>
        <w:spacing w:after="0" w:line="240" w:lineRule="auto"/>
      </w:pPr>
      <w:r>
        <w:separator/>
      </w:r>
    </w:p>
  </w:footnote>
  <w:footnote w:type="continuationSeparator" w:id="0">
    <w:p w:rsidR="009D1550" w:rsidRDefault="009D1550" w:rsidP="00F54E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8A6BD6"/>
    <w:rsid w:val="000039AD"/>
    <w:rsid w:val="00077549"/>
    <w:rsid w:val="000D4299"/>
    <w:rsid w:val="000D586C"/>
    <w:rsid w:val="000E65B2"/>
    <w:rsid w:val="00111C5B"/>
    <w:rsid w:val="00130CA4"/>
    <w:rsid w:val="0014050A"/>
    <w:rsid w:val="001C425E"/>
    <w:rsid w:val="00224375"/>
    <w:rsid w:val="00242956"/>
    <w:rsid w:val="00276C7F"/>
    <w:rsid w:val="002919E7"/>
    <w:rsid w:val="002F2170"/>
    <w:rsid w:val="0033272C"/>
    <w:rsid w:val="00364C13"/>
    <w:rsid w:val="003744A2"/>
    <w:rsid w:val="00375AB7"/>
    <w:rsid w:val="003E2E97"/>
    <w:rsid w:val="003F2E7A"/>
    <w:rsid w:val="00405855"/>
    <w:rsid w:val="00461636"/>
    <w:rsid w:val="00462B9F"/>
    <w:rsid w:val="00492518"/>
    <w:rsid w:val="00495519"/>
    <w:rsid w:val="004C196C"/>
    <w:rsid w:val="004F19CE"/>
    <w:rsid w:val="005245BC"/>
    <w:rsid w:val="00527049"/>
    <w:rsid w:val="005424B7"/>
    <w:rsid w:val="00624271"/>
    <w:rsid w:val="00662ACE"/>
    <w:rsid w:val="00672553"/>
    <w:rsid w:val="00677B02"/>
    <w:rsid w:val="006828E5"/>
    <w:rsid w:val="00690FE2"/>
    <w:rsid w:val="00694DC1"/>
    <w:rsid w:val="006A1CE0"/>
    <w:rsid w:val="006C72CE"/>
    <w:rsid w:val="006F3543"/>
    <w:rsid w:val="007615D6"/>
    <w:rsid w:val="007626EA"/>
    <w:rsid w:val="00775CB4"/>
    <w:rsid w:val="00780344"/>
    <w:rsid w:val="007854AC"/>
    <w:rsid w:val="007A1B8A"/>
    <w:rsid w:val="007A530B"/>
    <w:rsid w:val="007D5C96"/>
    <w:rsid w:val="00804B4D"/>
    <w:rsid w:val="00826522"/>
    <w:rsid w:val="0086164B"/>
    <w:rsid w:val="008A6BD6"/>
    <w:rsid w:val="008B3A76"/>
    <w:rsid w:val="008B411C"/>
    <w:rsid w:val="008B6712"/>
    <w:rsid w:val="008C15A8"/>
    <w:rsid w:val="008C621B"/>
    <w:rsid w:val="008D1946"/>
    <w:rsid w:val="0090307A"/>
    <w:rsid w:val="009216FA"/>
    <w:rsid w:val="0093187B"/>
    <w:rsid w:val="00975748"/>
    <w:rsid w:val="00996559"/>
    <w:rsid w:val="009B1C8B"/>
    <w:rsid w:val="009C6F5C"/>
    <w:rsid w:val="009D1550"/>
    <w:rsid w:val="009D4871"/>
    <w:rsid w:val="009F64DB"/>
    <w:rsid w:val="00A1486E"/>
    <w:rsid w:val="00A261B5"/>
    <w:rsid w:val="00A81F8D"/>
    <w:rsid w:val="00AC3969"/>
    <w:rsid w:val="00AE589C"/>
    <w:rsid w:val="00AF2842"/>
    <w:rsid w:val="00B57934"/>
    <w:rsid w:val="00BA5CA0"/>
    <w:rsid w:val="00C04307"/>
    <w:rsid w:val="00C21141"/>
    <w:rsid w:val="00C7789C"/>
    <w:rsid w:val="00C86B6A"/>
    <w:rsid w:val="00C927F1"/>
    <w:rsid w:val="00CC4563"/>
    <w:rsid w:val="00CD1A66"/>
    <w:rsid w:val="00CE75C2"/>
    <w:rsid w:val="00CF1CE0"/>
    <w:rsid w:val="00D020DF"/>
    <w:rsid w:val="00D243E9"/>
    <w:rsid w:val="00D426D1"/>
    <w:rsid w:val="00D713EE"/>
    <w:rsid w:val="00DA2224"/>
    <w:rsid w:val="00DF0F2B"/>
    <w:rsid w:val="00E03BDF"/>
    <w:rsid w:val="00E31CB2"/>
    <w:rsid w:val="00E32477"/>
    <w:rsid w:val="00E510A2"/>
    <w:rsid w:val="00E64E3C"/>
    <w:rsid w:val="00E879A3"/>
    <w:rsid w:val="00EA3F5E"/>
    <w:rsid w:val="00EB6108"/>
    <w:rsid w:val="00EE0853"/>
    <w:rsid w:val="00EE40CF"/>
    <w:rsid w:val="00EE70A2"/>
    <w:rsid w:val="00F10ED5"/>
    <w:rsid w:val="00F120D8"/>
    <w:rsid w:val="00F54EF0"/>
    <w:rsid w:val="00F54FB0"/>
    <w:rsid w:val="00FA29E4"/>
    <w:rsid w:val="00FD6A14"/>
    <w:rsid w:val="00FF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B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54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4EF0"/>
  </w:style>
  <w:style w:type="paragraph" w:styleId="a8">
    <w:name w:val="footer"/>
    <w:basedOn w:val="a"/>
    <w:link w:val="a9"/>
    <w:uiPriority w:val="99"/>
    <w:semiHidden/>
    <w:unhideWhenUsed/>
    <w:rsid w:val="00F54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4EF0"/>
  </w:style>
  <w:style w:type="character" w:styleId="aa">
    <w:name w:val="Hyperlink"/>
    <w:basedOn w:val="a0"/>
    <w:uiPriority w:val="99"/>
    <w:unhideWhenUsed/>
    <w:rsid w:val="004616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ognifit.com/ru/science/cognitive-skills/response-tim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4;&#1082;&#1086;&#1083;&#1100;&#1085;&#1099;&#1077;%20&#1087;&#1088;&#1077;&#1076;&#1084;&#1077;&#1090;&#1099;%20(&#1091;&#1095;&#1077;&#1073;&#1072;)\8%20&#1082;&#1083;&#1072;&#1089;&#1089;\&#1055;&#1088;&#1086;&#1077;&#1082;&#1090;\&#1058;&#1072;&#1073;&#1083;&#1080;&#1094;&#1099;%20&#1087;&#1086;%20&#1087;&#1088;&#1086;&#1077;&#1082;&#1090;&#109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4;&#1082;&#1086;&#1083;&#1100;&#1085;&#1099;&#1077;%20&#1087;&#1088;&#1077;&#1076;&#1084;&#1077;&#1090;&#1099;%20(&#1091;&#1095;&#1077;&#1073;&#1072;)\8%20&#1082;&#1083;&#1072;&#1089;&#1089;\&#1055;&#1088;&#1086;&#1077;&#1082;&#1090;\&#1058;&#1072;&#1073;&#1083;&#1080;&#1094;&#1099;%20&#1087;&#1086;%20&#1087;&#1088;&#1086;&#1077;&#1082;&#1090;&#1091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4;&#1082;&#1086;&#1083;&#1100;&#1085;&#1099;&#1077;%20&#1087;&#1088;&#1077;&#1076;&#1084;&#1077;&#1090;&#1099;%20(&#1091;&#1095;&#1077;&#1073;&#1072;)\8%20&#1082;&#1083;&#1072;&#1089;&#1089;\&#1055;&#1088;&#1086;&#1077;&#1082;&#1090;\&#1058;&#1072;&#1073;&#1083;&#1080;&#1094;&#1099;%20&#1087;&#1086;%20&#1087;&#1088;&#1086;&#1077;&#1082;&#1090;&#1091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4;&#1082;&#1086;&#1083;&#1100;&#1085;&#1099;&#1077;%20&#1087;&#1088;&#1077;&#1076;&#1084;&#1077;&#1090;&#1099;%20(&#1091;&#1095;&#1077;&#1073;&#1072;)\8%20&#1082;&#1083;&#1072;&#1089;&#1089;\&#1055;&#1088;&#1086;&#1077;&#1082;&#1090;\&#1058;&#1072;&#1073;&#1083;&#1080;&#1094;&#1099;%20&#1087;&#1086;%20&#1087;&#1088;&#1086;&#1077;&#1082;&#1090;&#1091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4;&#1082;&#1086;&#1083;&#1100;&#1085;&#1099;&#1077;%20&#1087;&#1088;&#1077;&#1076;&#1084;&#1077;&#1090;&#1099;%20(&#1091;&#1095;&#1077;&#1073;&#1072;)\8%20&#1082;&#1083;&#1072;&#1089;&#1089;\&#1055;&#1088;&#1086;&#1077;&#1082;&#1090;\&#1058;&#1072;&#1073;&#1083;&#1080;&#1094;&#1099;%20&#1087;&#1086;%20&#1087;&#1088;&#1086;&#1077;&#1082;&#1090;&#1091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4;&#1082;&#1086;&#1083;&#1100;&#1085;&#1099;&#1077;%20&#1087;&#1088;&#1077;&#1076;&#1084;&#1077;&#1090;&#1099;%20(&#1091;&#1095;&#1077;&#1073;&#1072;)\8%20&#1082;&#1083;&#1072;&#1089;&#1089;\&#1055;&#1088;&#1086;&#1077;&#1082;&#1090;\&#1058;&#1072;&#1073;&#1083;&#1080;&#1094;&#1099;%20&#1087;&#1086;%20&#1087;&#1088;&#1086;&#1077;&#1082;&#1090;&#1091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4;&#1082;&#1086;&#1083;&#1100;&#1085;&#1099;&#1077;%20&#1087;&#1088;&#1077;&#1076;&#1084;&#1077;&#1090;&#1099;%20(&#1091;&#1095;&#1077;&#1073;&#1072;)\8%20&#1082;&#1083;&#1072;&#1089;&#1089;\&#1055;&#1088;&#1086;&#1077;&#1082;&#1090;\&#1058;&#1072;&#1073;&#1083;&#1080;&#1094;&#1099;%20&#1087;&#1086;%20&#1087;&#1088;&#1086;&#1077;&#1082;&#1090;&#1091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4;&#1082;&#1086;&#1083;&#1100;&#1085;&#1099;&#1077;%20&#1087;&#1088;&#1077;&#1076;&#1084;&#1077;&#1090;&#1099;%20(&#1091;&#1095;&#1077;&#1073;&#1072;)\8%20&#1082;&#1083;&#1072;&#1089;&#1089;\&#1055;&#1088;&#1086;&#1077;&#1082;&#1090;\&#1058;&#1072;&#1073;&#1083;&#1080;&#1094;&#1099;%20&#1087;&#1086;%20&#1087;&#1088;&#1086;&#1077;&#1082;&#1090;&#1091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4;&#1082;&#1086;&#1083;&#1100;&#1085;&#1099;&#1077;%20&#1087;&#1088;&#1077;&#1076;&#1084;&#1077;&#1090;&#1099;%20(&#1091;&#1095;&#1077;&#1073;&#1072;)\8%20&#1082;&#1083;&#1072;&#1089;&#1089;\&#1055;&#1088;&#1086;&#1077;&#1082;&#1090;\&#1058;&#1072;&#1073;&#1083;&#1080;&#1094;&#1099;%20&#1087;&#1086;%20&#1087;&#1088;&#1086;&#1077;&#1082;&#1090;&#109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Влияние</a:t>
            </a:r>
            <a:r>
              <a:rPr lang="ru-RU" baseline="0"/>
              <a:t> количества сна на время реакции утром</a:t>
            </a:r>
            <a:endParaRPr lang="ru-RU"/>
          </a:p>
        </c:rich>
      </c:tx>
    </c:title>
    <c:plotArea>
      <c:layout/>
      <c:scatterChart>
        <c:scatterStyle val="lineMarker"/>
        <c:ser>
          <c:idx val="0"/>
          <c:order val="0"/>
          <c:tx>
            <c:strRef>
              <c:f>'[Таблицы по проекту.xlsx]Лист1'!$C$3</c:f>
              <c:strCache>
                <c:ptCount val="1"/>
                <c:pt idx="0">
                  <c:v>Среднее значение времени реакции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</c:trendline>
          <c:xVal>
            <c:numRef>
              <c:f>'[Таблицы по проекту.xlsx]Лист1'!$B$4:$B$18</c:f>
              <c:numCache>
                <c:formatCode>General</c:formatCode>
                <c:ptCount val="15"/>
                <c:pt idx="0">
                  <c:v>5.5</c:v>
                </c:pt>
                <c:pt idx="1">
                  <c:v>6</c:v>
                </c:pt>
                <c:pt idx="2">
                  <c:v>6.5</c:v>
                </c:pt>
                <c:pt idx="3">
                  <c:v>6.5</c:v>
                </c:pt>
                <c:pt idx="4">
                  <c:v>6.5</c:v>
                </c:pt>
                <c:pt idx="5">
                  <c:v>7</c:v>
                </c:pt>
                <c:pt idx="6">
                  <c:v>7.25</c:v>
                </c:pt>
                <c:pt idx="7">
                  <c:v>7.5</c:v>
                </c:pt>
                <c:pt idx="8">
                  <c:v>7.5</c:v>
                </c:pt>
                <c:pt idx="9">
                  <c:v>7.5</c:v>
                </c:pt>
                <c:pt idx="10">
                  <c:v>7.5</c:v>
                </c:pt>
                <c:pt idx="11">
                  <c:v>8</c:v>
                </c:pt>
                <c:pt idx="12">
                  <c:v>10</c:v>
                </c:pt>
                <c:pt idx="13">
                  <c:v>10</c:v>
                </c:pt>
                <c:pt idx="14">
                  <c:v>11</c:v>
                </c:pt>
              </c:numCache>
            </c:numRef>
          </c:xVal>
          <c:yVal>
            <c:numRef>
              <c:f>'[Таблицы по проекту.xlsx]Лист1'!$C$4:$C$18</c:f>
              <c:numCache>
                <c:formatCode>General</c:formatCode>
                <c:ptCount val="15"/>
                <c:pt idx="0">
                  <c:v>0.39000000000000135</c:v>
                </c:pt>
                <c:pt idx="1">
                  <c:v>0.32000000000000134</c:v>
                </c:pt>
                <c:pt idx="2">
                  <c:v>0.33000000000000151</c:v>
                </c:pt>
                <c:pt idx="3">
                  <c:v>0.32000000000000134</c:v>
                </c:pt>
                <c:pt idx="4">
                  <c:v>0.30000000000000032</c:v>
                </c:pt>
                <c:pt idx="5">
                  <c:v>0.32000000000000134</c:v>
                </c:pt>
                <c:pt idx="6">
                  <c:v>0.30000000000000032</c:v>
                </c:pt>
                <c:pt idx="7">
                  <c:v>0.34000000000000041</c:v>
                </c:pt>
                <c:pt idx="8">
                  <c:v>0.32000000000000134</c:v>
                </c:pt>
                <c:pt idx="9">
                  <c:v>0.33000000000000151</c:v>
                </c:pt>
                <c:pt idx="10">
                  <c:v>0.37000000000000038</c:v>
                </c:pt>
                <c:pt idx="11">
                  <c:v>0.32000000000000134</c:v>
                </c:pt>
                <c:pt idx="12">
                  <c:v>0.30000000000000032</c:v>
                </c:pt>
                <c:pt idx="13">
                  <c:v>0.30000000000000032</c:v>
                </c:pt>
                <c:pt idx="14">
                  <c:v>0.30000000000000032</c:v>
                </c:pt>
              </c:numCache>
            </c:numRef>
          </c:yVal>
        </c:ser>
        <c:axId val="164264960"/>
        <c:axId val="164975360"/>
      </c:scatterChart>
      <c:valAx>
        <c:axId val="164264960"/>
        <c:scaling>
          <c:orientation val="minMax"/>
        </c:scaling>
        <c:axPos val="b"/>
        <c:numFmt formatCode="General" sourceLinked="1"/>
        <c:tickLblPos val="nextTo"/>
        <c:crossAx val="164975360"/>
        <c:crosses val="autoZero"/>
        <c:crossBetween val="midCat"/>
      </c:valAx>
      <c:valAx>
        <c:axId val="164975360"/>
        <c:scaling>
          <c:orientation val="minMax"/>
        </c:scaling>
        <c:axPos val="l"/>
        <c:majorGridlines/>
        <c:numFmt formatCode="General" sourceLinked="1"/>
        <c:tickLblPos val="nextTo"/>
        <c:crossAx val="164264960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Влияни</a:t>
            </a:r>
            <a:r>
              <a:rPr lang="ru-RU" baseline="0"/>
              <a:t>е количества сна на время реакции днём</a:t>
            </a:r>
            <a:endParaRPr lang="ru-RU"/>
          </a:p>
        </c:rich>
      </c:tx>
    </c:title>
    <c:plotArea>
      <c:layout/>
      <c:scatterChart>
        <c:scatterStyle val="lineMarker"/>
        <c:ser>
          <c:idx val="0"/>
          <c:order val="0"/>
          <c:tx>
            <c:strRef>
              <c:f>'[Таблицы по проекту.xlsx]Лист1'!$C$27</c:f>
              <c:strCache>
                <c:ptCount val="1"/>
                <c:pt idx="0">
                  <c:v>Среднее значение времени реакции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</c:trendline>
          <c:xVal>
            <c:numRef>
              <c:f>'[Таблицы по проекту.xlsx]Лист1'!$B$28:$B$41</c:f>
              <c:numCache>
                <c:formatCode>General</c:formatCode>
                <c:ptCount val="14"/>
                <c:pt idx="0">
                  <c:v>5.5</c:v>
                </c:pt>
                <c:pt idx="1">
                  <c:v>6</c:v>
                </c:pt>
                <c:pt idx="2">
                  <c:v>6.5</c:v>
                </c:pt>
                <c:pt idx="3">
                  <c:v>6.5</c:v>
                </c:pt>
                <c:pt idx="4">
                  <c:v>7</c:v>
                </c:pt>
                <c:pt idx="5">
                  <c:v>7</c:v>
                </c:pt>
                <c:pt idx="6">
                  <c:v>7.25</c:v>
                </c:pt>
                <c:pt idx="7">
                  <c:v>7.5</c:v>
                </c:pt>
                <c:pt idx="8">
                  <c:v>7.5</c:v>
                </c:pt>
                <c:pt idx="9">
                  <c:v>7.5</c:v>
                </c:pt>
                <c:pt idx="10">
                  <c:v>7.5</c:v>
                </c:pt>
                <c:pt idx="11">
                  <c:v>8</c:v>
                </c:pt>
                <c:pt idx="12">
                  <c:v>10</c:v>
                </c:pt>
                <c:pt idx="13">
                  <c:v>11</c:v>
                </c:pt>
              </c:numCache>
            </c:numRef>
          </c:xVal>
          <c:yVal>
            <c:numRef>
              <c:f>'[Таблицы по проекту.xlsx]Лист1'!$C$28:$C$41</c:f>
              <c:numCache>
                <c:formatCode>General</c:formatCode>
                <c:ptCount val="14"/>
                <c:pt idx="0">
                  <c:v>0.36000000000000032</c:v>
                </c:pt>
                <c:pt idx="1">
                  <c:v>0.33000000000000151</c:v>
                </c:pt>
                <c:pt idx="2">
                  <c:v>0.33000000000000151</c:v>
                </c:pt>
                <c:pt idx="3">
                  <c:v>0.36000000000000032</c:v>
                </c:pt>
                <c:pt idx="4">
                  <c:v>0.31000000000000116</c:v>
                </c:pt>
                <c:pt idx="5">
                  <c:v>0.33000000000000151</c:v>
                </c:pt>
                <c:pt idx="6">
                  <c:v>0.30000000000000032</c:v>
                </c:pt>
                <c:pt idx="7">
                  <c:v>0.29000000000000031</c:v>
                </c:pt>
                <c:pt idx="8">
                  <c:v>0.31000000000000116</c:v>
                </c:pt>
                <c:pt idx="9">
                  <c:v>0.32000000000000134</c:v>
                </c:pt>
                <c:pt idx="10">
                  <c:v>0.34</c:v>
                </c:pt>
                <c:pt idx="11">
                  <c:v>0.31000000000000116</c:v>
                </c:pt>
                <c:pt idx="12">
                  <c:v>0.30000000000000032</c:v>
                </c:pt>
                <c:pt idx="13">
                  <c:v>0.28000000000000008</c:v>
                </c:pt>
              </c:numCache>
            </c:numRef>
          </c:yVal>
        </c:ser>
        <c:axId val="165000320"/>
        <c:axId val="165001856"/>
      </c:scatterChart>
      <c:valAx>
        <c:axId val="165000320"/>
        <c:scaling>
          <c:orientation val="minMax"/>
        </c:scaling>
        <c:axPos val="b"/>
        <c:numFmt formatCode="General" sourceLinked="1"/>
        <c:tickLblPos val="nextTo"/>
        <c:crossAx val="165001856"/>
        <c:crosses val="autoZero"/>
        <c:crossBetween val="midCat"/>
      </c:valAx>
      <c:valAx>
        <c:axId val="165001856"/>
        <c:scaling>
          <c:orientation val="minMax"/>
        </c:scaling>
        <c:axPos val="l"/>
        <c:majorGridlines/>
        <c:numFmt formatCode="General" sourceLinked="1"/>
        <c:tickLblPos val="nextTo"/>
        <c:crossAx val="165000320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Влияние</a:t>
            </a:r>
            <a:r>
              <a:rPr lang="ru-RU" baseline="0"/>
              <a:t> количества сна на время реакции вечером</a:t>
            </a:r>
            <a:endParaRPr lang="ru-RU"/>
          </a:p>
        </c:rich>
      </c:tx>
    </c:title>
    <c:plotArea>
      <c:layout/>
      <c:scatterChart>
        <c:scatterStyle val="lineMarker"/>
        <c:ser>
          <c:idx val="0"/>
          <c:order val="0"/>
          <c:tx>
            <c:strRef>
              <c:f>'[Таблицы по проекту.xlsx]Лист1'!$C$49</c:f>
              <c:strCache>
                <c:ptCount val="1"/>
                <c:pt idx="0">
                  <c:v>Среднее значение времени реакции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</c:trendline>
          <c:xVal>
            <c:numRef>
              <c:f>'[Таблицы по проекту.xlsx]Лист1'!$B$50:$B$64</c:f>
              <c:numCache>
                <c:formatCode>General</c:formatCode>
                <c:ptCount val="15"/>
                <c:pt idx="0">
                  <c:v>5.5</c:v>
                </c:pt>
                <c:pt idx="1">
                  <c:v>6</c:v>
                </c:pt>
                <c:pt idx="2">
                  <c:v>6.5</c:v>
                </c:pt>
                <c:pt idx="3">
                  <c:v>6.5</c:v>
                </c:pt>
                <c:pt idx="4">
                  <c:v>7</c:v>
                </c:pt>
                <c:pt idx="5">
                  <c:v>7</c:v>
                </c:pt>
                <c:pt idx="6">
                  <c:v>7</c:v>
                </c:pt>
                <c:pt idx="7">
                  <c:v>7.25</c:v>
                </c:pt>
                <c:pt idx="8">
                  <c:v>7.5</c:v>
                </c:pt>
                <c:pt idx="9">
                  <c:v>7.5</c:v>
                </c:pt>
                <c:pt idx="10">
                  <c:v>7.5</c:v>
                </c:pt>
                <c:pt idx="11">
                  <c:v>8</c:v>
                </c:pt>
                <c:pt idx="12">
                  <c:v>10</c:v>
                </c:pt>
                <c:pt idx="13">
                  <c:v>10</c:v>
                </c:pt>
                <c:pt idx="14">
                  <c:v>11</c:v>
                </c:pt>
              </c:numCache>
            </c:numRef>
          </c:xVal>
          <c:yVal>
            <c:numRef>
              <c:f>'[Таблицы по проекту.xlsx]Лист1'!$C$50:$C$64</c:f>
              <c:numCache>
                <c:formatCode>General</c:formatCode>
                <c:ptCount val="15"/>
                <c:pt idx="0">
                  <c:v>0.36000000000000032</c:v>
                </c:pt>
                <c:pt idx="1">
                  <c:v>0.35000000000000031</c:v>
                </c:pt>
                <c:pt idx="2">
                  <c:v>0.35000000000000031</c:v>
                </c:pt>
                <c:pt idx="3">
                  <c:v>0.31000000000000116</c:v>
                </c:pt>
                <c:pt idx="4">
                  <c:v>0.32000000000000134</c:v>
                </c:pt>
                <c:pt idx="5">
                  <c:v>0.35000000000000031</c:v>
                </c:pt>
                <c:pt idx="6">
                  <c:v>0.36000000000000032</c:v>
                </c:pt>
                <c:pt idx="7">
                  <c:v>0.34</c:v>
                </c:pt>
                <c:pt idx="8">
                  <c:v>0.37000000000000038</c:v>
                </c:pt>
                <c:pt idx="9">
                  <c:v>0.35000000000000031</c:v>
                </c:pt>
                <c:pt idx="10">
                  <c:v>0.33000000000000151</c:v>
                </c:pt>
                <c:pt idx="11">
                  <c:v>0.32000000000000134</c:v>
                </c:pt>
                <c:pt idx="12">
                  <c:v>0.33000000000000151</c:v>
                </c:pt>
                <c:pt idx="13">
                  <c:v>0.34</c:v>
                </c:pt>
                <c:pt idx="14">
                  <c:v>0.35000000000000031</c:v>
                </c:pt>
              </c:numCache>
            </c:numRef>
          </c:yVal>
        </c:ser>
        <c:axId val="165014528"/>
        <c:axId val="164639488"/>
      </c:scatterChart>
      <c:valAx>
        <c:axId val="165014528"/>
        <c:scaling>
          <c:orientation val="minMax"/>
        </c:scaling>
        <c:axPos val="b"/>
        <c:numFmt formatCode="General" sourceLinked="1"/>
        <c:tickLblPos val="nextTo"/>
        <c:crossAx val="164639488"/>
        <c:crosses val="autoZero"/>
        <c:crossBetween val="midCat"/>
      </c:valAx>
      <c:valAx>
        <c:axId val="164639488"/>
        <c:scaling>
          <c:orientation val="minMax"/>
        </c:scaling>
        <c:axPos val="l"/>
        <c:majorGridlines/>
        <c:numFmt formatCode="General" sourceLinked="1"/>
        <c:tickLblPos val="nextTo"/>
        <c:crossAx val="165014528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Влияние</a:t>
            </a:r>
            <a:r>
              <a:rPr lang="ru-RU" baseline="0"/>
              <a:t> количества сна на количество решённых примеров утром</a:t>
            </a:r>
            <a:endParaRPr lang="ru-RU"/>
          </a:p>
        </c:rich>
      </c:tx>
    </c:title>
    <c:plotArea>
      <c:layout/>
      <c:scatterChart>
        <c:scatterStyle val="lineMarker"/>
        <c:ser>
          <c:idx val="0"/>
          <c:order val="0"/>
          <c:tx>
            <c:strRef>
              <c:f>'[Таблицы по проекту.xlsx]Лист1'!$C$81</c:f>
              <c:strCache>
                <c:ptCount val="1"/>
                <c:pt idx="0">
                  <c:v>Количество решённых примеров за 2 минуты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</c:trendline>
          <c:xVal>
            <c:numRef>
              <c:f>'[Таблицы по проекту.xlsx]Лист1'!$B$82:$B$98</c:f>
              <c:numCache>
                <c:formatCode>General</c:formatCode>
                <c:ptCount val="17"/>
                <c:pt idx="0">
                  <c:v>5.5</c:v>
                </c:pt>
                <c:pt idx="1">
                  <c:v>6</c:v>
                </c:pt>
                <c:pt idx="2">
                  <c:v>6.5</c:v>
                </c:pt>
                <c:pt idx="3">
                  <c:v>6.5</c:v>
                </c:pt>
                <c:pt idx="4">
                  <c:v>6.5</c:v>
                </c:pt>
                <c:pt idx="5">
                  <c:v>7</c:v>
                </c:pt>
                <c:pt idx="6">
                  <c:v>7</c:v>
                </c:pt>
                <c:pt idx="7">
                  <c:v>7</c:v>
                </c:pt>
                <c:pt idx="8">
                  <c:v>7.25</c:v>
                </c:pt>
                <c:pt idx="9">
                  <c:v>7.5</c:v>
                </c:pt>
                <c:pt idx="10">
                  <c:v>7.5</c:v>
                </c:pt>
                <c:pt idx="11">
                  <c:v>7.5</c:v>
                </c:pt>
                <c:pt idx="12">
                  <c:v>7.5</c:v>
                </c:pt>
                <c:pt idx="13">
                  <c:v>8</c:v>
                </c:pt>
                <c:pt idx="14">
                  <c:v>10</c:v>
                </c:pt>
                <c:pt idx="15">
                  <c:v>10</c:v>
                </c:pt>
                <c:pt idx="16">
                  <c:v>11</c:v>
                </c:pt>
              </c:numCache>
            </c:numRef>
          </c:xVal>
          <c:yVal>
            <c:numRef>
              <c:f>'[Таблицы по проекту.xlsx]Лист1'!$C$82:$C$98</c:f>
              <c:numCache>
                <c:formatCode>General</c:formatCode>
                <c:ptCount val="17"/>
                <c:pt idx="0">
                  <c:v>54</c:v>
                </c:pt>
                <c:pt idx="1">
                  <c:v>57</c:v>
                </c:pt>
                <c:pt idx="2">
                  <c:v>56</c:v>
                </c:pt>
                <c:pt idx="3">
                  <c:v>58</c:v>
                </c:pt>
                <c:pt idx="4">
                  <c:v>66</c:v>
                </c:pt>
                <c:pt idx="5">
                  <c:v>62</c:v>
                </c:pt>
                <c:pt idx="6">
                  <c:v>60</c:v>
                </c:pt>
                <c:pt idx="7">
                  <c:v>61</c:v>
                </c:pt>
                <c:pt idx="8">
                  <c:v>69</c:v>
                </c:pt>
                <c:pt idx="9">
                  <c:v>67</c:v>
                </c:pt>
                <c:pt idx="10">
                  <c:v>68</c:v>
                </c:pt>
                <c:pt idx="11">
                  <c:v>65</c:v>
                </c:pt>
                <c:pt idx="12">
                  <c:v>48</c:v>
                </c:pt>
                <c:pt idx="13">
                  <c:v>65</c:v>
                </c:pt>
                <c:pt idx="14">
                  <c:v>62</c:v>
                </c:pt>
                <c:pt idx="15">
                  <c:v>64</c:v>
                </c:pt>
                <c:pt idx="16">
                  <c:v>65</c:v>
                </c:pt>
              </c:numCache>
            </c:numRef>
          </c:yVal>
        </c:ser>
        <c:axId val="164684928"/>
        <c:axId val="164686464"/>
      </c:scatterChart>
      <c:valAx>
        <c:axId val="164684928"/>
        <c:scaling>
          <c:orientation val="minMax"/>
        </c:scaling>
        <c:axPos val="b"/>
        <c:numFmt formatCode="General" sourceLinked="1"/>
        <c:tickLblPos val="nextTo"/>
        <c:crossAx val="164686464"/>
        <c:crosses val="autoZero"/>
        <c:crossBetween val="midCat"/>
      </c:valAx>
      <c:valAx>
        <c:axId val="164686464"/>
        <c:scaling>
          <c:orientation val="minMax"/>
        </c:scaling>
        <c:axPos val="l"/>
        <c:majorGridlines/>
        <c:numFmt formatCode="General" sourceLinked="1"/>
        <c:tickLblPos val="nextTo"/>
        <c:crossAx val="164684928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Влияние</a:t>
            </a:r>
            <a:r>
              <a:rPr lang="ru-RU" baseline="0"/>
              <a:t> количества сна на количество решённых примеров днём</a:t>
            </a:r>
            <a:endParaRPr lang="ru-RU"/>
          </a:p>
        </c:rich>
      </c:tx>
    </c:title>
    <c:plotArea>
      <c:layout/>
      <c:scatterChart>
        <c:scatterStyle val="lineMarker"/>
        <c:ser>
          <c:idx val="0"/>
          <c:order val="0"/>
          <c:tx>
            <c:strRef>
              <c:f>'[Таблицы по проекту.xlsx]Лист1'!$C$111</c:f>
              <c:strCache>
                <c:ptCount val="1"/>
                <c:pt idx="0">
                  <c:v>Количество решённых примеров за 2 минуты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</c:trendline>
          <c:xVal>
            <c:numRef>
              <c:f>'[Таблицы по проекту.xlsx]Лист1'!$B$112:$B$127</c:f>
              <c:numCache>
                <c:formatCode>General</c:formatCode>
                <c:ptCount val="16"/>
                <c:pt idx="0">
                  <c:v>5.5</c:v>
                </c:pt>
                <c:pt idx="1">
                  <c:v>6</c:v>
                </c:pt>
                <c:pt idx="2">
                  <c:v>6.5</c:v>
                </c:pt>
                <c:pt idx="3">
                  <c:v>6.5</c:v>
                </c:pt>
                <c:pt idx="4">
                  <c:v>6.5</c:v>
                </c:pt>
                <c:pt idx="5">
                  <c:v>7</c:v>
                </c:pt>
                <c:pt idx="6">
                  <c:v>7</c:v>
                </c:pt>
                <c:pt idx="7">
                  <c:v>7</c:v>
                </c:pt>
                <c:pt idx="8">
                  <c:v>7.25</c:v>
                </c:pt>
                <c:pt idx="9">
                  <c:v>7.5</c:v>
                </c:pt>
                <c:pt idx="10">
                  <c:v>7.5</c:v>
                </c:pt>
                <c:pt idx="11">
                  <c:v>7.5</c:v>
                </c:pt>
                <c:pt idx="12">
                  <c:v>7.5</c:v>
                </c:pt>
                <c:pt idx="13">
                  <c:v>8</c:v>
                </c:pt>
                <c:pt idx="14">
                  <c:v>10</c:v>
                </c:pt>
                <c:pt idx="15">
                  <c:v>11</c:v>
                </c:pt>
              </c:numCache>
            </c:numRef>
          </c:xVal>
          <c:yVal>
            <c:numRef>
              <c:f>'[Таблицы по проекту.xlsx]Лист1'!$C$112:$C$127</c:f>
              <c:numCache>
                <c:formatCode>General</c:formatCode>
                <c:ptCount val="16"/>
                <c:pt idx="0">
                  <c:v>68</c:v>
                </c:pt>
                <c:pt idx="1">
                  <c:v>65</c:v>
                </c:pt>
                <c:pt idx="2">
                  <c:v>63</c:v>
                </c:pt>
                <c:pt idx="3">
                  <c:v>69</c:v>
                </c:pt>
                <c:pt idx="4">
                  <c:v>70</c:v>
                </c:pt>
                <c:pt idx="5">
                  <c:v>71</c:v>
                </c:pt>
                <c:pt idx="6">
                  <c:v>68</c:v>
                </c:pt>
                <c:pt idx="7">
                  <c:v>65</c:v>
                </c:pt>
                <c:pt idx="8">
                  <c:v>71</c:v>
                </c:pt>
                <c:pt idx="9">
                  <c:v>72</c:v>
                </c:pt>
                <c:pt idx="10">
                  <c:v>78</c:v>
                </c:pt>
                <c:pt idx="11">
                  <c:v>69</c:v>
                </c:pt>
                <c:pt idx="12">
                  <c:v>64</c:v>
                </c:pt>
                <c:pt idx="13">
                  <c:v>69</c:v>
                </c:pt>
                <c:pt idx="14">
                  <c:v>59</c:v>
                </c:pt>
                <c:pt idx="15">
                  <c:v>70</c:v>
                </c:pt>
              </c:numCache>
            </c:numRef>
          </c:yVal>
        </c:ser>
        <c:axId val="164895744"/>
        <c:axId val="164909824"/>
      </c:scatterChart>
      <c:valAx>
        <c:axId val="164895744"/>
        <c:scaling>
          <c:orientation val="minMax"/>
        </c:scaling>
        <c:axPos val="b"/>
        <c:numFmt formatCode="General" sourceLinked="1"/>
        <c:tickLblPos val="nextTo"/>
        <c:crossAx val="164909824"/>
        <c:crosses val="autoZero"/>
        <c:crossBetween val="midCat"/>
      </c:valAx>
      <c:valAx>
        <c:axId val="164909824"/>
        <c:scaling>
          <c:orientation val="minMax"/>
        </c:scaling>
        <c:axPos val="l"/>
        <c:majorGridlines/>
        <c:numFmt formatCode="General" sourceLinked="1"/>
        <c:tickLblPos val="nextTo"/>
        <c:crossAx val="164895744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Влияние</a:t>
            </a:r>
            <a:r>
              <a:rPr lang="ru-RU" baseline="0"/>
              <a:t> количества сна на количество решённых примеров вечером</a:t>
            </a:r>
            <a:endParaRPr lang="ru-RU"/>
          </a:p>
        </c:rich>
      </c:tx>
    </c:title>
    <c:plotArea>
      <c:layout/>
      <c:scatterChart>
        <c:scatterStyle val="lineMarker"/>
        <c:ser>
          <c:idx val="0"/>
          <c:order val="0"/>
          <c:tx>
            <c:strRef>
              <c:f>'[Таблицы по проекту.xlsx]Лист1'!$C$137</c:f>
              <c:strCache>
                <c:ptCount val="1"/>
                <c:pt idx="0">
                  <c:v>Количество решённых примеров за 2 минуты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</c:trendline>
          <c:xVal>
            <c:numRef>
              <c:f>'[Таблицы по проекту.xlsx]Лист1'!$B$138:$B$154</c:f>
              <c:numCache>
                <c:formatCode>General</c:formatCode>
                <c:ptCount val="17"/>
                <c:pt idx="0">
                  <c:v>5.5</c:v>
                </c:pt>
                <c:pt idx="1">
                  <c:v>6</c:v>
                </c:pt>
                <c:pt idx="2">
                  <c:v>6.5</c:v>
                </c:pt>
                <c:pt idx="3">
                  <c:v>6.5</c:v>
                </c:pt>
                <c:pt idx="4">
                  <c:v>6.5</c:v>
                </c:pt>
                <c:pt idx="5">
                  <c:v>7</c:v>
                </c:pt>
                <c:pt idx="6">
                  <c:v>7</c:v>
                </c:pt>
                <c:pt idx="7">
                  <c:v>7</c:v>
                </c:pt>
                <c:pt idx="8">
                  <c:v>7.25</c:v>
                </c:pt>
                <c:pt idx="9">
                  <c:v>7.5</c:v>
                </c:pt>
                <c:pt idx="10">
                  <c:v>7.5</c:v>
                </c:pt>
                <c:pt idx="11">
                  <c:v>7.5</c:v>
                </c:pt>
                <c:pt idx="12">
                  <c:v>7.5</c:v>
                </c:pt>
                <c:pt idx="13">
                  <c:v>8</c:v>
                </c:pt>
                <c:pt idx="14">
                  <c:v>10</c:v>
                </c:pt>
                <c:pt idx="15">
                  <c:v>10</c:v>
                </c:pt>
                <c:pt idx="16">
                  <c:v>11</c:v>
                </c:pt>
              </c:numCache>
            </c:numRef>
          </c:xVal>
          <c:yVal>
            <c:numRef>
              <c:f>'[Таблицы по проекту.xlsx]Лист1'!$C$138:$C$154</c:f>
              <c:numCache>
                <c:formatCode>General</c:formatCode>
                <c:ptCount val="17"/>
                <c:pt idx="0">
                  <c:v>63</c:v>
                </c:pt>
                <c:pt idx="1">
                  <c:v>63</c:v>
                </c:pt>
                <c:pt idx="2">
                  <c:v>59</c:v>
                </c:pt>
                <c:pt idx="3">
                  <c:v>62</c:v>
                </c:pt>
                <c:pt idx="4">
                  <c:v>73</c:v>
                </c:pt>
                <c:pt idx="5">
                  <c:v>67</c:v>
                </c:pt>
                <c:pt idx="6">
                  <c:v>65</c:v>
                </c:pt>
                <c:pt idx="7">
                  <c:v>62</c:v>
                </c:pt>
                <c:pt idx="8">
                  <c:v>68</c:v>
                </c:pt>
                <c:pt idx="9">
                  <c:v>69</c:v>
                </c:pt>
                <c:pt idx="10">
                  <c:v>72</c:v>
                </c:pt>
                <c:pt idx="11">
                  <c:v>60</c:v>
                </c:pt>
                <c:pt idx="12">
                  <c:v>58</c:v>
                </c:pt>
                <c:pt idx="13">
                  <c:v>61</c:v>
                </c:pt>
                <c:pt idx="14">
                  <c:v>54</c:v>
                </c:pt>
                <c:pt idx="15">
                  <c:v>52</c:v>
                </c:pt>
                <c:pt idx="16">
                  <c:v>52</c:v>
                </c:pt>
              </c:numCache>
            </c:numRef>
          </c:yVal>
        </c:ser>
        <c:axId val="164934784"/>
        <c:axId val="164936320"/>
      </c:scatterChart>
      <c:valAx>
        <c:axId val="164934784"/>
        <c:scaling>
          <c:orientation val="minMax"/>
        </c:scaling>
        <c:axPos val="b"/>
        <c:numFmt formatCode="General" sourceLinked="1"/>
        <c:tickLblPos val="nextTo"/>
        <c:crossAx val="164936320"/>
        <c:crosses val="autoZero"/>
        <c:crossBetween val="midCat"/>
      </c:valAx>
      <c:valAx>
        <c:axId val="164936320"/>
        <c:scaling>
          <c:orientation val="minMax"/>
        </c:scaling>
        <c:axPos val="l"/>
        <c:majorGridlines/>
        <c:numFmt formatCode="General" sourceLinked="1"/>
        <c:tickLblPos val="nextTo"/>
        <c:crossAx val="164934784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Влияние</a:t>
            </a:r>
            <a:r>
              <a:rPr lang="ru-RU" baseline="0"/>
              <a:t> количества сна на количество прочитанных слов в тексте утром</a:t>
            </a:r>
            <a:endParaRPr lang="ru-RU"/>
          </a:p>
        </c:rich>
      </c:tx>
    </c:title>
    <c:plotArea>
      <c:layout>
        <c:manualLayout>
          <c:layoutTarget val="inner"/>
          <c:xMode val="edge"/>
          <c:yMode val="edge"/>
          <c:x val="6.3960835528235199E-2"/>
          <c:y val="0.30865663404224136"/>
          <c:w val="0.5554478128050091"/>
          <c:h val="0.58362535874604449"/>
        </c:manualLayout>
      </c:layout>
      <c:scatterChart>
        <c:scatterStyle val="lineMarker"/>
        <c:ser>
          <c:idx val="0"/>
          <c:order val="0"/>
          <c:tx>
            <c:strRef>
              <c:f>'[Таблицы по проекту.xlsx]Лист1'!$C$173</c:f>
              <c:strCache>
                <c:ptCount val="1"/>
                <c:pt idx="0">
                  <c:v>Количество прочитанных слов в тексте за 1 минуту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</c:trendline>
          <c:xVal>
            <c:numRef>
              <c:f>'[Таблицы по проекту.xlsx]Лист1'!$B$174:$B$190</c:f>
              <c:numCache>
                <c:formatCode>General</c:formatCode>
                <c:ptCount val="17"/>
                <c:pt idx="0">
                  <c:v>5.5</c:v>
                </c:pt>
                <c:pt idx="1">
                  <c:v>6</c:v>
                </c:pt>
                <c:pt idx="2">
                  <c:v>6.5</c:v>
                </c:pt>
                <c:pt idx="3">
                  <c:v>6.5</c:v>
                </c:pt>
                <c:pt idx="4">
                  <c:v>6.5</c:v>
                </c:pt>
                <c:pt idx="5">
                  <c:v>7</c:v>
                </c:pt>
                <c:pt idx="6">
                  <c:v>7</c:v>
                </c:pt>
                <c:pt idx="7">
                  <c:v>7</c:v>
                </c:pt>
                <c:pt idx="8">
                  <c:v>7.25</c:v>
                </c:pt>
                <c:pt idx="9">
                  <c:v>7.5</c:v>
                </c:pt>
                <c:pt idx="10">
                  <c:v>7.5</c:v>
                </c:pt>
                <c:pt idx="11">
                  <c:v>7.5</c:v>
                </c:pt>
                <c:pt idx="12">
                  <c:v>7.5</c:v>
                </c:pt>
                <c:pt idx="13">
                  <c:v>8</c:v>
                </c:pt>
                <c:pt idx="14">
                  <c:v>10</c:v>
                </c:pt>
                <c:pt idx="15">
                  <c:v>10</c:v>
                </c:pt>
                <c:pt idx="16">
                  <c:v>11</c:v>
                </c:pt>
              </c:numCache>
            </c:numRef>
          </c:xVal>
          <c:yVal>
            <c:numRef>
              <c:f>'[Таблицы по проекту.xlsx]Лист1'!$C$174:$C$190</c:f>
              <c:numCache>
                <c:formatCode>General</c:formatCode>
                <c:ptCount val="17"/>
                <c:pt idx="0">
                  <c:v>133</c:v>
                </c:pt>
                <c:pt idx="1">
                  <c:v>135</c:v>
                </c:pt>
                <c:pt idx="2">
                  <c:v>138</c:v>
                </c:pt>
                <c:pt idx="3">
                  <c:v>148</c:v>
                </c:pt>
                <c:pt idx="4">
                  <c:v>153</c:v>
                </c:pt>
                <c:pt idx="5">
                  <c:v>148</c:v>
                </c:pt>
                <c:pt idx="6">
                  <c:v>146</c:v>
                </c:pt>
                <c:pt idx="7">
                  <c:v>143</c:v>
                </c:pt>
                <c:pt idx="8">
                  <c:v>138</c:v>
                </c:pt>
                <c:pt idx="9">
                  <c:v>147</c:v>
                </c:pt>
                <c:pt idx="10">
                  <c:v>139</c:v>
                </c:pt>
                <c:pt idx="11">
                  <c:v>144</c:v>
                </c:pt>
                <c:pt idx="12">
                  <c:v>136</c:v>
                </c:pt>
                <c:pt idx="13">
                  <c:v>149</c:v>
                </c:pt>
                <c:pt idx="14">
                  <c:v>162</c:v>
                </c:pt>
                <c:pt idx="15">
                  <c:v>150</c:v>
                </c:pt>
                <c:pt idx="16">
                  <c:v>153</c:v>
                </c:pt>
              </c:numCache>
            </c:numRef>
          </c:yVal>
        </c:ser>
        <c:axId val="165026816"/>
        <c:axId val="165040896"/>
      </c:scatterChart>
      <c:valAx>
        <c:axId val="165026816"/>
        <c:scaling>
          <c:orientation val="minMax"/>
        </c:scaling>
        <c:axPos val="b"/>
        <c:numFmt formatCode="General" sourceLinked="1"/>
        <c:tickLblPos val="nextTo"/>
        <c:crossAx val="165040896"/>
        <c:crosses val="autoZero"/>
        <c:crossBetween val="midCat"/>
      </c:valAx>
      <c:valAx>
        <c:axId val="165040896"/>
        <c:scaling>
          <c:orientation val="minMax"/>
        </c:scaling>
        <c:axPos val="l"/>
        <c:majorGridlines/>
        <c:numFmt formatCode="General" sourceLinked="1"/>
        <c:tickLblPos val="nextTo"/>
        <c:crossAx val="165026816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Влияние</a:t>
            </a:r>
            <a:r>
              <a:rPr lang="ru-RU" baseline="0"/>
              <a:t> количества сна на </a:t>
            </a:r>
            <a:r>
              <a:rPr lang="ru-RU"/>
              <a:t>количество прочитанных слов в тексте за 1 минуту днём</a:t>
            </a:r>
          </a:p>
        </c:rich>
      </c:tx>
    </c:title>
    <c:plotArea>
      <c:layout/>
      <c:scatterChart>
        <c:scatterStyle val="lineMarker"/>
        <c:ser>
          <c:idx val="0"/>
          <c:order val="0"/>
          <c:tx>
            <c:strRef>
              <c:f>'[Таблицы по проекту.xlsx]Лист1'!$C$200</c:f>
              <c:strCache>
                <c:ptCount val="1"/>
                <c:pt idx="0">
                  <c:v>Количество прочитанных слов в тексте за 1 минуту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</c:trendline>
          <c:xVal>
            <c:numRef>
              <c:f>'[Таблицы по проекту.xlsx]Лист1'!$B$201:$B$217</c:f>
              <c:numCache>
                <c:formatCode>General</c:formatCode>
                <c:ptCount val="17"/>
                <c:pt idx="0">
                  <c:v>5.5</c:v>
                </c:pt>
                <c:pt idx="1">
                  <c:v>6</c:v>
                </c:pt>
                <c:pt idx="2">
                  <c:v>6.5</c:v>
                </c:pt>
                <c:pt idx="3">
                  <c:v>6.5</c:v>
                </c:pt>
                <c:pt idx="4">
                  <c:v>6.5</c:v>
                </c:pt>
                <c:pt idx="5">
                  <c:v>7</c:v>
                </c:pt>
                <c:pt idx="6">
                  <c:v>7</c:v>
                </c:pt>
                <c:pt idx="7">
                  <c:v>7</c:v>
                </c:pt>
                <c:pt idx="8">
                  <c:v>7.25</c:v>
                </c:pt>
                <c:pt idx="9">
                  <c:v>7.5</c:v>
                </c:pt>
                <c:pt idx="10">
                  <c:v>7.5</c:v>
                </c:pt>
                <c:pt idx="11">
                  <c:v>7.5</c:v>
                </c:pt>
                <c:pt idx="12">
                  <c:v>7.5</c:v>
                </c:pt>
                <c:pt idx="13">
                  <c:v>8</c:v>
                </c:pt>
                <c:pt idx="14">
                  <c:v>10</c:v>
                </c:pt>
                <c:pt idx="15">
                  <c:v>10</c:v>
                </c:pt>
                <c:pt idx="16">
                  <c:v>11</c:v>
                </c:pt>
              </c:numCache>
            </c:numRef>
          </c:xVal>
          <c:yVal>
            <c:numRef>
              <c:f>'[Таблицы по проекту.xlsx]Лист1'!$C$201:$C$217</c:f>
              <c:numCache>
                <c:formatCode>General</c:formatCode>
                <c:ptCount val="17"/>
                <c:pt idx="0">
                  <c:v>156</c:v>
                </c:pt>
                <c:pt idx="1">
                  <c:v>156</c:v>
                </c:pt>
                <c:pt idx="2">
                  <c:v>145</c:v>
                </c:pt>
                <c:pt idx="3">
                  <c:v>152</c:v>
                </c:pt>
                <c:pt idx="4">
                  <c:v>156</c:v>
                </c:pt>
                <c:pt idx="5">
                  <c:v>154</c:v>
                </c:pt>
                <c:pt idx="6">
                  <c:v>151</c:v>
                </c:pt>
                <c:pt idx="7">
                  <c:v>148</c:v>
                </c:pt>
                <c:pt idx="8">
                  <c:v>147</c:v>
                </c:pt>
                <c:pt idx="9">
                  <c:v>152</c:v>
                </c:pt>
                <c:pt idx="10">
                  <c:v>143</c:v>
                </c:pt>
                <c:pt idx="11">
                  <c:v>150</c:v>
                </c:pt>
                <c:pt idx="12">
                  <c:v>144</c:v>
                </c:pt>
                <c:pt idx="13">
                  <c:v>154</c:v>
                </c:pt>
                <c:pt idx="14">
                  <c:v>157</c:v>
                </c:pt>
                <c:pt idx="15">
                  <c:v>140</c:v>
                </c:pt>
                <c:pt idx="16">
                  <c:v>156</c:v>
                </c:pt>
              </c:numCache>
            </c:numRef>
          </c:yVal>
        </c:ser>
        <c:axId val="165057664"/>
        <c:axId val="165059200"/>
      </c:scatterChart>
      <c:valAx>
        <c:axId val="165057664"/>
        <c:scaling>
          <c:orientation val="minMax"/>
        </c:scaling>
        <c:axPos val="b"/>
        <c:numFmt formatCode="General" sourceLinked="1"/>
        <c:tickLblPos val="nextTo"/>
        <c:crossAx val="165059200"/>
        <c:crosses val="autoZero"/>
        <c:crossBetween val="midCat"/>
      </c:valAx>
      <c:valAx>
        <c:axId val="165059200"/>
        <c:scaling>
          <c:orientation val="minMax"/>
        </c:scaling>
        <c:axPos val="l"/>
        <c:majorGridlines/>
        <c:numFmt formatCode="General" sourceLinked="1"/>
        <c:tickLblPos val="nextTo"/>
        <c:crossAx val="165057664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Влияние</a:t>
            </a:r>
            <a:r>
              <a:rPr lang="ru-RU" baseline="0"/>
              <a:t> количества сна на </a:t>
            </a:r>
            <a:r>
              <a:rPr lang="ru-RU"/>
              <a:t>количество прочитанных слов в тексте за 1 минуту вечером</a:t>
            </a:r>
          </a:p>
        </c:rich>
      </c:tx>
    </c:title>
    <c:plotArea>
      <c:layout/>
      <c:scatterChart>
        <c:scatterStyle val="lineMarker"/>
        <c:ser>
          <c:idx val="0"/>
          <c:order val="0"/>
          <c:tx>
            <c:strRef>
              <c:f>'[Таблицы по проекту.xlsx]Лист1'!$C$225</c:f>
              <c:strCache>
                <c:ptCount val="1"/>
                <c:pt idx="0">
                  <c:v>Количество прочитанных слов в тексте за 1 минуту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</c:trendline>
          <c:xVal>
            <c:numRef>
              <c:f>'[Таблицы по проекту.xlsx]Лист1'!$B$226:$B$241</c:f>
              <c:numCache>
                <c:formatCode>General</c:formatCode>
                <c:ptCount val="16"/>
                <c:pt idx="0">
                  <c:v>5.5</c:v>
                </c:pt>
                <c:pt idx="1">
                  <c:v>6</c:v>
                </c:pt>
                <c:pt idx="2">
                  <c:v>6.5</c:v>
                </c:pt>
                <c:pt idx="3">
                  <c:v>6.5</c:v>
                </c:pt>
                <c:pt idx="4">
                  <c:v>6.5</c:v>
                </c:pt>
                <c:pt idx="5">
                  <c:v>7</c:v>
                </c:pt>
                <c:pt idx="6">
                  <c:v>7</c:v>
                </c:pt>
                <c:pt idx="7">
                  <c:v>7</c:v>
                </c:pt>
                <c:pt idx="8">
                  <c:v>7.25</c:v>
                </c:pt>
                <c:pt idx="9">
                  <c:v>7.5</c:v>
                </c:pt>
                <c:pt idx="10">
                  <c:v>7.5</c:v>
                </c:pt>
                <c:pt idx="11">
                  <c:v>7.5</c:v>
                </c:pt>
                <c:pt idx="12">
                  <c:v>8</c:v>
                </c:pt>
                <c:pt idx="13">
                  <c:v>10</c:v>
                </c:pt>
                <c:pt idx="14">
                  <c:v>10</c:v>
                </c:pt>
                <c:pt idx="15">
                  <c:v>11</c:v>
                </c:pt>
              </c:numCache>
            </c:numRef>
          </c:xVal>
          <c:yVal>
            <c:numRef>
              <c:f>'[Таблицы по проекту.xlsx]Лист1'!$C$226:$C$241</c:f>
              <c:numCache>
                <c:formatCode>General</c:formatCode>
                <c:ptCount val="16"/>
                <c:pt idx="0">
                  <c:v>144</c:v>
                </c:pt>
                <c:pt idx="1">
                  <c:v>151</c:v>
                </c:pt>
                <c:pt idx="2">
                  <c:v>142</c:v>
                </c:pt>
                <c:pt idx="3">
                  <c:v>150</c:v>
                </c:pt>
                <c:pt idx="4">
                  <c:v>158</c:v>
                </c:pt>
                <c:pt idx="5">
                  <c:v>152</c:v>
                </c:pt>
                <c:pt idx="6">
                  <c:v>148</c:v>
                </c:pt>
                <c:pt idx="7">
                  <c:v>142</c:v>
                </c:pt>
                <c:pt idx="8">
                  <c:v>141</c:v>
                </c:pt>
                <c:pt idx="9">
                  <c:v>143</c:v>
                </c:pt>
                <c:pt idx="10">
                  <c:v>141</c:v>
                </c:pt>
                <c:pt idx="11">
                  <c:v>140</c:v>
                </c:pt>
                <c:pt idx="12">
                  <c:v>147</c:v>
                </c:pt>
                <c:pt idx="13">
                  <c:v>137</c:v>
                </c:pt>
                <c:pt idx="14">
                  <c:v>135</c:v>
                </c:pt>
                <c:pt idx="15">
                  <c:v>148</c:v>
                </c:pt>
              </c:numCache>
            </c:numRef>
          </c:yVal>
        </c:ser>
        <c:axId val="164269056"/>
        <c:axId val="165106432"/>
      </c:scatterChart>
      <c:valAx>
        <c:axId val="164269056"/>
        <c:scaling>
          <c:orientation val="minMax"/>
        </c:scaling>
        <c:axPos val="b"/>
        <c:numFmt formatCode="General" sourceLinked="1"/>
        <c:tickLblPos val="nextTo"/>
        <c:crossAx val="165106432"/>
        <c:crosses val="autoZero"/>
        <c:crossBetween val="midCat"/>
      </c:valAx>
      <c:valAx>
        <c:axId val="165106432"/>
        <c:scaling>
          <c:orientation val="minMax"/>
        </c:scaling>
        <c:axPos val="l"/>
        <c:majorGridlines/>
        <c:numFmt formatCode="General" sourceLinked="1"/>
        <c:tickLblPos val="nextTo"/>
        <c:crossAx val="164269056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EBE81-18F8-4FD2-BFFD-EB75BAE23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8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25</cp:revision>
  <dcterms:created xsi:type="dcterms:W3CDTF">2018-12-27T09:33:00Z</dcterms:created>
  <dcterms:modified xsi:type="dcterms:W3CDTF">2019-01-29T17:56:00Z</dcterms:modified>
</cp:coreProperties>
</file>