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8" w:rsidRPr="00F0017A" w:rsidRDefault="008F2795" w:rsidP="008F2795">
      <w:pPr>
        <w:jc w:val="center"/>
        <w:rPr>
          <w:sz w:val="32"/>
        </w:rPr>
      </w:pPr>
      <w:r w:rsidRPr="00F0017A">
        <w:rPr>
          <w:sz w:val="32"/>
        </w:rPr>
        <w:t xml:space="preserve">Рекомендации для улучшения </w:t>
      </w:r>
      <w:r w:rsidR="00A06543" w:rsidRPr="00F0017A">
        <w:rPr>
          <w:sz w:val="32"/>
        </w:rPr>
        <w:t xml:space="preserve">моего </w:t>
      </w:r>
      <w:r w:rsidRPr="00F0017A">
        <w:rPr>
          <w:sz w:val="32"/>
        </w:rPr>
        <w:t>физиологического состояния:</w:t>
      </w:r>
    </w:p>
    <w:p w:rsidR="008F2795" w:rsidRPr="00F0017A" w:rsidRDefault="00A06543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bCs/>
          <w:sz w:val="24"/>
          <w:szCs w:val="24"/>
        </w:rPr>
        <w:t>Настройте свои биологические часы, определив и придерживаясь, комфортного для вас, режима дня. Прием пищи, физические нагрузки, трудовая деятельность, отход ко сну и т.п. должны осуществляться в одно и то же время суток — это даст возможность организму настроиться на ваш ритм и сделать свою работу более эффективной.</w:t>
      </w:r>
      <w:r w:rsidR="00FD06B0" w:rsidRPr="00F0017A">
        <w:rPr>
          <w:rFonts w:cstheme="minorHAnsi"/>
          <w:bCs/>
          <w:sz w:val="24"/>
          <w:szCs w:val="24"/>
        </w:rPr>
        <w:t xml:space="preserve"> </w:t>
      </w:r>
    </w:p>
    <w:p w:rsidR="00A06543" w:rsidRPr="00F0017A" w:rsidRDefault="00A06543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 xml:space="preserve">Убрав подальше телефоны и </w:t>
      </w:r>
      <w:proofErr w:type="spellStart"/>
      <w:r w:rsidRPr="00F0017A">
        <w:rPr>
          <w:rFonts w:cstheme="minorHAnsi"/>
          <w:sz w:val="24"/>
          <w:szCs w:val="24"/>
        </w:rPr>
        <w:t>гаджеты</w:t>
      </w:r>
      <w:proofErr w:type="spellEnd"/>
      <w:r w:rsidRPr="00F0017A">
        <w:rPr>
          <w:rFonts w:cstheme="minorHAnsi"/>
          <w:sz w:val="24"/>
          <w:szCs w:val="24"/>
        </w:rPr>
        <w:t>, вы отдохнете от необходимости быстро реагировать на сигналы и сведете к минимуму стресс-факторы, которые провоцируют тревожные мысли. Старайтесь избегать экранов телевизоров и других электронных устройств как минимум в течени</w:t>
      </w:r>
      <w:proofErr w:type="gramStart"/>
      <w:r w:rsidRPr="00F0017A">
        <w:rPr>
          <w:rFonts w:cstheme="minorHAnsi"/>
          <w:sz w:val="24"/>
          <w:szCs w:val="24"/>
        </w:rPr>
        <w:t>и</w:t>
      </w:r>
      <w:proofErr w:type="gramEnd"/>
      <w:r w:rsidRPr="00F0017A">
        <w:rPr>
          <w:rFonts w:cstheme="minorHAnsi"/>
          <w:sz w:val="24"/>
          <w:szCs w:val="24"/>
        </w:rPr>
        <w:t xml:space="preserve"> часа перед сном — это поможет успокоиться и расслабиться</w:t>
      </w:r>
      <w:r w:rsidR="00E7005D" w:rsidRPr="00F0017A">
        <w:rPr>
          <w:rFonts w:cstheme="minorHAnsi"/>
          <w:sz w:val="24"/>
          <w:szCs w:val="24"/>
        </w:rPr>
        <w:t>.</w:t>
      </w:r>
    </w:p>
    <w:p w:rsidR="0006272B" w:rsidRPr="00F0017A" w:rsidRDefault="00A06543" w:rsidP="0006272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 xml:space="preserve">Порой для хорошего сна требуются коллективные усилия. Следует поддерживать друг друга и создавать благоприятные условия для того, чтобы ложиться спать пораньше. Договоритесь с </w:t>
      </w:r>
      <w:r w:rsidR="00C44934" w:rsidRPr="00F0017A">
        <w:rPr>
          <w:rFonts w:cstheme="minorHAnsi"/>
          <w:sz w:val="24"/>
          <w:szCs w:val="24"/>
        </w:rPr>
        <w:t xml:space="preserve">мамой </w:t>
      </w:r>
      <w:r w:rsidRPr="00F0017A">
        <w:rPr>
          <w:rFonts w:cstheme="minorHAnsi"/>
          <w:sz w:val="24"/>
          <w:szCs w:val="24"/>
        </w:rPr>
        <w:t xml:space="preserve">или </w:t>
      </w:r>
      <w:r w:rsidR="00C44934" w:rsidRPr="00F0017A">
        <w:rPr>
          <w:rFonts w:cstheme="minorHAnsi"/>
          <w:sz w:val="24"/>
          <w:szCs w:val="24"/>
        </w:rPr>
        <w:t xml:space="preserve">бабушкой </w:t>
      </w:r>
      <w:r w:rsidRPr="00F0017A">
        <w:rPr>
          <w:rFonts w:cstheme="minorHAnsi"/>
          <w:sz w:val="24"/>
          <w:szCs w:val="24"/>
        </w:rPr>
        <w:t>проводить перед сном пять минут в тишине и покое.</w:t>
      </w:r>
      <w:r w:rsidR="0006272B" w:rsidRPr="00F0017A">
        <w:rPr>
          <w:rFonts w:cstheme="minorHAnsi"/>
          <w:sz w:val="24"/>
          <w:szCs w:val="24"/>
        </w:rPr>
        <w:t xml:space="preserve"> Также устраните раздражающие факторы (тиканье часов, сквозняк, мигающий электронный датчик).</w:t>
      </w:r>
      <w:r w:rsidR="00FD06B0" w:rsidRPr="00F0017A">
        <w:rPr>
          <w:rFonts w:cstheme="minorHAnsi"/>
          <w:sz w:val="24"/>
          <w:szCs w:val="24"/>
        </w:rPr>
        <w:t xml:space="preserve"> </w:t>
      </w:r>
    </w:p>
    <w:p w:rsidR="00A06543" w:rsidRPr="00F0017A" w:rsidRDefault="00A06543" w:rsidP="0006272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К сожалению, в подавляющем большинстве случаев недосыпание вызвано “добровольным сокращением сна” или откладыванием сна. Вам ведь знакома фраза: “Я не лишаю себя сна, просто у меня очень много дел”? Так вот, вместо поиска виноватого, который не решит проблему, вспомните, что этот аспект сна вам под силу контролировать — вы самостоятельно выбираете, когда вам ложиться спать. Воспользуйтесь этим преимуществом и отправляйтесь в постель пораньше.</w:t>
      </w:r>
      <w:r w:rsidR="00FD06B0" w:rsidRPr="00F0017A">
        <w:rPr>
          <w:rFonts w:cstheme="minorHAnsi"/>
          <w:sz w:val="24"/>
          <w:szCs w:val="24"/>
          <w:lang w:val="en-US"/>
        </w:rPr>
        <w:t xml:space="preserve"> </w:t>
      </w:r>
    </w:p>
    <w:p w:rsidR="00C44934" w:rsidRPr="00F0017A" w:rsidRDefault="00C44934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Откажитесь от привычки считать овец в постели: доказано, что это упражнение напрягает мозг. Просто закройте глаза и представьте себе водопад. Или положите руку на сердце и считайте его удары.</w:t>
      </w:r>
      <w:r w:rsidR="00FD06B0" w:rsidRPr="00F0017A">
        <w:rPr>
          <w:rFonts w:cstheme="minorHAnsi"/>
          <w:sz w:val="24"/>
          <w:szCs w:val="24"/>
        </w:rPr>
        <w:t xml:space="preserve"> </w:t>
      </w:r>
    </w:p>
    <w:p w:rsidR="00C44934" w:rsidRPr="00F0017A" w:rsidRDefault="00C44934" w:rsidP="002B1CE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Сидя в кровати, быстро переводите глаза с одного предмета на другой, затем на третий и так далее. Спустя две-три минуты веки станут тяжелыми, вам захочется спать.</w:t>
      </w:r>
      <w:r w:rsidR="00FD06B0" w:rsidRPr="00F0017A">
        <w:rPr>
          <w:rFonts w:cstheme="minorHAnsi"/>
          <w:sz w:val="24"/>
          <w:szCs w:val="24"/>
        </w:rPr>
        <w:t xml:space="preserve"> </w:t>
      </w:r>
    </w:p>
    <w:p w:rsidR="00C44934" w:rsidRPr="00F0017A" w:rsidRDefault="00C44934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Проснувшись утром, вставайте быстрее. А дневной сон вообще нежелателен.</w:t>
      </w:r>
      <w:r w:rsidR="00E7005D" w:rsidRPr="00F0017A">
        <w:rPr>
          <w:rFonts w:cstheme="minorHAnsi"/>
          <w:sz w:val="24"/>
          <w:szCs w:val="24"/>
        </w:rPr>
        <w:t xml:space="preserve"> </w:t>
      </w:r>
    </w:p>
    <w:p w:rsidR="00C44934" w:rsidRPr="00F0017A" w:rsidRDefault="00C44934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Перед тем как лечь спать, освободите голову от беспокоящих вас мыслей. Возьмите лист бумаги и в течение 10 минут подробно записывайте все, что вас тревожит. Это поможет отключиться от забот и расслабиться</w:t>
      </w:r>
      <w:r w:rsidR="00E7005D" w:rsidRPr="00F0017A">
        <w:rPr>
          <w:rFonts w:cstheme="minorHAnsi"/>
          <w:sz w:val="24"/>
          <w:szCs w:val="24"/>
        </w:rPr>
        <w:t>.</w:t>
      </w:r>
    </w:p>
    <w:p w:rsidR="0006272B" w:rsidRPr="00F0017A" w:rsidRDefault="0006272B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Избегайте перед сном просмотра фильмов или чтения книг негативного содержания</w:t>
      </w:r>
      <w:r w:rsidR="00E7005D" w:rsidRPr="00F0017A">
        <w:rPr>
          <w:rFonts w:cstheme="minorHAnsi"/>
          <w:sz w:val="24"/>
          <w:szCs w:val="24"/>
        </w:rPr>
        <w:t>.</w:t>
      </w:r>
    </w:p>
    <w:p w:rsidR="0006272B" w:rsidRPr="00F0017A" w:rsidRDefault="0006272B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 xml:space="preserve">За 3-4 часа до отдыха откажитесь от </w:t>
      </w:r>
      <w:proofErr w:type="spellStart"/>
      <w:r w:rsidRPr="00F0017A">
        <w:rPr>
          <w:rFonts w:cstheme="minorHAnsi"/>
          <w:sz w:val="24"/>
          <w:szCs w:val="24"/>
        </w:rPr>
        <w:t>кофеиносодержащей</w:t>
      </w:r>
      <w:proofErr w:type="spellEnd"/>
      <w:r w:rsidRPr="00F0017A">
        <w:rPr>
          <w:rFonts w:cstheme="minorHAnsi"/>
          <w:sz w:val="24"/>
          <w:szCs w:val="24"/>
        </w:rPr>
        <w:t xml:space="preserve"> продукции (энергетики, чай, кофе).</w:t>
      </w:r>
      <w:r w:rsidR="00FD06B0" w:rsidRPr="00F0017A">
        <w:rPr>
          <w:rFonts w:cstheme="minorHAnsi"/>
          <w:sz w:val="24"/>
          <w:szCs w:val="24"/>
        </w:rPr>
        <w:t xml:space="preserve"> </w:t>
      </w:r>
    </w:p>
    <w:p w:rsidR="00191E20" w:rsidRDefault="0006272B" w:rsidP="00E7005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1E20">
        <w:rPr>
          <w:rFonts w:cstheme="minorHAnsi"/>
          <w:sz w:val="24"/>
          <w:szCs w:val="24"/>
        </w:rPr>
        <w:t>За 2 часа перед сном не употребляйте тяжелую, жирную пищу.</w:t>
      </w:r>
      <w:r w:rsidR="00E7005D" w:rsidRPr="00191E20">
        <w:rPr>
          <w:rFonts w:cstheme="minorHAnsi"/>
          <w:sz w:val="24"/>
          <w:szCs w:val="24"/>
        </w:rPr>
        <w:t xml:space="preserve"> </w:t>
      </w:r>
    </w:p>
    <w:p w:rsidR="0006272B" w:rsidRPr="00191E20" w:rsidRDefault="0006272B" w:rsidP="00E7005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91E20">
        <w:rPr>
          <w:rFonts w:cstheme="minorHAnsi"/>
          <w:sz w:val="24"/>
          <w:szCs w:val="24"/>
        </w:rPr>
        <w:t>Старайтесь ложиться спать в одно время.</w:t>
      </w:r>
      <w:r w:rsidR="00B310BE" w:rsidRPr="00191E20">
        <w:rPr>
          <w:rFonts w:cstheme="minorHAnsi"/>
          <w:sz w:val="24"/>
          <w:szCs w:val="24"/>
        </w:rPr>
        <w:t xml:space="preserve"> </w:t>
      </w:r>
    </w:p>
    <w:p w:rsidR="00E7005D" w:rsidRPr="00F0017A" w:rsidRDefault="0006272B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>Также способствует быстрому расслаблению и засыпанию расслабляющий массаж лица и области шеи.</w:t>
      </w:r>
      <w:r w:rsidR="00E7005D" w:rsidRPr="00F0017A">
        <w:rPr>
          <w:rFonts w:cstheme="minorHAnsi"/>
          <w:sz w:val="24"/>
          <w:szCs w:val="24"/>
        </w:rPr>
        <w:t xml:space="preserve"> </w:t>
      </w:r>
    </w:p>
    <w:p w:rsidR="00C44934" w:rsidRPr="00F0017A" w:rsidRDefault="00C44934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lastRenderedPageBreak/>
        <w:t>За час до сна сделайте дыхательную гимнастику в предварительно проветренной комнате. Стоя, спокойно вдыхайте и выдыхайте носом (а не ртом!). Не спешите — важен контроль ритма. Продолжительность выдоха должна превышать время вдоха. К примеру, если вдох составляет три секунды, то выдыхать надо в течение пяти секунд. Пусть длительность выдоха увеличивается постепенно. Совершив вдох и выдох, сделайте паузу. Дыхательную гимнастику можно выполнять в сочетании с легкими, успокаивающими физическими упражнениями, а также контролируя свою осанку. Во время вдоха попробуйте вытянуться, медленно поднимая руки к потолку. На выдохе опустите руки, наклоняясь вперед.</w:t>
      </w:r>
      <w:r w:rsidR="00E7005D" w:rsidRPr="00F0017A">
        <w:rPr>
          <w:rFonts w:cstheme="minorHAnsi"/>
          <w:sz w:val="24"/>
          <w:szCs w:val="24"/>
        </w:rPr>
        <w:t xml:space="preserve"> </w:t>
      </w:r>
    </w:p>
    <w:p w:rsidR="00A06543" w:rsidRPr="00F0017A" w:rsidRDefault="00A06543" w:rsidP="008F2795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017A">
        <w:rPr>
          <w:rFonts w:cstheme="minorHAnsi"/>
          <w:sz w:val="24"/>
          <w:szCs w:val="24"/>
        </w:rPr>
        <w:t xml:space="preserve">Существуют 3 </w:t>
      </w:r>
      <w:proofErr w:type="gramStart"/>
      <w:r w:rsidRPr="00F0017A">
        <w:rPr>
          <w:rFonts w:cstheme="minorHAnsi"/>
          <w:sz w:val="24"/>
          <w:szCs w:val="24"/>
        </w:rPr>
        <w:t>физических</w:t>
      </w:r>
      <w:proofErr w:type="gramEnd"/>
      <w:r w:rsidRPr="00F0017A">
        <w:rPr>
          <w:rFonts w:cstheme="minorHAnsi"/>
          <w:sz w:val="24"/>
          <w:szCs w:val="24"/>
        </w:rPr>
        <w:t xml:space="preserve"> упражнения для</w:t>
      </w:r>
      <w:r w:rsidR="00F0017A" w:rsidRPr="00F0017A">
        <w:rPr>
          <w:rFonts w:cstheme="minorHAnsi"/>
          <w:sz w:val="24"/>
          <w:szCs w:val="24"/>
        </w:rPr>
        <w:t xml:space="preserve"> улучшения физиологического состояния</w:t>
      </w:r>
      <w:r w:rsidRPr="00F0017A">
        <w:rPr>
          <w:rFonts w:cstheme="minorHAnsi"/>
          <w:sz w:val="24"/>
          <w:szCs w:val="24"/>
        </w:rPr>
        <w:t>:</w:t>
      </w:r>
    </w:p>
    <w:p w:rsidR="00A06543" w:rsidRPr="00F0017A" w:rsidRDefault="00A06543" w:rsidP="00A06543">
      <w:pPr>
        <w:pStyle w:val="a3"/>
        <w:rPr>
          <w:rFonts w:cstheme="minorHAnsi"/>
          <w:sz w:val="24"/>
          <w:szCs w:val="24"/>
        </w:rPr>
      </w:pPr>
      <w:r w:rsidRPr="00F0017A">
        <w:rPr>
          <w:rStyle w:val="a4"/>
          <w:rFonts w:cstheme="minorHAnsi"/>
          <w:sz w:val="24"/>
          <w:szCs w:val="24"/>
        </w:rPr>
        <w:t>Легкие вращения головой и шеей</w:t>
      </w:r>
      <w:r w:rsidRPr="00F0017A">
        <w:rPr>
          <w:rFonts w:cstheme="minorHAnsi"/>
          <w:sz w:val="24"/>
          <w:szCs w:val="24"/>
        </w:rPr>
        <w:t xml:space="preserve">. Начните с медленного вращения по часовой стрелке, делаю глубокие продолжительные вдохи и выдохи. Старайтесь </w:t>
      </w:r>
      <w:proofErr w:type="gramStart"/>
      <w:r w:rsidRPr="00F0017A">
        <w:rPr>
          <w:rFonts w:cstheme="minorHAnsi"/>
          <w:sz w:val="24"/>
          <w:szCs w:val="24"/>
        </w:rPr>
        <w:t>сосредоточится</w:t>
      </w:r>
      <w:proofErr w:type="gramEnd"/>
      <w:r w:rsidRPr="00F0017A">
        <w:rPr>
          <w:rFonts w:cstheme="minorHAnsi"/>
          <w:sz w:val="24"/>
          <w:szCs w:val="24"/>
        </w:rPr>
        <w:t xml:space="preserve"> на выдохах: это помогает избавиться от накопленного за день стресса. Через минуту измените направление вращения. Вращайте головой и шеей против часовой стрелки в течени</w:t>
      </w:r>
      <w:proofErr w:type="gramStart"/>
      <w:r w:rsidRPr="00F0017A">
        <w:rPr>
          <w:rFonts w:cstheme="minorHAnsi"/>
          <w:sz w:val="24"/>
          <w:szCs w:val="24"/>
        </w:rPr>
        <w:t>и</w:t>
      </w:r>
      <w:proofErr w:type="gramEnd"/>
      <w:r w:rsidRPr="00F0017A">
        <w:rPr>
          <w:rFonts w:cstheme="minorHAnsi"/>
          <w:sz w:val="24"/>
          <w:szCs w:val="24"/>
        </w:rPr>
        <w:t xml:space="preserve"> минуты</w:t>
      </w:r>
    </w:p>
    <w:p w:rsidR="00A06543" w:rsidRPr="00F0017A" w:rsidRDefault="00A06543" w:rsidP="00A06543">
      <w:pPr>
        <w:pStyle w:val="a3"/>
        <w:rPr>
          <w:rFonts w:cstheme="minorHAnsi"/>
          <w:sz w:val="24"/>
          <w:szCs w:val="24"/>
        </w:rPr>
      </w:pPr>
      <w:r w:rsidRPr="00F0017A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072495" cy="3283527"/>
            <wp:effectExtent l="19050" t="0" r="0" b="0"/>
            <wp:docPr id="1" name="Рисунок 0" descr="Вращение г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ащение голов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495" cy="32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3" w:rsidRPr="00F0017A" w:rsidRDefault="00A06543" w:rsidP="00A06543">
      <w:pPr>
        <w:rPr>
          <w:rFonts w:cstheme="minorHAnsi"/>
          <w:sz w:val="24"/>
          <w:szCs w:val="24"/>
        </w:rPr>
      </w:pPr>
      <w:r w:rsidRPr="00F0017A">
        <w:rPr>
          <w:rStyle w:val="a4"/>
          <w:rFonts w:cstheme="minorHAnsi"/>
          <w:sz w:val="24"/>
          <w:szCs w:val="24"/>
        </w:rPr>
        <w:t>Наклон вперед.</w:t>
      </w:r>
      <w:r w:rsidRPr="00F0017A">
        <w:rPr>
          <w:rFonts w:cstheme="minorHAnsi"/>
          <w:sz w:val="24"/>
          <w:szCs w:val="24"/>
        </w:rPr>
        <w:t xml:space="preserve"> Сядьте, выпрямив спину и вытянув перед собой ноги. Сделайте медленный глубокий вдох. На выдохе начните наклонять корпус вперед, пытаясь дотянуться руками до кончиков пальцев ног. Удерживайте эту позу в течении, как минимум, трех вдохов и выдохов. Когда будете готовы, медленно и осознанно напрягите корпус, чтобы выпрямить спину и вернуться в исходное положение.</w:t>
      </w:r>
      <w:r w:rsidR="00E7005D" w:rsidRPr="00F0017A">
        <w:rPr>
          <w:rFonts w:cstheme="minorHAnsi"/>
          <w:sz w:val="24"/>
          <w:szCs w:val="24"/>
        </w:rPr>
        <w:t xml:space="preserve"> </w:t>
      </w:r>
    </w:p>
    <w:p w:rsidR="00A06543" w:rsidRPr="00F0017A" w:rsidRDefault="00A06543" w:rsidP="00A06543">
      <w:pPr>
        <w:rPr>
          <w:rFonts w:cstheme="minorHAnsi"/>
          <w:sz w:val="24"/>
          <w:szCs w:val="24"/>
        </w:rPr>
      </w:pPr>
      <w:r w:rsidRPr="00F0017A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38195"/>
            <wp:effectExtent l="19050" t="0" r="3175" b="0"/>
            <wp:docPr id="8" name="Рисунок 7" descr="Наклон вперё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он вперёд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43" w:rsidRPr="00F0017A" w:rsidRDefault="00A06543" w:rsidP="00A06543">
      <w:pPr>
        <w:rPr>
          <w:rFonts w:cstheme="minorHAnsi"/>
          <w:sz w:val="24"/>
          <w:szCs w:val="24"/>
        </w:rPr>
      </w:pPr>
    </w:p>
    <w:p w:rsidR="00A06543" w:rsidRPr="00F0017A" w:rsidRDefault="00A06543" w:rsidP="00A06543">
      <w:pPr>
        <w:rPr>
          <w:rFonts w:cstheme="minorHAnsi"/>
          <w:sz w:val="24"/>
          <w:szCs w:val="24"/>
        </w:rPr>
      </w:pPr>
      <w:r w:rsidRPr="00F0017A">
        <w:rPr>
          <w:rStyle w:val="a4"/>
          <w:rFonts w:cstheme="minorHAnsi"/>
          <w:sz w:val="24"/>
          <w:szCs w:val="24"/>
        </w:rPr>
        <w:t>Поза ребенка.</w:t>
      </w:r>
      <w:r w:rsidRPr="00F0017A">
        <w:rPr>
          <w:rFonts w:cstheme="minorHAnsi"/>
          <w:sz w:val="24"/>
          <w:szCs w:val="24"/>
        </w:rPr>
        <w:t xml:space="preserve"> Это традиционная статическая поза йоги, позволяющая расслабиться всему организму. Сядьте на колени. Сделайте медленный глубокий вдох. На выдохе нагнитесь вперед, опустив голову к кровати и вытянув руки вперед. Оставайтесь в позе ребенка несколько минут, концентрируясь на дыхании. Когда будете готовы, вернитесь в исходное положение.</w:t>
      </w:r>
      <w:r w:rsidR="00E7005D" w:rsidRPr="00F0017A">
        <w:rPr>
          <w:rFonts w:cstheme="minorHAnsi"/>
          <w:sz w:val="24"/>
          <w:szCs w:val="24"/>
        </w:rPr>
        <w:t xml:space="preserve"> </w:t>
      </w:r>
    </w:p>
    <w:p w:rsidR="00A06543" w:rsidRPr="00F0017A" w:rsidRDefault="00A06543" w:rsidP="00A06543">
      <w:pPr>
        <w:rPr>
          <w:sz w:val="28"/>
        </w:rPr>
      </w:pPr>
      <w:r w:rsidRPr="00F0017A">
        <w:rPr>
          <w:noProof/>
          <w:sz w:val="28"/>
          <w:lang w:eastAsia="ru-RU"/>
        </w:rPr>
        <w:drawing>
          <wp:inline distT="0" distB="0" distL="0" distR="0">
            <wp:extent cx="4178877" cy="2888673"/>
            <wp:effectExtent l="19050" t="0" r="0" b="0"/>
            <wp:docPr id="9" name="Рисунок 8" descr="Поза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за ребён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80" cy="28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20" w:rsidRDefault="00191E20" w:rsidP="00A06543">
      <w:pPr>
        <w:rPr>
          <w:sz w:val="28"/>
        </w:rPr>
      </w:pPr>
    </w:p>
    <w:p w:rsidR="00191E20" w:rsidRDefault="00191E20" w:rsidP="00A06543">
      <w:pPr>
        <w:rPr>
          <w:sz w:val="28"/>
        </w:rPr>
      </w:pPr>
      <w:r>
        <w:rPr>
          <w:sz w:val="28"/>
        </w:rPr>
        <w:t>Источники:</w:t>
      </w:r>
    </w:p>
    <w:p w:rsidR="00F871EF" w:rsidRDefault="00191E20" w:rsidP="00A06543">
      <w:pPr>
        <w:rPr>
          <w:sz w:val="28"/>
        </w:rPr>
      </w:pPr>
      <w:hyperlink r:id="rId11" w:history="1">
        <w:r w:rsidRPr="00AF502E">
          <w:rPr>
            <w:rStyle w:val="ab"/>
            <w:sz w:val="28"/>
          </w:rPr>
          <w:t>https://arefyeva.pro/dialog/articles/209/</w:t>
        </w:r>
      </w:hyperlink>
    </w:p>
    <w:p w:rsidR="00191E20" w:rsidRDefault="00191E20" w:rsidP="00A06543">
      <w:pPr>
        <w:rPr>
          <w:sz w:val="28"/>
        </w:rPr>
      </w:pPr>
      <w:hyperlink r:id="rId12" w:history="1">
        <w:r w:rsidRPr="00AF502E">
          <w:rPr>
            <w:rStyle w:val="ab"/>
            <w:sz w:val="28"/>
          </w:rPr>
          <w:t>https://bessonica-portal.ru/chem-grozit-hronicheskoe-nedosypanie/</w:t>
        </w:r>
      </w:hyperlink>
    </w:p>
    <w:p w:rsidR="00191E20" w:rsidRDefault="00191E20" w:rsidP="00A06543">
      <w:pPr>
        <w:rPr>
          <w:sz w:val="28"/>
        </w:rPr>
      </w:pPr>
    </w:p>
    <w:p w:rsidR="00191E20" w:rsidRPr="00F0017A" w:rsidRDefault="00191E20" w:rsidP="00A06543">
      <w:pPr>
        <w:rPr>
          <w:sz w:val="28"/>
        </w:rPr>
      </w:pPr>
    </w:p>
    <w:sectPr w:rsidR="00191E20" w:rsidRPr="00F0017A" w:rsidSect="009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2B" w:rsidRDefault="0095442B" w:rsidP="00A06543">
      <w:pPr>
        <w:spacing w:after="0" w:line="240" w:lineRule="auto"/>
      </w:pPr>
      <w:r>
        <w:separator/>
      </w:r>
    </w:p>
  </w:endnote>
  <w:endnote w:type="continuationSeparator" w:id="0">
    <w:p w:rsidR="0095442B" w:rsidRDefault="0095442B" w:rsidP="00A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2B" w:rsidRDefault="0095442B" w:rsidP="00A06543">
      <w:pPr>
        <w:spacing w:after="0" w:line="240" w:lineRule="auto"/>
      </w:pPr>
      <w:r>
        <w:separator/>
      </w:r>
    </w:p>
  </w:footnote>
  <w:footnote w:type="continuationSeparator" w:id="0">
    <w:p w:rsidR="0095442B" w:rsidRDefault="0095442B" w:rsidP="00A0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1DE"/>
    <w:multiLevelType w:val="hybridMultilevel"/>
    <w:tmpl w:val="8EF2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95"/>
    <w:rsid w:val="0006272B"/>
    <w:rsid w:val="00191E20"/>
    <w:rsid w:val="001C4834"/>
    <w:rsid w:val="00271C3C"/>
    <w:rsid w:val="002757E8"/>
    <w:rsid w:val="002B1CE9"/>
    <w:rsid w:val="00310E94"/>
    <w:rsid w:val="004E740F"/>
    <w:rsid w:val="00517E8D"/>
    <w:rsid w:val="006404A1"/>
    <w:rsid w:val="0080351D"/>
    <w:rsid w:val="008F17C6"/>
    <w:rsid w:val="008F2795"/>
    <w:rsid w:val="00926EE8"/>
    <w:rsid w:val="0095442B"/>
    <w:rsid w:val="009F3B2F"/>
    <w:rsid w:val="00A06543"/>
    <w:rsid w:val="00B310BE"/>
    <w:rsid w:val="00C44934"/>
    <w:rsid w:val="00CC3775"/>
    <w:rsid w:val="00D2020E"/>
    <w:rsid w:val="00E252E7"/>
    <w:rsid w:val="00E27A02"/>
    <w:rsid w:val="00E7005D"/>
    <w:rsid w:val="00EF3B08"/>
    <w:rsid w:val="00F0017A"/>
    <w:rsid w:val="00F871EF"/>
    <w:rsid w:val="00FD06B0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95"/>
    <w:pPr>
      <w:ind w:left="720"/>
      <w:contextualSpacing/>
    </w:pPr>
  </w:style>
  <w:style w:type="character" w:styleId="a4">
    <w:name w:val="Emphasis"/>
    <w:basedOn w:val="a0"/>
    <w:uiPriority w:val="20"/>
    <w:qFormat/>
    <w:rsid w:val="00A065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543"/>
  </w:style>
  <w:style w:type="paragraph" w:styleId="a9">
    <w:name w:val="footer"/>
    <w:basedOn w:val="a"/>
    <w:link w:val="aa"/>
    <w:uiPriority w:val="99"/>
    <w:semiHidden/>
    <w:unhideWhenUsed/>
    <w:rsid w:val="00A0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43"/>
  </w:style>
  <w:style w:type="character" w:styleId="ab">
    <w:name w:val="Hyperlink"/>
    <w:basedOn w:val="a0"/>
    <w:uiPriority w:val="99"/>
    <w:unhideWhenUsed/>
    <w:rsid w:val="00062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sonica-portal.ru/chem-grozit-hronicheskoe-nedosyp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efyeva.pro/dialog/articles/20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1343-E979-452B-8BA5-BEB642D2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2019-01-05T18:36:00Z</dcterms:created>
  <dcterms:modified xsi:type="dcterms:W3CDTF">2019-01-29T14:44:00Z</dcterms:modified>
</cp:coreProperties>
</file>