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D4" w:rsidRPr="00A70926" w:rsidRDefault="00AB2784" w:rsidP="00EF02D4">
      <w:pPr>
        <w:ind w:left="2832"/>
        <w:rPr>
          <w:rFonts w:cstheme="minorHAnsi"/>
          <w:b/>
          <w:sz w:val="28"/>
        </w:rPr>
      </w:pPr>
      <w:r w:rsidRPr="00A70926">
        <w:rPr>
          <w:rFonts w:cstheme="minorHAnsi"/>
          <w:b/>
          <w:sz w:val="28"/>
        </w:rPr>
        <w:t>1 слайд</w:t>
      </w:r>
      <w:r w:rsidR="00EF02D4" w:rsidRPr="00A70926">
        <w:rPr>
          <w:rFonts w:cstheme="minorHAnsi"/>
          <w:b/>
          <w:sz w:val="28"/>
        </w:rPr>
        <w:t xml:space="preserve"> </w:t>
      </w:r>
      <w:r w:rsidR="00A70926" w:rsidRPr="00A70926">
        <w:rPr>
          <w:rFonts w:cstheme="minorHAnsi"/>
          <w:b/>
          <w:sz w:val="28"/>
        </w:rPr>
        <w:t xml:space="preserve">– </w:t>
      </w:r>
      <w:r w:rsidR="00EF02D4" w:rsidRPr="00A70926">
        <w:rPr>
          <w:rFonts w:cstheme="minorHAnsi"/>
          <w:b/>
          <w:sz w:val="28"/>
        </w:rPr>
        <w:t xml:space="preserve"> Зависимость</w:t>
      </w:r>
    </w:p>
    <w:p w:rsidR="00EF02D4" w:rsidRPr="00A70926" w:rsidRDefault="00EF02D4" w:rsidP="00EF02D4">
      <w:pPr>
        <w:rPr>
          <w:rFonts w:cstheme="minorHAnsi"/>
          <w:b/>
          <w:sz w:val="28"/>
        </w:rPr>
      </w:pPr>
      <w:r w:rsidRPr="00A70926">
        <w:rPr>
          <w:rFonts w:cstheme="minorHAnsi"/>
        </w:rPr>
        <w:t>Порой мы даже не замечаем, насколько зависимы от своих телефонов. Забери у человека телефон – у него сразу начнется паника. Многие, когда случайно гаджет дома, несмотря на то. Что опаздываем на работу, учебу, всё равно возвращаемся за ним – так не могут обходиться без телефона.</w:t>
      </w:r>
      <w:r w:rsidRPr="00A70926">
        <w:rPr>
          <w:rFonts w:cstheme="minorHAnsi"/>
          <w:sz w:val="24"/>
        </w:rPr>
        <w:t xml:space="preserve"> </w:t>
      </w:r>
      <w:r w:rsidRPr="00A70926">
        <w:rPr>
          <w:rFonts w:cstheme="minorHAnsi"/>
          <w:sz w:val="24"/>
        </w:rPr>
        <w:br/>
      </w:r>
      <w:r w:rsidRPr="00A70926">
        <w:rPr>
          <w:rFonts w:cstheme="minorHAnsi"/>
          <w:b/>
          <w:sz w:val="24"/>
        </w:rPr>
        <w:tab/>
      </w:r>
      <w:r w:rsidRPr="00A70926">
        <w:rPr>
          <w:rFonts w:cstheme="minorHAnsi"/>
          <w:b/>
          <w:sz w:val="24"/>
        </w:rPr>
        <w:tab/>
      </w:r>
      <w:r w:rsidRPr="00A70926">
        <w:rPr>
          <w:rFonts w:cstheme="minorHAnsi"/>
          <w:b/>
          <w:sz w:val="24"/>
        </w:rPr>
        <w:tab/>
      </w:r>
      <w:r w:rsidRPr="00A70926">
        <w:rPr>
          <w:rFonts w:cstheme="minorHAnsi"/>
          <w:b/>
          <w:sz w:val="24"/>
        </w:rPr>
        <w:tab/>
      </w:r>
      <w:r w:rsidRPr="00A70926">
        <w:rPr>
          <w:rFonts w:cstheme="minorHAnsi"/>
          <w:b/>
          <w:sz w:val="28"/>
        </w:rPr>
        <w:t>2 слайд – Паника</w:t>
      </w:r>
    </w:p>
    <w:p w:rsidR="00EF02D4" w:rsidRDefault="00EF02D4" w:rsidP="00EF02D4">
      <w:pPr>
        <w:rPr>
          <w:rFonts w:cstheme="minorHAnsi"/>
          <w:b/>
          <w:sz w:val="28"/>
        </w:rPr>
      </w:pPr>
      <w:r w:rsidRPr="00A70926">
        <w:rPr>
          <w:rFonts w:cstheme="minorHAnsi"/>
        </w:rPr>
        <w:t xml:space="preserve">В тяжелых случаях проявления </w:t>
      </w:r>
      <w:proofErr w:type="spellStart"/>
      <w:r w:rsidRPr="00A70926">
        <w:rPr>
          <w:rFonts w:cstheme="minorHAnsi"/>
        </w:rPr>
        <w:t>номофобии</w:t>
      </w:r>
      <w:proofErr w:type="spellEnd"/>
      <w:r w:rsidRPr="00A70926">
        <w:rPr>
          <w:rFonts w:cstheme="minorHAnsi"/>
        </w:rPr>
        <w:t xml:space="preserve"> у человека из-за каких-либо факторов, связанных с его мобильным телефоном, может начинаться такое явление, как паническая атака. Она может возникнуть вследствие лишения человеком телефона, либо из-за банально севшей батарейки.</w:t>
      </w:r>
      <w:r w:rsidR="00A70926" w:rsidRPr="00A70926">
        <w:rPr>
          <w:rFonts w:cstheme="minorHAnsi"/>
        </w:rPr>
        <w:br/>
      </w:r>
      <w:r w:rsidR="00A70926" w:rsidRPr="00A70926">
        <w:rPr>
          <w:rFonts w:cstheme="minorHAnsi"/>
        </w:rPr>
        <w:tab/>
      </w:r>
      <w:r w:rsidR="00A70926" w:rsidRPr="00A70926">
        <w:rPr>
          <w:rFonts w:cstheme="minorHAnsi"/>
        </w:rPr>
        <w:tab/>
      </w:r>
      <w:r w:rsidR="00A70926" w:rsidRPr="00A70926">
        <w:rPr>
          <w:rFonts w:cstheme="minorHAnsi"/>
        </w:rPr>
        <w:tab/>
      </w:r>
      <w:r w:rsidR="00A70926" w:rsidRPr="00A70926">
        <w:rPr>
          <w:rFonts w:cstheme="minorHAnsi"/>
        </w:rPr>
        <w:tab/>
      </w:r>
      <w:r w:rsidR="00A70926" w:rsidRPr="00A70926">
        <w:rPr>
          <w:rFonts w:cstheme="minorHAnsi"/>
          <w:b/>
          <w:sz w:val="28"/>
        </w:rPr>
        <w:t>3 слайд – Телефон рядом</w:t>
      </w:r>
    </w:p>
    <w:p w:rsidR="00A70926" w:rsidRPr="00A70926" w:rsidRDefault="00A70926" w:rsidP="00A70926">
      <w:pPr>
        <w:rPr>
          <w:rFonts w:cstheme="minorHAnsi"/>
          <w:b/>
          <w:sz w:val="28"/>
        </w:rPr>
      </w:pPr>
      <w:r>
        <w:rPr>
          <w:rFonts w:cstheme="minorHAnsi"/>
        </w:rPr>
        <w:t xml:space="preserve">Телефон должен быть всегда под рукой: возле подушки, на кухне, во время обеда, в душе и даже в туалете. </w:t>
      </w:r>
      <w:r w:rsidRPr="00A70926">
        <w:rPr>
          <w:rFonts w:cstheme="minorHAnsi"/>
        </w:rPr>
        <w:t xml:space="preserve">Если верить статистике, практически каждый современный человек страдает </w:t>
      </w:r>
      <w:proofErr w:type="spellStart"/>
      <w:r w:rsidRPr="00A70926">
        <w:rPr>
          <w:rFonts w:cstheme="minorHAnsi"/>
        </w:rPr>
        <w:t>номофобией</w:t>
      </w:r>
      <w:proofErr w:type="spellEnd"/>
      <w:r w:rsidRPr="00A70926">
        <w:rPr>
          <w:rFonts w:cstheme="minorHAnsi"/>
        </w:rPr>
        <w:t>.</w:t>
      </w:r>
      <w:r>
        <w:rPr>
          <w:rFonts w:cstheme="minorHAnsi"/>
        </w:rPr>
        <w:br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 xml:space="preserve">4 слайд </w:t>
      </w:r>
      <w:r w:rsidRPr="00A70926">
        <w:rPr>
          <w:rFonts w:cstheme="minorHAnsi"/>
          <w:b/>
          <w:sz w:val="28"/>
        </w:rPr>
        <w:t>–</w:t>
      </w:r>
      <w:r>
        <w:rPr>
          <w:rFonts w:cstheme="minorHAnsi"/>
          <w:b/>
          <w:sz w:val="28"/>
        </w:rPr>
        <w:t xml:space="preserve"> </w:t>
      </w:r>
      <w:r w:rsidRPr="00A70926">
        <w:rPr>
          <w:rFonts w:cstheme="minorHAnsi"/>
          <w:b/>
          <w:sz w:val="28"/>
        </w:rPr>
        <w:t xml:space="preserve">Страдаете ли вы </w:t>
      </w:r>
      <w:proofErr w:type="spellStart"/>
      <w:r w:rsidRPr="00A70926">
        <w:rPr>
          <w:rFonts w:cstheme="minorHAnsi"/>
          <w:b/>
          <w:sz w:val="28"/>
        </w:rPr>
        <w:t>номофобией</w:t>
      </w:r>
      <w:proofErr w:type="spellEnd"/>
      <w:r w:rsidRPr="00A70926">
        <w:rPr>
          <w:rFonts w:cstheme="minorHAnsi"/>
          <w:b/>
          <w:sz w:val="28"/>
        </w:rPr>
        <w:t>?</w:t>
      </w:r>
    </w:p>
    <w:p w:rsidR="006F567C" w:rsidRPr="006F567C" w:rsidRDefault="006F567C" w:rsidP="006F567C">
      <w:pPr>
        <w:rPr>
          <w:rFonts w:cstheme="minorHAnsi"/>
        </w:rPr>
      </w:pPr>
      <w:r w:rsidRPr="006F567C">
        <w:rPr>
          <w:rFonts w:cstheme="minorHAnsi"/>
          <w:b/>
          <w:bCs/>
        </w:rPr>
        <w:t>Подумайте, может, и вы относитесь к числу зависимых?</w:t>
      </w:r>
    </w:p>
    <w:p w:rsidR="006F567C" w:rsidRPr="006F567C" w:rsidRDefault="006F567C" w:rsidP="006F567C">
      <w:pPr>
        <w:rPr>
          <w:rFonts w:cstheme="minorHAnsi"/>
        </w:rPr>
      </w:pPr>
      <w:r w:rsidRPr="006F567C">
        <w:rPr>
          <w:rFonts w:cstheme="minorHAnsi"/>
          <w:u w:val="single"/>
        </w:rPr>
        <w:t>Переживаете ли вы, если:</w:t>
      </w:r>
    </w:p>
    <w:p w:rsidR="00000000" w:rsidRPr="006F567C" w:rsidRDefault="006F567C" w:rsidP="006F567C">
      <w:pPr>
        <w:numPr>
          <w:ilvl w:val="0"/>
          <w:numId w:val="1"/>
        </w:numPr>
        <w:rPr>
          <w:rFonts w:cstheme="minorHAnsi"/>
        </w:rPr>
      </w:pPr>
      <w:r w:rsidRPr="006F567C">
        <w:rPr>
          <w:rFonts w:cstheme="minorHAnsi"/>
        </w:rPr>
        <w:t>потеряли телефон;</w:t>
      </w:r>
    </w:p>
    <w:p w:rsidR="00000000" w:rsidRPr="006F567C" w:rsidRDefault="006F567C" w:rsidP="006F567C">
      <w:pPr>
        <w:numPr>
          <w:ilvl w:val="0"/>
          <w:numId w:val="1"/>
        </w:numPr>
        <w:rPr>
          <w:rFonts w:cstheme="minorHAnsi"/>
        </w:rPr>
      </w:pPr>
      <w:r w:rsidRPr="006F567C">
        <w:rPr>
          <w:rFonts w:cstheme="minorHAnsi"/>
        </w:rPr>
        <w:t>заканчивается заряд бата</w:t>
      </w:r>
      <w:r w:rsidRPr="006F567C">
        <w:rPr>
          <w:rFonts w:cstheme="minorHAnsi"/>
        </w:rPr>
        <w:t>реи;</w:t>
      </w:r>
    </w:p>
    <w:p w:rsidR="00000000" w:rsidRPr="006F567C" w:rsidRDefault="006F567C" w:rsidP="006F567C">
      <w:pPr>
        <w:numPr>
          <w:ilvl w:val="0"/>
          <w:numId w:val="1"/>
        </w:numPr>
        <w:rPr>
          <w:rFonts w:cstheme="minorHAnsi"/>
        </w:rPr>
      </w:pPr>
      <w:r w:rsidRPr="006F567C">
        <w:rPr>
          <w:rFonts w:cstheme="minorHAnsi"/>
        </w:rPr>
        <w:t>заканчиваются средства на счете;</w:t>
      </w:r>
    </w:p>
    <w:p w:rsidR="006F567C" w:rsidRPr="006F567C" w:rsidRDefault="006F567C" w:rsidP="006F567C">
      <w:pPr>
        <w:numPr>
          <w:ilvl w:val="0"/>
          <w:numId w:val="1"/>
        </w:numPr>
        <w:rPr>
          <w:rFonts w:cstheme="minorHAnsi"/>
        </w:rPr>
      </w:pPr>
      <w:r w:rsidRPr="006F567C">
        <w:rPr>
          <w:rFonts w:cstheme="minorHAnsi"/>
        </w:rPr>
        <w:t>находитесь вне зоны действия сети?</w:t>
      </w:r>
    </w:p>
    <w:p w:rsidR="006F567C" w:rsidRDefault="006F567C" w:rsidP="00EF02D4">
      <w:pPr>
        <w:rPr>
          <w:rFonts w:cstheme="minorHAnsi"/>
          <w:b/>
          <w:sz w:val="28"/>
        </w:rPr>
      </w:pPr>
      <w:r>
        <w:rPr>
          <w:rFonts w:cstheme="minorHAnsi"/>
        </w:rPr>
        <w:t xml:space="preserve">Если вы на два вопроса ответили «ДА», то с полной вероятности можно сказать, что вы подвержены </w:t>
      </w:r>
      <w:proofErr w:type="spellStart"/>
      <w:r>
        <w:rPr>
          <w:rFonts w:cstheme="minorHAnsi"/>
        </w:rPr>
        <w:t>номофобии</w:t>
      </w:r>
      <w:proofErr w:type="spellEnd"/>
      <w:r>
        <w:rPr>
          <w:rFonts w:cstheme="minorHAnsi"/>
        </w:rPr>
        <w:t>. Не телефон должен управлять вами, а вы им.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F567C">
        <w:rPr>
          <w:rFonts w:cstheme="minorHAnsi"/>
          <w:b/>
          <w:sz w:val="28"/>
        </w:rPr>
        <w:t>5 слайд – Человек сильнее телефона</w:t>
      </w:r>
    </w:p>
    <w:p w:rsidR="006F567C" w:rsidRPr="006F567C" w:rsidRDefault="006F567C" w:rsidP="006F567C">
      <w:pPr>
        <w:rPr>
          <w:rFonts w:cstheme="minorHAnsi"/>
        </w:rPr>
      </w:pPr>
      <w:r w:rsidRPr="006F567C">
        <w:rPr>
          <w:rFonts w:cstheme="minorHAnsi"/>
          <w:u w:val="single"/>
        </w:rPr>
        <w:t xml:space="preserve">По результатам нашего исследования будет создана брошюра, в которой мы </w:t>
      </w:r>
      <w:proofErr w:type="gramStart"/>
      <w:r w:rsidRPr="006F567C">
        <w:rPr>
          <w:rFonts w:cstheme="minorHAnsi"/>
          <w:u w:val="single"/>
        </w:rPr>
        <w:t>расскажем</w:t>
      </w:r>
      <w:proofErr w:type="gramEnd"/>
      <w:r w:rsidRPr="006F567C">
        <w:rPr>
          <w:rFonts w:cstheme="minorHAnsi"/>
          <w:u w:val="single"/>
        </w:rPr>
        <w:t xml:space="preserve"> как бороться с </w:t>
      </w:r>
      <w:proofErr w:type="spellStart"/>
      <w:r w:rsidRPr="006F567C">
        <w:rPr>
          <w:rFonts w:cstheme="minorHAnsi"/>
          <w:u w:val="single"/>
        </w:rPr>
        <w:t>номофобией</w:t>
      </w:r>
      <w:proofErr w:type="spellEnd"/>
      <w:r w:rsidRPr="006F567C">
        <w:rPr>
          <w:rFonts w:cstheme="minorHAnsi"/>
          <w:u w:val="single"/>
        </w:rPr>
        <w:t>. Не телефон должен управлять вами, а вы им.</w:t>
      </w:r>
    </w:p>
    <w:p w:rsidR="006F567C" w:rsidRPr="006F567C" w:rsidRDefault="006F567C" w:rsidP="006F567C">
      <w:pPr>
        <w:rPr>
          <w:rFonts w:cstheme="minorHAnsi"/>
        </w:rPr>
      </w:pPr>
      <w:r w:rsidRPr="006F567C">
        <w:rPr>
          <w:rFonts w:cstheme="minorHAnsi"/>
        </w:rPr>
        <w:t xml:space="preserve">Мы изучим факторы, приводящие к психическому расстройству; проведем опрос среди респондентов на наличие у них </w:t>
      </w:r>
      <w:proofErr w:type="spellStart"/>
      <w:r w:rsidRPr="006F567C">
        <w:rPr>
          <w:rFonts w:cstheme="minorHAnsi"/>
        </w:rPr>
        <w:t>номофобии</w:t>
      </w:r>
      <w:proofErr w:type="spellEnd"/>
      <w:r w:rsidRPr="006F567C">
        <w:rPr>
          <w:rFonts w:cstheme="minorHAnsi"/>
        </w:rPr>
        <w:t xml:space="preserve">; определим список болезней из-за постоянного пользования телефоном; изложим рекомендации по лечению </w:t>
      </w:r>
      <w:proofErr w:type="spellStart"/>
      <w:r w:rsidRPr="006F567C">
        <w:rPr>
          <w:rFonts w:cstheme="minorHAnsi"/>
        </w:rPr>
        <w:t>номофобии</w:t>
      </w:r>
      <w:proofErr w:type="spellEnd"/>
      <w:r w:rsidRPr="006F567C">
        <w:rPr>
          <w:rFonts w:cstheme="minorHAnsi"/>
        </w:rPr>
        <w:t>. Именно эти рекомендации и войдут в нашу брошюру.</w:t>
      </w:r>
    </w:p>
    <w:p w:rsidR="006F567C" w:rsidRPr="00A70926" w:rsidRDefault="006F567C" w:rsidP="00EF02D4">
      <w:pPr>
        <w:rPr>
          <w:rFonts w:cstheme="minorHAnsi"/>
        </w:rPr>
      </w:pPr>
      <w:bookmarkStart w:id="0" w:name="_GoBack"/>
      <w:bookmarkEnd w:id="0"/>
    </w:p>
    <w:sectPr w:rsidR="006F567C" w:rsidRPr="00A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844"/>
    <w:multiLevelType w:val="hybridMultilevel"/>
    <w:tmpl w:val="1AAA653C"/>
    <w:lvl w:ilvl="0" w:tplc="3D7E7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AA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C88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E9F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A6F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81E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892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0C1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E0E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40"/>
    <w:rsid w:val="004D4F97"/>
    <w:rsid w:val="006F567C"/>
    <w:rsid w:val="00A70926"/>
    <w:rsid w:val="00AB2784"/>
    <w:rsid w:val="00C82BAE"/>
    <w:rsid w:val="00CD67C5"/>
    <w:rsid w:val="00E54740"/>
    <w:rsid w:val="00EF02D4"/>
    <w:rsid w:val="00E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96DE"/>
  <w15:chartTrackingRefBased/>
  <w15:docId w15:val="{BB34B224-7D44-4381-ACB2-3A903A13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2018-10-25T16:52:00Z</dcterms:created>
  <dcterms:modified xsi:type="dcterms:W3CDTF">2018-10-25T19:27:00Z</dcterms:modified>
</cp:coreProperties>
</file>