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D96EB1" w:rsidTr="00B46C2E">
        <w:tc>
          <w:tcPr>
            <w:tcW w:w="10627" w:type="dxa"/>
          </w:tcPr>
          <w:p w:rsidR="00A121EE" w:rsidRDefault="00D96EB1" w:rsidP="00D96EB1">
            <w:r>
              <w:t xml:space="preserve">                                                                                                                       </w:t>
            </w:r>
          </w:p>
          <w:p w:rsidR="00D96EB1" w:rsidRDefault="00A121EE" w:rsidP="00D96EB1">
            <w:r>
              <w:t xml:space="preserve">                                                                                                                 </w:t>
            </w:r>
            <w:r w:rsidR="00D96EB1">
              <w:t xml:space="preserve"> Проектная группа   </w:t>
            </w:r>
            <w:r w:rsidR="00D96EB1" w:rsidRPr="00A96C1A">
              <w:t>7</w:t>
            </w:r>
            <w:r w:rsidR="00D96EB1">
              <w:t xml:space="preserve"> «З»</w:t>
            </w:r>
            <w:r w:rsidR="00D96EB1" w:rsidRPr="007725FA">
              <w:t xml:space="preserve"> </w:t>
            </w:r>
            <w:r w:rsidR="00D96EB1">
              <w:t>класса</w:t>
            </w:r>
          </w:p>
          <w:p w:rsidR="00D96EB1" w:rsidRDefault="00D96EB1" w:rsidP="00D96EB1"/>
          <w:p w:rsidR="00D96EB1" w:rsidRDefault="00D96EB1" w:rsidP="00D96EB1">
            <w:r>
              <w:t xml:space="preserve">                                                                                                       </w:t>
            </w:r>
            <w:r>
              <w:t xml:space="preserve">   </w:t>
            </w:r>
            <w:r>
              <w:t xml:space="preserve">  Руководитель         </w:t>
            </w:r>
            <w:r>
              <w:t xml:space="preserve">  </w:t>
            </w:r>
            <w:r>
              <w:t>Свирина С. В.</w:t>
            </w:r>
          </w:p>
          <w:p w:rsidR="00D96EB1" w:rsidRDefault="00D96EB1" w:rsidP="00D96EB1">
            <w:r>
              <w:t xml:space="preserve">                                                                             </w:t>
            </w:r>
            <w:r>
              <w:t xml:space="preserve">                               </w:t>
            </w:r>
            <w:r>
              <w:t>Участник проекта     Астахова С. П.</w:t>
            </w:r>
          </w:p>
          <w:p w:rsidR="00D96EB1" w:rsidRDefault="00D96EB1" w:rsidP="00D96EB1">
            <w:r>
              <w:t xml:space="preserve">                                                                                   </w:t>
            </w:r>
            <w:r>
              <w:t xml:space="preserve">                        </w:t>
            </w:r>
            <w:r>
              <w:t xml:space="preserve"> Участник проекта     Криворотова Д. К.</w:t>
            </w:r>
          </w:p>
          <w:p w:rsidR="00D96EB1" w:rsidRDefault="00D96EB1" w:rsidP="00D96EB1">
            <w:r>
              <w:t xml:space="preserve">                                                                                </w:t>
            </w:r>
            <w:r>
              <w:t xml:space="preserve">                            </w:t>
            </w:r>
            <w:r>
              <w:t xml:space="preserve">Участник проекта     </w:t>
            </w:r>
            <w:proofErr w:type="spellStart"/>
            <w:r>
              <w:t>Заиканова</w:t>
            </w:r>
            <w:proofErr w:type="spellEnd"/>
            <w:r>
              <w:t xml:space="preserve"> О. Д.</w:t>
            </w:r>
          </w:p>
          <w:p w:rsidR="00D96EB1" w:rsidRDefault="00D96EB1" w:rsidP="00D96EB1"/>
          <w:p w:rsidR="00D96EB1" w:rsidRDefault="00D96EB1" w:rsidP="00D96EB1">
            <w:r>
              <w:t xml:space="preserve">Тема проекта:  </w:t>
            </w:r>
          </w:p>
          <w:p w:rsidR="00D96EB1" w:rsidRDefault="00D96EB1" w:rsidP="00D96EB1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>
              <w:rPr>
                <w:i/>
                <w:color w:val="7030A0"/>
                <w:sz w:val="24"/>
                <w:szCs w:val="24"/>
              </w:rPr>
              <w:t>Полезные переменки.</w:t>
            </w:r>
          </w:p>
          <w:p w:rsidR="00D96EB1" w:rsidRDefault="00D96EB1" w:rsidP="00D96EB1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Анкета – опрос № 1</w:t>
            </w:r>
          </w:p>
          <w:p w:rsidR="00D96EB1" w:rsidRPr="0004239F" w:rsidRDefault="00D96EB1" w:rsidP="00D96EB1">
            <w:pPr>
              <w:rPr>
                <w:i/>
                <w:color w:val="7030A0"/>
                <w:sz w:val="24"/>
                <w:szCs w:val="24"/>
              </w:rPr>
            </w:pPr>
            <w:r w:rsidRPr="0004239F">
              <w:rPr>
                <w:i/>
                <w:sz w:val="24"/>
                <w:szCs w:val="24"/>
              </w:rPr>
              <w:t>Участники опроса</w:t>
            </w:r>
            <w:r>
              <w:rPr>
                <w:i/>
                <w:sz w:val="24"/>
                <w:szCs w:val="24"/>
              </w:rPr>
              <w:t xml:space="preserve"> - ученики начальной школы.</w:t>
            </w:r>
            <w:r w:rsidRPr="0004239F">
              <w:rPr>
                <w:i/>
                <w:color w:val="7030A0"/>
                <w:sz w:val="24"/>
                <w:szCs w:val="24"/>
              </w:rPr>
              <w:t xml:space="preserve">                             </w:t>
            </w:r>
          </w:p>
          <w:p w:rsidR="00D96EB1" w:rsidRDefault="00D96EB1"/>
        </w:tc>
      </w:tr>
      <w:tr w:rsidR="00DA57B6" w:rsidTr="00B46C2E">
        <w:tc>
          <w:tcPr>
            <w:tcW w:w="10627" w:type="dxa"/>
          </w:tcPr>
          <w:p w:rsidR="00DA57B6" w:rsidRPr="00DA57B6" w:rsidRDefault="00DA57B6" w:rsidP="00782D54">
            <w:pPr>
              <w:rPr>
                <w:b/>
              </w:rPr>
            </w:pPr>
            <w:r w:rsidRPr="00DA57B6">
              <w:rPr>
                <w:b/>
              </w:rPr>
              <w:t>Вопросы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 xml:space="preserve">1. </w:t>
            </w:r>
            <w:r w:rsidRPr="00A96C1A">
              <w:t>Зани</w:t>
            </w:r>
            <w:r>
              <w:t>маетесь ли вы спортом вне школы?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>2. Тяжелые ли у вас портфели</w:t>
            </w:r>
            <w:r w:rsidRPr="00A96C1A">
              <w:t>?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>3. Устает ли у вас спина за время урока?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>4. Устаете ли вы в конце дня?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>5. Задерживаетесь ли вы в школе допоздна?</w:t>
            </w:r>
          </w:p>
        </w:tc>
      </w:tr>
      <w:tr w:rsidR="00DA57B6" w:rsidTr="00B46C2E">
        <w:tc>
          <w:tcPr>
            <w:tcW w:w="10627" w:type="dxa"/>
          </w:tcPr>
          <w:p w:rsidR="00DA57B6" w:rsidRDefault="00DA57B6" w:rsidP="00782D54">
            <w:r>
              <w:t>6. Делаете ли вы зарядку дома?</w:t>
            </w:r>
          </w:p>
        </w:tc>
      </w:tr>
    </w:tbl>
    <w:p w:rsidR="00D96EB1" w:rsidRDefault="00D96EB1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5"/>
        <w:gridCol w:w="284"/>
        <w:gridCol w:w="284"/>
        <w:gridCol w:w="141"/>
        <w:gridCol w:w="142"/>
        <w:gridCol w:w="94"/>
        <w:gridCol w:w="190"/>
        <w:gridCol w:w="46"/>
        <w:gridCol w:w="237"/>
        <w:gridCol w:w="284"/>
        <w:gridCol w:w="283"/>
        <w:gridCol w:w="284"/>
        <w:gridCol w:w="283"/>
        <w:gridCol w:w="284"/>
        <w:gridCol w:w="283"/>
        <w:gridCol w:w="426"/>
        <w:gridCol w:w="283"/>
        <w:gridCol w:w="425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142"/>
        <w:gridCol w:w="284"/>
      </w:tblGrid>
      <w:tr w:rsidR="00B46C2E" w:rsidTr="001842E3">
        <w:tc>
          <w:tcPr>
            <w:tcW w:w="845" w:type="dxa"/>
          </w:tcPr>
          <w:p w:rsidR="00DA57B6" w:rsidRDefault="00DA57B6" w:rsidP="00DA57B6"/>
        </w:tc>
        <w:tc>
          <w:tcPr>
            <w:tcW w:w="1702" w:type="dxa"/>
            <w:gridSpan w:val="9"/>
            <w:shd w:val="clear" w:color="auto" w:fill="FFFFFF" w:themeFill="background1"/>
          </w:tcPr>
          <w:p w:rsidR="00DA57B6" w:rsidRDefault="00DA57B6" w:rsidP="00DA57B6">
            <w:r>
              <w:t>Никогда</w:t>
            </w:r>
          </w:p>
          <w:p w:rsidR="00DA57B6" w:rsidRDefault="00DA57B6" w:rsidP="00DA57B6">
            <w:r>
              <w:t>0-20%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:rsidR="00DA57B6" w:rsidRDefault="00DA57B6" w:rsidP="00DA57B6">
            <w:r>
              <w:t>Чаще нет</w:t>
            </w:r>
          </w:p>
          <w:p w:rsidR="00DA57B6" w:rsidRDefault="00DA57B6" w:rsidP="00DA57B6">
            <w:r>
              <w:t>20-40%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DA57B6" w:rsidRDefault="00DA57B6" w:rsidP="00DA57B6">
            <w:r>
              <w:t>Иногда</w:t>
            </w:r>
          </w:p>
          <w:p w:rsidR="00DA57B6" w:rsidRDefault="00DA57B6" w:rsidP="00DA57B6">
            <w:r>
              <w:t>40-60%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DA57B6" w:rsidRDefault="00DA57B6" w:rsidP="00DA57B6">
            <w:r>
              <w:t>Скорее да</w:t>
            </w:r>
          </w:p>
          <w:p w:rsidR="00DA57B6" w:rsidRDefault="00DA57B6" w:rsidP="00DA57B6">
            <w:r>
              <w:t>60-80%</w:t>
            </w:r>
          </w:p>
        </w:tc>
        <w:tc>
          <w:tcPr>
            <w:tcW w:w="2127" w:type="dxa"/>
            <w:gridSpan w:val="7"/>
            <w:shd w:val="clear" w:color="auto" w:fill="FFFFFF" w:themeFill="background1"/>
          </w:tcPr>
          <w:p w:rsidR="00DA57B6" w:rsidRPr="00782D54" w:rsidRDefault="00DA57B6" w:rsidP="00DA57B6">
            <w:pPr>
              <w:rPr>
                <w:sz w:val="20"/>
                <w:szCs w:val="20"/>
              </w:rPr>
            </w:pPr>
            <w:r w:rsidRPr="00782D54">
              <w:rPr>
                <w:sz w:val="20"/>
                <w:szCs w:val="20"/>
              </w:rPr>
              <w:t>Всегда</w:t>
            </w:r>
          </w:p>
          <w:p w:rsidR="00DA57B6" w:rsidRDefault="00DA57B6" w:rsidP="00DA57B6">
            <w:r w:rsidRPr="00782D54">
              <w:rPr>
                <w:sz w:val="20"/>
                <w:szCs w:val="20"/>
              </w:rPr>
              <w:t>80-100%</w:t>
            </w:r>
          </w:p>
        </w:tc>
      </w:tr>
      <w:tr w:rsidR="001842E3" w:rsidTr="001842E3">
        <w:trPr>
          <w:trHeight w:val="447"/>
        </w:trPr>
        <w:tc>
          <w:tcPr>
            <w:tcW w:w="845" w:type="dxa"/>
            <w:shd w:val="clear" w:color="auto" w:fill="D6E3BC" w:themeFill="accent3" w:themeFillTint="66"/>
          </w:tcPr>
          <w:p w:rsidR="008D2E44" w:rsidRPr="008D2E44" w:rsidRDefault="008D2E44" w:rsidP="00DA57B6">
            <w:pPr>
              <w:rPr>
                <w:sz w:val="18"/>
                <w:szCs w:val="18"/>
              </w:rPr>
            </w:pPr>
            <w:r w:rsidRPr="008D2E44">
              <w:rPr>
                <w:sz w:val="18"/>
                <w:szCs w:val="18"/>
              </w:rPr>
              <w:t>№ вопроса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1</w:t>
            </w:r>
          </w:p>
        </w:tc>
        <w:tc>
          <w:tcPr>
            <w:tcW w:w="425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2</w:t>
            </w:r>
          </w:p>
        </w:tc>
        <w:tc>
          <w:tcPr>
            <w:tcW w:w="236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4</w:t>
            </w:r>
          </w:p>
        </w:tc>
        <w:tc>
          <w:tcPr>
            <w:tcW w:w="237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2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3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5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1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2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3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4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2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3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5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6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1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2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3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4</w:t>
            </w:r>
          </w:p>
        </w:tc>
        <w:tc>
          <w:tcPr>
            <w:tcW w:w="425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DA57B6">
            <w:r>
              <w:t>6</w:t>
            </w:r>
          </w:p>
        </w:tc>
      </w:tr>
      <w:tr w:rsidR="001842E3" w:rsidTr="001842E3">
        <w:trPr>
          <w:trHeight w:val="447"/>
        </w:trPr>
        <w:tc>
          <w:tcPr>
            <w:tcW w:w="845" w:type="dxa"/>
            <w:shd w:val="clear" w:color="auto" w:fill="FFFFFF" w:themeFill="background1"/>
          </w:tcPr>
          <w:p w:rsidR="008D2E44" w:rsidRDefault="008D2E44" w:rsidP="00DA57B6">
            <w:r>
              <w:t>№ п/п</w:t>
            </w:r>
          </w:p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gridSpan w:val="2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36" w:type="dxa"/>
            <w:gridSpan w:val="2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36" w:type="dxa"/>
            <w:gridSpan w:val="2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37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425" w:type="dxa"/>
            <w:gridSpan w:val="2"/>
            <w:vMerge/>
            <w:shd w:val="clear" w:color="auto" w:fill="D6E3BC" w:themeFill="accent3" w:themeFillTint="66"/>
          </w:tcPr>
          <w:p w:rsidR="008D2E44" w:rsidRDefault="008D2E44" w:rsidP="00DA57B6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5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6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9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10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11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12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13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14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15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16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17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18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19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20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21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22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6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37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</w:tr>
      <w:tr w:rsidR="00B46C2E" w:rsidTr="001842E3">
        <w:tc>
          <w:tcPr>
            <w:tcW w:w="845" w:type="dxa"/>
          </w:tcPr>
          <w:p w:rsidR="008D2E44" w:rsidRDefault="008D2E44" w:rsidP="009674CA"/>
        </w:tc>
        <w:tc>
          <w:tcPr>
            <w:tcW w:w="1702" w:type="dxa"/>
            <w:gridSpan w:val="9"/>
            <w:shd w:val="clear" w:color="auto" w:fill="FFFFFF" w:themeFill="background1"/>
          </w:tcPr>
          <w:p w:rsidR="008D2E44" w:rsidRDefault="008D2E44" w:rsidP="009674CA">
            <w:r>
              <w:t>Никогда</w:t>
            </w:r>
          </w:p>
          <w:p w:rsidR="008D2E44" w:rsidRDefault="008D2E44" w:rsidP="009674CA">
            <w:r>
              <w:t>0-20%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:rsidR="008D2E44" w:rsidRDefault="008D2E44" w:rsidP="009674CA">
            <w:r>
              <w:t>Чаще нет</w:t>
            </w:r>
          </w:p>
          <w:p w:rsidR="008D2E44" w:rsidRDefault="008D2E44" w:rsidP="009674CA">
            <w:r>
              <w:t>20-40%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8D2E44" w:rsidRDefault="008D2E44" w:rsidP="009674CA">
            <w:r>
              <w:t>Иногда</w:t>
            </w:r>
          </w:p>
          <w:p w:rsidR="008D2E44" w:rsidRDefault="008D2E44" w:rsidP="009674CA">
            <w:r>
              <w:t>40-60%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8D2E44" w:rsidRDefault="008D2E44" w:rsidP="009674CA">
            <w:r>
              <w:t>Скорее да</w:t>
            </w:r>
          </w:p>
          <w:p w:rsidR="008D2E44" w:rsidRDefault="008D2E44" w:rsidP="009674CA">
            <w:r>
              <w:t>60-80%</w:t>
            </w:r>
          </w:p>
        </w:tc>
        <w:tc>
          <w:tcPr>
            <w:tcW w:w="2127" w:type="dxa"/>
            <w:gridSpan w:val="7"/>
            <w:shd w:val="clear" w:color="auto" w:fill="FFFFFF" w:themeFill="background1"/>
          </w:tcPr>
          <w:p w:rsidR="008D2E44" w:rsidRPr="00B46C2E" w:rsidRDefault="008D2E44" w:rsidP="009674CA">
            <w:r w:rsidRPr="00B46C2E">
              <w:t>Всегда</w:t>
            </w:r>
          </w:p>
          <w:p w:rsidR="008D2E44" w:rsidRDefault="008D2E44" w:rsidP="009674CA">
            <w:r w:rsidRPr="00B46C2E">
              <w:t>80-100%</w:t>
            </w:r>
          </w:p>
        </w:tc>
      </w:tr>
      <w:tr w:rsidR="001842E3" w:rsidTr="001842E3">
        <w:trPr>
          <w:trHeight w:val="447"/>
        </w:trPr>
        <w:tc>
          <w:tcPr>
            <w:tcW w:w="845" w:type="dxa"/>
            <w:shd w:val="clear" w:color="auto" w:fill="D6E3BC" w:themeFill="accent3" w:themeFillTint="66"/>
          </w:tcPr>
          <w:p w:rsidR="008D2E44" w:rsidRPr="00B46C2E" w:rsidRDefault="008D2E44" w:rsidP="009674CA">
            <w:r w:rsidRPr="00B46C2E">
              <w:t>№ вопроса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2</w:t>
            </w:r>
          </w:p>
        </w:tc>
        <w:tc>
          <w:tcPr>
            <w:tcW w:w="283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3</w:t>
            </w:r>
          </w:p>
        </w:tc>
        <w:tc>
          <w:tcPr>
            <w:tcW w:w="284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4</w:t>
            </w:r>
          </w:p>
        </w:tc>
        <w:tc>
          <w:tcPr>
            <w:tcW w:w="283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2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3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5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1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2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3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4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2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3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5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6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1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2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3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5</w:t>
            </w:r>
          </w:p>
        </w:tc>
        <w:tc>
          <w:tcPr>
            <w:tcW w:w="426" w:type="dxa"/>
            <w:gridSpan w:val="2"/>
            <w:vMerge w:val="restart"/>
            <w:shd w:val="clear" w:color="auto" w:fill="D6E3BC" w:themeFill="accent3" w:themeFillTint="66"/>
          </w:tcPr>
          <w:p w:rsidR="008D2E44" w:rsidRDefault="008D2E44" w:rsidP="009674CA">
            <w:r>
              <w:t>6</w:t>
            </w:r>
          </w:p>
        </w:tc>
      </w:tr>
      <w:tr w:rsidR="001842E3" w:rsidTr="001842E3">
        <w:trPr>
          <w:trHeight w:val="447"/>
        </w:trPr>
        <w:tc>
          <w:tcPr>
            <w:tcW w:w="845" w:type="dxa"/>
            <w:shd w:val="clear" w:color="auto" w:fill="FFFFFF" w:themeFill="background1"/>
          </w:tcPr>
          <w:p w:rsidR="008D2E44" w:rsidRDefault="008D2E44" w:rsidP="009674CA">
            <w:r>
              <w:t>№ п/п</w:t>
            </w:r>
          </w:p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gridSpan w:val="2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gridSpan w:val="2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gridSpan w:val="2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6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4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5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283" w:type="dxa"/>
            <w:vMerge/>
            <w:shd w:val="clear" w:color="auto" w:fill="D6E3BC" w:themeFill="accent3" w:themeFillTint="66"/>
          </w:tcPr>
          <w:p w:rsidR="008D2E44" w:rsidRDefault="008D2E44" w:rsidP="009674CA"/>
        </w:tc>
        <w:tc>
          <w:tcPr>
            <w:tcW w:w="426" w:type="dxa"/>
            <w:gridSpan w:val="2"/>
            <w:vMerge/>
            <w:shd w:val="clear" w:color="auto" w:fill="D6E3BC" w:themeFill="accent3" w:themeFillTint="66"/>
          </w:tcPr>
          <w:p w:rsidR="008D2E44" w:rsidRDefault="008D2E44" w:rsidP="009674CA"/>
        </w:tc>
      </w:tr>
      <w:tr w:rsidR="001842E3" w:rsidTr="001842E3">
        <w:tc>
          <w:tcPr>
            <w:tcW w:w="845" w:type="dxa"/>
          </w:tcPr>
          <w:p w:rsidR="00DA57B6" w:rsidRDefault="008D2E44" w:rsidP="00DA57B6">
            <w:bookmarkStart w:id="0" w:name="_GoBack" w:colFirst="2" w:colLast="2"/>
            <w:r>
              <w:t>23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bookmarkEnd w:id="0"/>
      <w:tr w:rsidR="001842E3" w:rsidTr="001842E3">
        <w:tc>
          <w:tcPr>
            <w:tcW w:w="845" w:type="dxa"/>
          </w:tcPr>
          <w:p w:rsidR="00DA57B6" w:rsidRDefault="008D2E44" w:rsidP="00DA57B6">
            <w:r>
              <w:t>24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25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26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27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28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29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30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31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32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33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34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35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36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8D2E44" w:rsidP="00DA57B6">
            <w:r>
              <w:t>37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38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39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40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41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42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43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44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45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46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47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DA57B6" w:rsidRDefault="00BE335F" w:rsidP="00DA57B6">
            <w:r>
              <w:t>48</w:t>
            </w:r>
          </w:p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gridSpan w:val="2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4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5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283" w:type="dxa"/>
            <w:shd w:val="clear" w:color="auto" w:fill="FFFFFF" w:themeFill="background1"/>
          </w:tcPr>
          <w:p w:rsidR="00DA57B6" w:rsidRDefault="00DA57B6" w:rsidP="00DA57B6"/>
        </w:tc>
        <w:tc>
          <w:tcPr>
            <w:tcW w:w="426" w:type="dxa"/>
            <w:gridSpan w:val="2"/>
            <w:shd w:val="clear" w:color="auto" w:fill="FFFFFF" w:themeFill="background1"/>
          </w:tcPr>
          <w:p w:rsidR="00DA57B6" w:rsidRDefault="00DA57B6" w:rsidP="00DA57B6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49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50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51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52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53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54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55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56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57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58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59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60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61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62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63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64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5" w:type="dxa"/>
          </w:tcPr>
          <w:p w:rsidR="00BE335F" w:rsidRDefault="00BE335F" w:rsidP="009674CA">
            <w:r>
              <w:t>65</w:t>
            </w:r>
          </w:p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gridSpan w:val="2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gridSpan w:val="2"/>
            <w:shd w:val="clear" w:color="auto" w:fill="FFFFFF" w:themeFill="background1"/>
          </w:tcPr>
          <w:p w:rsidR="00BE335F" w:rsidRDefault="00BE335F" w:rsidP="009674CA"/>
        </w:tc>
      </w:tr>
    </w:tbl>
    <w:p w:rsidR="00DA57B6" w:rsidRDefault="00DA57B6" w:rsidP="00BE335F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283"/>
        <w:gridCol w:w="284"/>
        <w:gridCol w:w="283"/>
        <w:gridCol w:w="284"/>
        <w:gridCol w:w="283"/>
        <w:gridCol w:w="284"/>
        <w:gridCol w:w="425"/>
        <w:gridCol w:w="283"/>
        <w:gridCol w:w="426"/>
        <w:gridCol w:w="283"/>
        <w:gridCol w:w="284"/>
        <w:gridCol w:w="283"/>
        <w:gridCol w:w="284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284"/>
        <w:gridCol w:w="425"/>
        <w:gridCol w:w="284"/>
        <w:gridCol w:w="425"/>
        <w:gridCol w:w="283"/>
        <w:gridCol w:w="426"/>
      </w:tblGrid>
      <w:tr w:rsidR="001842E3" w:rsidTr="001842E3">
        <w:tc>
          <w:tcPr>
            <w:tcW w:w="846" w:type="dxa"/>
          </w:tcPr>
          <w:p w:rsidR="00BE335F" w:rsidRDefault="00BE335F" w:rsidP="009674CA"/>
        </w:tc>
        <w:tc>
          <w:tcPr>
            <w:tcW w:w="1843" w:type="dxa"/>
            <w:gridSpan w:val="6"/>
            <w:shd w:val="clear" w:color="auto" w:fill="FFFFFF" w:themeFill="background1"/>
          </w:tcPr>
          <w:p w:rsidR="00BE335F" w:rsidRDefault="00BE335F" w:rsidP="009674CA">
            <w:r>
              <w:t>Никогда</w:t>
            </w:r>
          </w:p>
          <w:p w:rsidR="00BE335F" w:rsidRDefault="00BE335F" w:rsidP="009674CA">
            <w:r>
              <w:t>0-20%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BE335F" w:rsidRDefault="00BE335F" w:rsidP="009674CA">
            <w:r>
              <w:t>Чаще нет</w:t>
            </w:r>
          </w:p>
          <w:p w:rsidR="00BE335F" w:rsidRDefault="00BE335F" w:rsidP="009674CA">
            <w:r>
              <w:t>20-40%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:rsidR="00BE335F" w:rsidRDefault="00BE335F" w:rsidP="009674CA">
            <w:r>
              <w:t>Иногда</w:t>
            </w:r>
          </w:p>
          <w:p w:rsidR="00BE335F" w:rsidRDefault="00BE335F" w:rsidP="009674CA">
            <w:r>
              <w:t>40-60%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BE335F" w:rsidRDefault="00BE335F" w:rsidP="009674CA">
            <w:r>
              <w:t>Скорее да</w:t>
            </w:r>
          </w:p>
          <w:p w:rsidR="00BE335F" w:rsidRDefault="00BE335F" w:rsidP="009674CA">
            <w:r>
              <w:t>60-80%</w:t>
            </w:r>
          </w:p>
        </w:tc>
        <w:tc>
          <w:tcPr>
            <w:tcW w:w="2127" w:type="dxa"/>
            <w:gridSpan w:val="6"/>
            <w:shd w:val="clear" w:color="auto" w:fill="FFFFFF" w:themeFill="background1"/>
          </w:tcPr>
          <w:p w:rsidR="00BE335F" w:rsidRPr="00782D54" w:rsidRDefault="00BE335F" w:rsidP="009674CA">
            <w:pPr>
              <w:rPr>
                <w:sz w:val="20"/>
                <w:szCs w:val="20"/>
              </w:rPr>
            </w:pPr>
            <w:r w:rsidRPr="00782D54">
              <w:rPr>
                <w:sz w:val="20"/>
                <w:szCs w:val="20"/>
              </w:rPr>
              <w:t>Всегда</w:t>
            </w:r>
          </w:p>
          <w:p w:rsidR="00BE335F" w:rsidRDefault="00BE335F" w:rsidP="009674CA">
            <w:r w:rsidRPr="00782D54">
              <w:rPr>
                <w:sz w:val="20"/>
                <w:szCs w:val="20"/>
              </w:rPr>
              <w:t>80-100%</w:t>
            </w:r>
          </w:p>
        </w:tc>
      </w:tr>
      <w:tr w:rsidR="001842E3" w:rsidTr="001842E3">
        <w:trPr>
          <w:trHeight w:val="447"/>
        </w:trPr>
        <w:tc>
          <w:tcPr>
            <w:tcW w:w="846" w:type="dxa"/>
            <w:shd w:val="clear" w:color="auto" w:fill="D6E3BC" w:themeFill="accent3" w:themeFillTint="66"/>
          </w:tcPr>
          <w:p w:rsidR="00BE335F" w:rsidRPr="008D2E44" w:rsidRDefault="00BE335F" w:rsidP="009674CA">
            <w:pPr>
              <w:rPr>
                <w:sz w:val="18"/>
                <w:szCs w:val="18"/>
              </w:rPr>
            </w:pPr>
            <w:r w:rsidRPr="008D2E44">
              <w:rPr>
                <w:sz w:val="18"/>
                <w:szCs w:val="18"/>
              </w:rPr>
              <w:t>№ вопроса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2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3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2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3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4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5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6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1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2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3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4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5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6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1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2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3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4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5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6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1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2</w:t>
            </w:r>
          </w:p>
        </w:tc>
        <w:tc>
          <w:tcPr>
            <w:tcW w:w="284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3</w:t>
            </w:r>
          </w:p>
        </w:tc>
        <w:tc>
          <w:tcPr>
            <w:tcW w:w="425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4</w:t>
            </w:r>
          </w:p>
        </w:tc>
        <w:tc>
          <w:tcPr>
            <w:tcW w:w="283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5</w:t>
            </w:r>
          </w:p>
        </w:tc>
        <w:tc>
          <w:tcPr>
            <w:tcW w:w="426" w:type="dxa"/>
            <w:vMerge w:val="restart"/>
            <w:shd w:val="clear" w:color="auto" w:fill="D6E3BC" w:themeFill="accent3" w:themeFillTint="66"/>
          </w:tcPr>
          <w:p w:rsidR="00BE335F" w:rsidRDefault="00BE335F" w:rsidP="009674CA">
            <w:r>
              <w:t>6</w:t>
            </w:r>
          </w:p>
        </w:tc>
      </w:tr>
      <w:tr w:rsidR="001842E3" w:rsidTr="001842E3">
        <w:trPr>
          <w:trHeight w:val="447"/>
        </w:trPr>
        <w:tc>
          <w:tcPr>
            <w:tcW w:w="846" w:type="dxa"/>
            <w:shd w:val="clear" w:color="auto" w:fill="FFFFFF" w:themeFill="background1"/>
          </w:tcPr>
          <w:p w:rsidR="00BE335F" w:rsidRDefault="00BE335F" w:rsidP="009674CA">
            <w:r>
              <w:t>№ п/п</w:t>
            </w:r>
          </w:p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vMerge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vMerge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66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67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68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69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70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71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72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73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74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75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76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77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78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79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80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81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82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83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84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85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86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87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88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89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90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91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92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93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94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95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96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97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98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99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  <w:tr w:rsidR="001842E3" w:rsidTr="001842E3">
        <w:tc>
          <w:tcPr>
            <w:tcW w:w="846" w:type="dxa"/>
          </w:tcPr>
          <w:p w:rsidR="00BE335F" w:rsidRDefault="00BE335F" w:rsidP="009674CA">
            <w:r>
              <w:t>100</w:t>
            </w:r>
          </w:p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4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5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283" w:type="dxa"/>
            <w:shd w:val="clear" w:color="auto" w:fill="FFFFFF" w:themeFill="background1"/>
          </w:tcPr>
          <w:p w:rsidR="00BE335F" w:rsidRDefault="00BE335F" w:rsidP="009674CA"/>
        </w:tc>
        <w:tc>
          <w:tcPr>
            <w:tcW w:w="426" w:type="dxa"/>
            <w:shd w:val="clear" w:color="auto" w:fill="FFFFFF" w:themeFill="background1"/>
          </w:tcPr>
          <w:p w:rsidR="00BE335F" w:rsidRDefault="00BE335F" w:rsidP="009674CA"/>
        </w:tc>
      </w:tr>
    </w:tbl>
    <w:p w:rsidR="00BE335F" w:rsidRPr="00051D29" w:rsidRDefault="00BE335F" w:rsidP="00BE335F"/>
    <w:sectPr w:rsidR="00BE335F" w:rsidRPr="00051D29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4239F"/>
    <w:rsid w:val="00051D29"/>
    <w:rsid w:val="0006539F"/>
    <w:rsid w:val="00070CCF"/>
    <w:rsid w:val="00075B4C"/>
    <w:rsid w:val="0009156C"/>
    <w:rsid w:val="000A3A6E"/>
    <w:rsid w:val="000E0733"/>
    <w:rsid w:val="000F2CB1"/>
    <w:rsid w:val="00113C38"/>
    <w:rsid w:val="00183892"/>
    <w:rsid w:val="001842E3"/>
    <w:rsid w:val="00215E6E"/>
    <w:rsid w:val="003A664A"/>
    <w:rsid w:val="00471644"/>
    <w:rsid w:val="00497DED"/>
    <w:rsid w:val="004D2DC5"/>
    <w:rsid w:val="00596F33"/>
    <w:rsid w:val="005C71CB"/>
    <w:rsid w:val="00667224"/>
    <w:rsid w:val="0069700E"/>
    <w:rsid w:val="006D1260"/>
    <w:rsid w:val="00715F65"/>
    <w:rsid w:val="00745EBD"/>
    <w:rsid w:val="007725FA"/>
    <w:rsid w:val="00782D54"/>
    <w:rsid w:val="007F44C1"/>
    <w:rsid w:val="007F7808"/>
    <w:rsid w:val="0080674B"/>
    <w:rsid w:val="00827212"/>
    <w:rsid w:val="008C30AB"/>
    <w:rsid w:val="008D2E44"/>
    <w:rsid w:val="00934A15"/>
    <w:rsid w:val="00A121EE"/>
    <w:rsid w:val="00A96C1A"/>
    <w:rsid w:val="00AB3AF6"/>
    <w:rsid w:val="00AC6CDB"/>
    <w:rsid w:val="00AF2528"/>
    <w:rsid w:val="00B00426"/>
    <w:rsid w:val="00B11288"/>
    <w:rsid w:val="00B46C2E"/>
    <w:rsid w:val="00BD1FB0"/>
    <w:rsid w:val="00BD55DF"/>
    <w:rsid w:val="00BE335F"/>
    <w:rsid w:val="00C32505"/>
    <w:rsid w:val="00C94D57"/>
    <w:rsid w:val="00D96EB1"/>
    <w:rsid w:val="00DA57B6"/>
    <w:rsid w:val="00E453E9"/>
    <w:rsid w:val="00E94BFB"/>
    <w:rsid w:val="00EE73CC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24F4-9D47-41E2-8C66-97A01C0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429C-B0EC-4D22-9D1A-798AD5FC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12</cp:revision>
  <cp:lastPrinted>2018-10-25T14:55:00Z</cp:lastPrinted>
  <dcterms:created xsi:type="dcterms:W3CDTF">2018-10-14T18:57:00Z</dcterms:created>
  <dcterms:modified xsi:type="dcterms:W3CDTF">2018-10-25T15:01:00Z</dcterms:modified>
</cp:coreProperties>
</file>