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266" w:rsidRPr="006404E4" w:rsidRDefault="00BA09E4" w:rsidP="006404E4">
      <w:pPr>
        <w:spacing w:after="0" w:line="240" w:lineRule="auto"/>
        <w:rPr>
          <w:color w:val="FF0000"/>
          <w:sz w:val="24"/>
          <w:szCs w:val="24"/>
        </w:rPr>
      </w:pPr>
      <w:r w:rsidRPr="0050709E">
        <w:rPr>
          <w:sz w:val="24"/>
          <w:szCs w:val="24"/>
        </w:rPr>
        <w:t>ФИО рецензента:</w:t>
      </w:r>
      <w:r w:rsidR="00E973F1" w:rsidRPr="00E973F1">
        <w:rPr>
          <w:sz w:val="24"/>
          <w:szCs w:val="24"/>
        </w:rPr>
        <w:t xml:space="preserve"> Малиновская</w:t>
      </w:r>
      <w:r w:rsidR="00E973F1">
        <w:rPr>
          <w:sz w:val="24"/>
          <w:szCs w:val="24"/>
        </w:rPr>
        <w:t xml:space="preserve"> М.В.</w:t>
      </w:r>
      <w:r w:rsidR="006404E4">
        <w:rPr>
          <w:sz w:val="24"/>
          <w:szCs w:val="24"/>
        </w:rPr>
        <w:t xml:space="preserve">  </w:t>
      </w:r>
      <w:r w:rsidR="006404E4" w:rsidRPr="006404E4">
        <w:rPr>
          <w:b/>
          <w:color w:val="FF0000"/>
          <w:sz w:val="24"/>
          <w:szCs w:val="24"/>
          <w:highlight w:val="yellow"/>
          <w:u w:val="single"/>
        </w:rPr>
        <w:t>25 баллов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Проект:</w:t>
      </w:r>
      <w:r w:rsidR="00EB1F01">
        <w:rPr>
          <w:sz w:val="24"/>
          <w:szCs w:val="24"/>
        </w:rPr>
        <w:t xml:space="preserve"> </w:t>
      </w:r>
      <w:r w:rsidR="00EB1F01">
        <w:rPr>
          <w:rFonts w:ascii="Arial" w:hAnsi="Arial" w:cs="Arial"/>
          <w:color w:val="000000"/>
          <w:sz w:val="20"/>
          <w:szCs w:val="20"/>
        </w:rPr>
        <w:t>Узнаем Москву</w:t>
      </w:r>
    </w:p>
    <w:p w:rsidR="00BA09E4" w:rsidRPr="0050709E" w:rsidRDefault="00BA09E4" w:rsidP="006404E4">
      <w:pPr>
        <w:spacing w:after="0" w:line="240" w:lineRule="auto"/>
        <w:rPr>
          <w:sz w:val="24"/>
          <w:szCs w:val="24"/>
        </w:rPr>
      </w:pPr>
      <w:r w:rsidRPr="0050709E">
        <w:rPr>
          <w:sz w:val="24"/>
          <w:szCs w:val="24"/>
        </w:rPr>
        <w:t>Общее впечатление о проекте:</w:t>
      </w:r>
      <w:r w:rsidR="00EB1F01">
        <w:rPr>
          <w:sz w:val="24"/>
          <w:szCs w:val="24"/>
        </w:rPr>
        <w:t xml:space="preserve"> Идея отличная, реализация могла бы быть лучше</w:t>
      </w:r>
    </w:p>
    <w:p w:rsidR="00BA09E4" w:rsidRDefault="0050709E" w:rsidP="0050709E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Calibri" w:hAnsi="Calibri" w:cs="Arial"/>
          <w:b/>
          <w:bCs/>
          <w:color w:val="000000"/>
          <w:sz w:val="28"/>
          <w:szCs w:val="28"/>
        </w:rPr>
      </w:pPr>
      <w:r>
        <w:rPr>
          <w:rFonts w:ascii="Calibri" w:hAnsi="Calibri" w:cs="Arial"/>
          <w:b/>
          <w:bCs/>
          <w:color w:val="000000"/>
          <w:sz w:val="28"/>
          <w:szCs w:val="28"/>
        </w:rPr>
        <w:t>Критерии оценки продукта</w:t>
      </w:r>
    </w:p>
    <w:tbl>
      <w:tblPr>
        <w:tblStyle w:val="a4"/>
        <w:tblW w:w="10207" w:type="dxa"/>
        <w:tblInd w:w="-743" w:type="dxa"/>
        <w:tblLook w:val="04A0"/>
      </w:tblPr>
      <w:tblGrid>
        <w:gridCol w:w="817"/>
        <w:gridCol w:w="4712"/>
        <w:gridCol w:w="4678"/>
      </w:tblGrid>
      <w:tr w:rsidR="00E4600C" w:rsidTr="00E4600C">
        <w:trPr>
          <w:trHeight w:val="485"/>
        </w:trPr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№</w:t>
            </w:r>
          </w:p>
        </w:tc>
        <w:tc>
          <w:tcPr>
            <w:tcW w:w="4712" w:type="dxa"/>
          </w:tcPr>
          <w:p w:rsidR="00E4600C" w:rsidRPr="00C3193D" w:rsidRDefault="00E4600C" w:rsidP="00C3193D">
            <w:pPr>
              <w:pStyle w:val="a3"/>
              <w:spacing w:before="0" w:beforeAutospacing="0" w:after="200" w:afterAutospacing="0"/>
              <w:jc w:val="center"/>
              <w:rPr>
                <w:rFonts w:ascii="Arial" w:hAnsi="Arial" w:cs="Arial"/>
                <w:b/>
                <w:color w:val="333333"/>
              </w:rPr>
            </w:pPr>
            <w:r w:rsidRPr="00C3193D">
              <w:rPr>
                <w:rFonts w:ascii="Arial" w:hAnsi="Arial" w:cs="Arial"/>
                <w:b/>
                <w:color w:val="333333"/>
              </w:rPr>
              <w:t>Критерий</w:t>
            </w:r>
            <w:r>
              <w:rPr>
                <w:rFonts w:ascii="Arial" w:hAnsi="Arial" w:cs="Arial"/>
                <w:b/>
                <w:color w:val="333333"/>
              </w:rPr>
              <w:t xml:space="preserve"> для 7/8 класса</w:t>
            </w:r>
          </w:p>
        </w:tc>
        <w:tc>
          <w:tcPr>
            <w:tcW w:w="4678" w:type="dxa"/>
          </w:tcPr>
          <w:p w:rsidR="00E4600C" w:rsidRPr="00E4600C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</w:rPr>
            </w:pPr>
            <w:r w:rsidRPr="00E4600C">
              <w:rPr>
                <w:rFonts w:ascii="Arial" w:hAnsi="Arial" w:cs="Arial"/>
                <w:b/>
                <w:color w:val="333333"/>
              </w:rPr>
              <w:t xml:space="preserve">Баллы для </w:t>
            </w:r>
            <w:r>
              <w:rPr>
                <w:rFonts w:ascii="Arial" w:hAnsi="Arial" w:cs="Arial"/>
                <w:b/>
                <w:color w:val="333333"/>
              </w:rPr>
              <w:t>6 класса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1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0-7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7 - максимум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6</w:t>
            </w:r>
            <w:r w:rsidRPr="006404E4">
              <w:rPr>
                <w:rFonts w:ascii="Arial" w:hAnsi="Arial" w:cs="Arial"/>
                <w:color w:val="FF0000"/>
                <w:sz w:val="21"/>
                <w:szCs w:val="21"/>
                <w:highlight w:val="yellow"/>
              </w:rPr>
              <w:t>-5</w:t>
            </w: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 xml:space="preserve"> - цель в целом достигнута, задачи в целом решены, но есть небольшие огрехи,</w:t>
            </w:r>
            <w:r w:rsidRPr="006404E4">
              <w:rPr>
                <w:highlight w:val="yellow"/>
              </w:rPr>
              <w:t xml:space="preserve"> </w:t>
            </w: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чего-то не хватило - какого-то элемента задачи либо практики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4-3 -  цель не достигнута, выполнена половина задач на приемлемом уровне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2-1 - цель не достигнута, выполнена только одна задача, на формальном уровне/попытка выполнить задачи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Полнота реализации проектного замысла: 0-4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(уровень воплощения исходной цели, требований в полученном продукте, все ли задачи оказались решены, соответствие назначению, есть возможная сфера использования);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цель в целом достигнута, задачи в целом решены, но есть небольшие огрехи,</w:t>
            </w:r>
            <w:r w:rsidR="00E4600C">
              <w:t xml:space="preserve"> </w:t>
            </w:r>
            <w:r w:rsidR="00E4600C" w:rsidRPr="005471E2">
              <w:rPr>
                <w:rFonts w:ascii="Arial" w:hAnsi="Arial" w:cs="Arial"/>
                <w:color w:val="000000"/>
                <w:sz w:val="21"/>
                <w:szCs w:val="21"/>
              </w:rPr>
              <w:t>чего-то не хватило - какого-то элемента задачи либо практики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 цель не достигнута, выполнена половина задач на приемлемом уровне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цель не достигнута, выполнена только одна задача, на формальном уровне/попытка выполнить задачи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2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0-5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 – максимум, есть успешная апробация продукта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4 - продукт в целом может помочь решению проблемы, при условии небольшой доработки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3-2 - продукт может помочь решить проблему, но лишь в какой-то ее части</w:t>
            </w:r>
          </w:p>
          <w:p w:rsidR="00E4600C" w:rsidRDefault="00E4600C" w:rsidP="005471E2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Социальная /практическая/теоретическая значимость: 0-4 балла 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(продукт помогает решению проблемы проекта);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– максимум, есть успешная апробация продукта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в целом может помочь решению проблемы, при условии небольшой доработки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может помочь решить проблему, но лишь в какой-то ее части</w:t>
            </w:r>
          </w:p>
          <w:p w:rsidR="00E4600C" w:rsidRDefault="00E4600C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создан, но по какой-либо причине не может способствовать решению проблемы (нет практики, апробации)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3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Эксплуатационные качества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0-8 балла</w:t>
            </w:r>
          </w:p>
          <w:p w:rsidR="00E4600C" w:rsidRDefault="00E4600C" w:rsidP="00BA09E4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8</w:t>
            </w:r>
            <w:r w:rsidR="00E4600C"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7-6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продукт высокого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5-4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 использовать удобно, просто, безопасно, хорошего качества, нет данных об опыте его использования</w:t>
            </w:r>
          </w:p>
          <w:p w:rsidR="0050709E" w:rsidRDefault="0050709E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3-2 –использовать сложно, есть инструкция, нет данных об опыте его использования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1- использовать не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удобно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 нет инструкции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lastRenderedPageBreak/>
              <w:t>Эксплуатационные качества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: 0-5</w:t>
            </w:r>
            <w:r w:rsidRPr="00AD5495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балла</w:t>
            </w:r>
          </w:p>
          <w:p w:rsidR="00E4600C" w:rsidRDefault="00E4600C" w:rsidP="00363EA0">
            <w:pPr>
              <w:pStyle w:val="a3"/>
              <w:spacing w:before="0" w:beforeAutospacing="0" w:after="15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(удобство, простота и безопасность использования, наличие сопровождающей документации – инструкции, профессионализм исполнения);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максимум</w:t>
            </w:r>
          </w:p>
          <w:p w:rsidR="00E4600C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испол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ьзовать удобно, просто, безопасно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 xml:space="preserve">продукт высокого качества, 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>но нет данных об опыте его использования</w:t>
            </w:r>
          </w:p>
          <w:p w:rsidR="004B36EA" w:rsidRDefault="004B36EA" w:rsidP="00363EA0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3- 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использовать удобно, просто, безопасно, хорошего качества, нет данных об опыте его использования</w:t>
            </w:r>
          </w:p>
          <w:p w:rsidR="0050709E" w:rsidRDefault="004B36EA" w:rsidP="0050709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2 - и</w:t>
            </w:r>
            <w:r w:rsidR="0050709E">
              <w:rPr>
                <w:rFonts w:ascii="Arial" w:hAnsi="Arial" w:cs="Arial"/>
                <w:color w:val="000000"/>
                <w:sz w:val="21"/>
                <w:szCs w:val="21"/>
              </w:rPr>
              <w:t>спользовать сложно, есть инструкция, нет данных об опыте его использования</w:t>
            </w:r>
          </w:p>
          <w:p w:rsidR="0050709E" w:rsidRDefault="0050709E" w:rsidP="004B36EA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использовать неудобно, нет инструкции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4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0-5 балла</w:t>
            </w:r>
          </w:p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5</w:t>
            </w:r>
            <w:r w:rsidR="00E4600C"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 xml:space="preserve"> - максимум</w:t>
            </w:r>
          </w:p>
          <w:p w:rsidR="00E4600C" w:rsidRDefault="004B36EA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3-4</w:t>
            </w:r>
            <w:r w:rsidR="00E4600C"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-2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- продукт крайне трудно, хотя и возможно использовать другим (техническая, практическая сторона вопроса)</w:t>
            </w:r>
          </w:p>
          <w:p w:rsidR="00E4600C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Транслируемость: 0-3 балла</w:t>
            </w:r>
          </w:p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возможность использовать отчуждаемый продукт другими людьми);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3 - максимум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2 - продукт можно использовать другим, но с обязательными пространными комментариями, инструкциями и т.д.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продукт крайне трудно, хотя и возможно использовать другим (техническая, практическая сторона вопроса)</w:t>
            </w:r>
          </w:p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BA09E4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5</w:t>
            </w:r>
          </w:p>
        </w:tc>
        <w:tc>
          <w:tcPr>
            <w:tcW w:w="4712" w:type="dxa"/>
          </w:tcPr>
          <w:p w:rsidR="00E4600C" w:rsidRDefault="00E4600C" w:rsidP="00BA09E4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Инновационность:0-2 балла</w:t>
            </w:r>
            <w:r w:rsidR="006404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="006404E4" w:rsidRPr="006404E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yellow"/>
              </w:rPr>
              <w:t>1 балл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 w:rsidR="004B36EA"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b/>
                <w:bCs/>
                <w:color w:val="000000"/>
                <w:sz w:val="21"/>
                <w:szCs w:val="21"/>
                <w:highlight w:val="yellow"/>
              </w:rPr>
              <w:t>Оригинальность</w:t>
            </w:r>
            <w:r w:rsidR="004B36EA"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 (своеобразие, необычность) или</w:t>
            </w:r>
          </w:p>
          <w:p w:rsidR="00E4600C" w:rsidRDefault="00E4600C" w:rsidP="00BA09E4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  <w:tc>
          <w:tcPr>
            <w:tcW w:w="4678" w:type="dxa"/>
          </w:tcPr>
          <w:p w:rsidR="00E4600C" w:rsidRDefault="00E4600C" w:rsidP="00E4600C">
            <w:pPr>
              <w:pStyle w:val="a3"/>
              <w:spacing w:beforeAutospacing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Инновационность:0-1 балла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Новизна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(ранее не существовал);</w:t>
            </w:r>
          </w:p>
          <w:p w:rsidR="00E4600C" w:rsidRDefault="00E4600C" w:rsidP="00E4600C">
            <w:pPr>
              <w:pStyle w:val="a3"/>
              <w:shd w:val="clear" w:color="auto" w:fill="FFFFFF"/>
              <w:spacing w:beforeAutospacing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Оригинальность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(своеобразие, необычность);</w:t>
            </w:r>
          </w:p>
          <w:p w:rsidR="00E4600C" w:rsidRPr="00C3193D" w:rsidRDefault="00E4600C" w:rsidP="00E4600C">
            <w:pPr>
              <w:pStyle w:val="a3"/>
              <w:spacing w:before="0" w:beforeAutospacing="0" w:after="20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Уникальность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 (продукт единственный в своем роде, проявление индивидуальности исполнителя);</w:t>
            </w:r>
          </w:p>
        </w:tc>
      </w:tr>
      <w:tr w:rsidR="00E4600C" w:rsidTr="00E4600C">
        <w:tc>
          <w:tcPr>
            <w:tcW w:w="817" w:type="dxa"/>
          </w:tcPr>
          <w:p w:rsidR="00E4600C" w:rsidRPr="00C3193D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C3193D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</w:p>
        </w:tc>
        <w:tc>
          <w:tcPr>
            <w:tcW w:w="4712" w:type="dxa"/>
          </w:tcPr>
          <w:p w:rsidR="00E4600C" w:rsidRPr="00BA09E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404E4">
              <w:rPr>
                <w:rFonts w:ascii="Arial" w:hAnsi="Arial" w:cs="Arial"/>
                <w:color w:val="000000"/>
                <w:sz w:val="21"/>
                <w:szCs w:val="21"/>
                <w:highlight w:val="yellow"/>
              </w:rPr>
              <w:t>2 - пояснительная записка характеризуется полнотой содержания, однако не оформлена должным образом (в т.ч. учитывается грамотность)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678" w:type="dxa"/>
          </w:tcPr>
          <w:p w:rsidR="00E4600C" w:rsidRPr="00BA09E4" w:rsidRDefault="00E4600C" w:rsidP="006404E4">
            <w:pPr>
              <w:pStyle w:val="a3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BA09E4">
              <w:rPr>
                <w:rFonts w:ascii="Arial" w:hAnsi="Arial" w:cs="Arial"/>
                <w:b/>
                <w:color w:val="000000"/>
                <w:sz w:val="21"/>
                <w:szCs w:val="21"/>
              </w:rPr>
              <w:t>Продукт имеет </w:t>
            </w:r>
            <w:r w:rsidRPr="00BA09E4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пояснительную записку: 0-3 балла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3 -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 xml:space="preserve">пояснительная записка характеризуется полнотой содержания,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понятна, имеет структуру, не содержит грамматических ошибок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2 - </w:t>
            </w:r>
            <w:r w:rsidRPr="00C3193D">
              <w:rPr>
                <w:rFonts w:ascii="Arial" w:hAnsi="Arial" w:cs="Arial"/>
                <w:color w:val="000000"/>
                <w:sz w:val="21"/>
                <w:szCs w:val="21"/>
              </w:rPr>
              <w:t>пояснительная записка характеризуется полнотой содержания, однако не оформлена должным образом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(в т.ч. учитывается грамотность)</w:t>
            </w:r>
          </w:p>
          <w:p w:rsidR="00E4600C" w:rsidRDefault="00E4600C" w:rsidP="006404E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1 - пояснительная записка не полностью раскрывает качества продукта</w:t>
            </w:r>
          </w:p>
          <w:p w:rsidR="00E4600C" w:rsidRDefault="00E4600C" w:rsidP="006404E4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BA09E4" w:rsidRDefault="00BA09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C95A51">
        <w:rPr>
          <w:rFonts w:ascii="Arial" w:hAnsi="Arial" w:cs="Arial"/>
          <w:b/>
          <w:sz w:val="20"/>
          <w:szCs w:val="20"/>
        </w:rPr>
        <w:t>Рекомендации по доработке продукта:</w:t>
      </w:r>
    </w:p>
    <w:p w:rsidR="006404E4" w:rsidRDefault="006404E4" w:rsidP="006404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Использовать в следующий раз штатив при съемке видео – картинка не должна «гулять»;</w:t>
      </w:r>
    </w:p>
    <w:p w:rsidR="006404E4" w:rsidRDefault="006404E4" w:rsidP="006404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Отрегулировать звуковые переходы;</w:t>
      </w:r>
    </w:p>
    <w:p w:rsidR="006404E4" w:rsidRDefault="006404E4" w:rsidP="006404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Уменьшить размер файла фильма;</w:t>
      </w:r>
    </w:p>
    <w:p w:rsidR="006404E4" w:rsidRPr="00C95A51" w:rsidRDefault="006404E4" w:rsidP="006404E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Неясна цель использования сказочных персонажей – они выглядят оторванными от основного рассказа</w:t>
      </w:r>
    </w:p>
    <w:p w:rsidR="00C95A51" w:rsidRDefault="00C95A51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33DC9" w:rsidRPr="00C95A51" w:rsidRDefault="006404E4" w:rsidP="006404E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24.12</w:t>
      </w:r>
    </w:p>
    <w:sectPr w:rsidR="00333DC9" w:rsidRPr="00C95A51" w:rsidSect="00D47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7F9"/>
    <w:multiLevelType w:val="multilevel"/>
    <w:tmpl w:val="C2E082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030C5"/>
    <w:multiLevelType w:val="multilevel"/>
    <w:tmpl w:val="418A9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4D6DA6"/>
    <w:multiLevelType w:val="multilevel"/>
    <w:tmpl w:val="6AB4EB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DC65E3"/>
    <w:multiLevelType w:val="hybridMultilevel"/>
    <w:tmpl w:val="40FEB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A0F5F"/>
    <w:multiLevelType w:val="multilevel"/>
    <w:tmpl w:val="AC54AC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310D8"/>
    <w:multiLevelType w:val="multilevel"/>
    <w:tmpl w:val="CD5A9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F22968"/>
    <w:multiLevelType w:val="multilevel"/>
    <w:tmpl w:val="500E87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FA5E92"/>
    <w:multiLevelType w:val="multilevel"/>
    <w:tmpl w:val="BB74E9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E4E68"/>
    <w:multiLevelType w:val="multilevel"/>
    <w:tmpl w:val="88B871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B4"/>
    <w:rsid w:val="00022161"/>
    <w:rsid w:val="000509C5"/>
    <w:rsid w:val="000527DD"/>
    <w:rsid w:val="00071E8D"/>
    <w:rsid w:val="001164BC"/>
    <w:rsid w:val="001401C6"/>
    <w:rsid w:val="0018103C"/>
    <w:rsid w:val="001A357A"/>
    <w:rsid w:val="001C3663"/>
    <w:rsid w:val="00240507"/>
    <w:rsid w:val="002A2FA2"/>
    <w:rsid w:val="002C1F6F"/>
    <w:rsid w:val="002C24EA"/>
    <w:rsid w:val="003166D0"/>
    <w:rsid w:val="00333DC9"/>
    <w:rsid w:val="003E1929"/>
    <w:rsid w:val="00430622"/>
    <w:rsid w:val="004A7838"/>
    <w:rsid w:val="004B36EA"/>
    <w:rsid w:val="004D0D62"/>
    <w:rsid w:val="004E7ED7"/>
    <w:rsid w:val="0050709E"/>
    <w:rsid w:val="00544CD8"/>
    <w:rsid w:val="005471E2"/>
    <w:rsid w:val="00596658"/>
    <w:rsid w:val="005A0E7F"/>
    <w:rsid w:val="00611EF9"/>
    <w:rsid w:val="006404E4"/>
    <w:rsid w:val="00693CBC"/>
    <w:rsid w:val="007E2F0E"/>
    <w:rsid w:val="007F395A"/>
    <w:rsid w:val="007F3C80"/>
    <w:rsid w:val="008F6E25"/>
    <w:rsid w:val="00974164"/>
    <w:rsid w:val="00A10AFA"/>
    <w:rsid w:val="00A208C2"/>
    <w:rsid w:val="00A4117A"/>
    <w:rsid w:val="00A50AFD"/>
    <w:rsid w:val="00A57E0C"/>
    <w:rsid w:val="00A6615B"/>
    <w:rsid w:val="00AD5495"/>
    <w:rsid w:val="00B50583"/>
    <w:rsid w:val="00B54AF1"/>
    <w:rsid w:val="00B87D46"/>
    <w:rsid w:val="00BA09E4"/>
    <w:rsid w:val="00BC3038"/>
    <w:rsid w:val="00BE68B4"/>
    <w:rsid w:val="00C3193D"/>
    <w:rsid w:val="00C95A51"/>
    <w:rsid w:val="00CA4476"/>
    <w:rsid w:val="00D153D0"/>
    <w:rsid w:val="00D47BB0"/>
    <w:rsid w:val="00E11755"/>
    <w:rsid w:val="00E33266"/>
    <w:rsid w:val="00E4600C"/>
    <w:rsid w:val="00E973F1"/>
    <w:rsid w:val="00EB1F01"/>
    <w:rsid w:val="00F00103"/>
    <w:rsid w:val="00F34CF4"/>
    <w:rsid w:val="00FD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A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ГБОУ 1505</dc:creator>
  <cp:lastModifiedBy>Marina</cp:lastModifiedBy>
  <cp:revision>2</cp:revision>
  <dcterms:created xsi:type="dcterms:W3CDTF">2018-12-24T18:13:00Z</dcterms:created>
  <dcterms:modified xsi:type="dcterms:W3CDTF">2018-12-24T18:13:00Z</dcterms:modified>
</cp:coreProperties>
</file>