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366"/>
        <w:tblW w:w="15204" w:type="dxa"/>
        <w:tblLook w:val="04A0" w:firstRow="1" w:lastRow="0" w:firstColumn="1" w:lastColumn="0" w:noHBand="0" w:noVBand="1"/>
      </w:tblPr>
      <w:tblGrid>
        <w:gridCol w:w="456"/>
        <w:gridCol w:w="455"/>
        <w:gridCol w:w="454"/>
        <w:gridCol w:w="454"/>
        <w:gridCol w:w="454"/>
        <w:gridCol w:w="454"/>
        <w:gridCol w:w="454"/>
        <w:gridCol w:w="454"/>
        <w:gridCol w:w="45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492700" w:rsidTr="00492700">
        <w:trPr>
          <w:trHeight w:val="504"/>
        </w:trPr>
        <w:tc>
          <w:tcPr>
            <w:tcW w:w="470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3)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4)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5)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6)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7)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8)</w:t>
            </w:r>
          </w:p>
        </w:tc>
        <w:tc>
          <w:tcPr>
            <w:tcW w:w="469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9)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10)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11)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12)</w:t>
            </w:r>
          </w:p>
        </w:tc>
        <w:tc>
          <w:tcPr>
            <w:tcW w:w="578" w:type="dxa"/>
          </w:tcPr>
          <w:p w:rsidR="003D33C6" w:rsidRPr="009B6C02" w:rsidRDefault="007E117A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13</w:t>
            </w:r>
            <w:r w:rsidR="003901B3" w:rsidRPr="009B6C02">
              <w:rPr>
                <w:sz w:val="28"/>
                <w:szCs w:val="28"/>
              </w:rPr>
              <w:t>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14)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15)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16)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17)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18)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19)</w:t>
            </w:r>
          </w:p>
        </w:tc>
        <w:tc>
          <w:tcPr>
            <w:tcW w:w="578" w:type="dxa"/>
          </w:tcPr>
          <w:p w:rsidR="003D33C6" w:rsidRPr="009B6C02" w:rsidRDefault="003901B3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20)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21)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22)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23)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24)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25)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26)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27)</w:t>
            </w:r>
          </w:p>
        </w:tc>
        <w:tc>
          <w:tcPr>
            <w:tcW w:w="578" w:type="dxa"/>
          </w:tcPr>
          <w:p w:rsidR="003D33C6" w:rsidRPr="009B6C02" w:rsidRDefault="00CA1BD9" w:rsidP="009B6C02">
            <w:pPr>
              <w:jc w:val="center"/>
              <w:rPr>
                <w:sz w:val="28"/>
                <w:szCs w:val="28"/>
              </w:rPr>
            </w:pPr>
            <w:r w:rsidRPr="009B6C02">
              <w:rPr>
                <w:sz w:val="28"/>
                <w:szCs w:val="28"/>
              </w:rPr>
              <w:t>28)</w:t>
            </w:r>
          </w:p>
        </w:tc>
      </w:tr>
      <w:tr w:rsidR="00492700" w:rsidTr="00492700">
        <w:trPr>
          <w:trHeight w:val="469"/>
        </w:trPr>
        <w:tc>
          <w:tcPr>
            <w:tcW w:w="470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469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>
            <w:bookmarkStart w:id="0" w:name="_GoBack"/>
            <w:bookmarkEnd w:id="0"/>
          </w:p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  <w:tc>
          <w:tcPr>
            <w:tcW w:w="578" w:type="dxa"/>
          </w:tcPr>
          <w:p w:rsidR="003D33C6" w:rsidRDefault="003D33C6" w:rsidP="003D33C6"/>
        </w:tc>
      </w:tr>
    </w:tbl>
    <w:p w:rsidR="001A3F43" w:rsidRDefault="001A3F43"/>
    <w:sectPr w:rsidR="001A3F43" w:rsidSect="00286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54"/>
    <w:rsid w:val="001A3F43"/>
    <w:rsid w:val="00286754"/>
    <w:rsid w:val="003901B3"/>
    <w:rsid w:val="003D33C6"/>
    <w:rsid w:val="00492700"/>
    <w:rsid w:val="007E117A"/>
    <w:rsid w:val="009B6C02"/>
    <w:rsid w:val="00BA429F"/>
    <w:rsid w:val="00CA1BD9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CD6C"/>
  <w15:chartTrackingRefBased/>
  <w15:docId w15:val="{F98730E2-6456-4535-A85D-B591373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Шатилина</dc:creator>
  <cp:keywords/>
  <dc:description/>
  <cp:lastModifiedBy>Варвара Шатилина</cp:lastModifiedBy>
  <cp:revision>2</cp:revision>
  <dcterms:created xsi:type="dcterms:W3CDTF">2018-12-18T21:29:00Z</dcterms:created>
  <dcterms:modified xsi:type="dcterms:W3CDTF">2018-12-18T21:39:00Z</dcterms:modified>
</cp:coreProperties>
</file>