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B3" w:rsidRDefault="00087C77">
      <w:r>
        <w:t>Тема моего проекта – «Атлас начинающего художника». Единственный участник и руководитель проекта: Ризатдинова Лиана, 8Б. Консультант проекта: Сотникова Ирина Владимировна</w:t>
      </w:r>
      <w:r w:rsidR="00F00E9F">
        <w:t>.</w:t>
      </w:r>
    </w:p>
    <w:p w:rsidR="00431B4E" w:rsidRDefault="00087C77">
      <w:r>
        <w:t xml:space="preserve">Продуктом моего проекта является атлас в электронном виде. Он содержит в себе материал, который поможет начинающим художникам освоиться в этой сфере. Также, он будет полезен и людям, уже имеющим какое-либо представление о рисовании. </w:t>
      </w:r>
    </w:p>
    <w:p w:rsidR="00F00E9F" w:rsidRDefault="00F00E9F">
      <w:r>
        <w:t xml:space="preserve">Проблемой моего проекта, и, соответственно, тем, что мой продукт собирается решить, является разбросанность и неорганизованность полезной информации для художников. </w:t>
      </w:r>
      <w:r w:rsidR="00F97108">
        <w:t xml:space="preserve">Разумеется, в эпоху интернета, существует огромное количество информации, накопленной годами, а то и столетиями – и </w:t>
      </w:r>
      <w:r w:rsidR="00320328">
        <w:t>в качестве личного</w:t>
      </w:r>
      <w:r w:rsidR="00F97108">
        <w:t xml:space="preserve"> опыт</w:t>
      </w:r>
      <w:r w:rsidR="00320328">
        <w:t>а художников, и теоретического</w:t>
      </w:r>
      <w:r w:rsidR="00F97108">
        <w:t xml:space="preserve"> материал</w:t>
      </w:r>
      <w:r w:rsidR="00320328">
        <w:t>а</w:t>
      </w:r>
      <w:r w:rsidR="00F97108">
        <w:t>. Но все это крайне разбросано, и чтобы можно было развиваться в этом направлении, требуется знание огромного количества источников. Именно эту проблему собирается решить мой продукт – вместе с основами предоставить и источники информации в большом количестве. Также здесь присутствует личная заинтересованность, которая немного облегчила мне задачу, т.к. некоторые материалы и ресурсы у меня уже были</w:t>
      </w:r>
    </w:p>
    <w:p w:rsidR="00431B4E" w:rsidRDefault="00431B4E">
      <w:r>
        <w:t>В атласе содержатся такие темы как</w:t>
      </w:r>
      <w:r w:rsidR="004966B3">
        <w:t xml:space="preserve"> «Необходимые качества для художника», «Различие между видом, жанром и стилем искусства», «Основы рисунка, живописи и композиции», «Советы для начинающих художников», «Художественные школы, училища, университеты и что они дают», «Что нужно для поступления на определенные профессии, связанные с рисованием», «Полезные книги для </w:t>
      </w:r>
      <w:r w:rsidR="00F00E9F">
        <w:t>художников» и другие.</w:t>
      </w:r>
    </w:p>
    <w:p w:rsidR="00F00E9F" w:rsidRDefault="00F97108">
      <w:r>
        <w:t xml:space="preserve">Атлас предназначен для использования вне лекций и уроков, на мобильных устройствах или компьютерах. </w:t>
      </w:r>
      <w:r w:rsidR="00F00E9F">
        <w:t xml:space="preserve">Атлас может быть представлен в нескольких электронных форматах, для большего удобства использования – т.к. некоторые устройства или приложения не поддерживают определенный формат. Продукт будет представлен в таких форматах, как </w:t>
      </w:r>
      <w:proofErr w:type="spellStart"/>
      <w:r w:rsidR="00F00E9F">
        <w:rPr>
          <w:lang w:val="en-US"/>
        </w:rPr>
        <w:t>epub</w:t>
      </w:r>
      <w:proofErr w:type="spellEnd"/>
      <w:r w:rsidR="00F00E9F" w:rsidRPr="00F00E9F">
        <w:t xml:space="preserve"> </w:t>
      </w:r>
      <w:r w:rsidR="00F00E9F">
        <w:t>и</w:t>
      </w:r>
      <w:r w:rsidR="00F00E9F" w:rsidRPr="00F00E9F">
        <w:t xml:space="preserve"> </w:t>
      </w:r>
      <w:r w:rsidR="00F00E9F">
        <w:rPr>
          <w:lang w:val="en-US"/>
        </w:rPr>
        <w:t>pdf</w:t>
      </w:r>
      <w:r w:rsidR="00F00E9F">
        <w:t>, одни из самых распространенных форматов файлов</w:t>
      </w:r>
    </w:p>
    <w:p w:rsidR="009E7340" w:rsidRDefault="009E7340"/>
    <w:p w:rsidR="00F97108" w:rsidRDefault="00F97108">
      <w:r>
        <w:t>Критерии оценки:</w:t>
      </w:r>
    </w:p>
    <w:p w:rsidR="00F97108" w:rsidRDefault="00F97108" w:rsidP="00F97108">
      <w:pPr>
        <w:rPr>
          <w:rFonts w:cstheme="minorHAnsi"/>
        </w:rPr>
      </w:pPr>
      <w:r>
        <w:t xml:space="preserve">Я сделала на 5, если </w:t>
      </w:r>
      <w:r w:rsidR="00320328">
        <w:rPr>
          <w:rFonts w:cstheme="minorHAnsi"/>
        </w:rPr>
        <w:t>атлас написан</w:t>
      </w:r>
      <w:r w:rsidRPr="00F97108">
        <w:rPr>
          <w:rFonts w:cstheme="minorHAnsi"/>
        </w:rPr>
        <w:t xml:space="preserve"> </w:t>
      </w:r>
      <w:r w:rsidR="009E7340">
        <w:rPr>
          <w:rFonts w:cstheme="minorHAnsi"/>
        </w:rPr>
        <w:t>грамотно (макс. –  ошибка на 1</w:t>
      </w:r>
      <w:r w:rsidR="00A84AD3">
        <w:rPr>
          <w:rFonts w:cstheme="minorHAnsi"/>
        </w:rPr>
        <w:t xml:space="preserve"> стр.) и красиво (на взгляд пользователя – мин. 8 из</w:t>
      </w:r>
      <w:r w:rsidR="00320328">
        <w:rPr>
          <w:rFonts w:cstheme="minorHAnsi"/>
        </w:rPr>
        <w:t xml:space="preserve"> 10 в оценке продукта) оформлен</w:t>
      </w:r>
      <w:r w:rsidR="00A84AD3">
        <w:rPr>
          <w:rFonts w:cstheme="minorHAnsi"/>
        </w:rPr>
        <w:t>. П</w:t>
      </w:r>
      <w:r>
        <w:rPr>
          <w:rFonts w:cstheme="minorHAnsi"/>
        </w:rPr>
        <w:t>редоставлена нужная и полезная информация</w:t>
      </w:r>
      <w:r w:rsidR="00A84AD3">
        <w:rPr>
          <w:rFonts w:cstheme="minorHAnsi"/>
        </w:rPr>
        <w:t xml:space="preserve"> (верная и</w:t>
      </w:r>
      <w:r w:rsidR="00320328">
        <w:rPr>
          <w:rFonts w:cstheme="minorHAnsi"/>
        </w:rPr>
        <w:t xml:space="preserve">нформация по теме): информация, оцененная мин. В 8 из 10 баллов </w:t>
      </w:r>
      <w:r w:rsidR="00A84AD3">
        <w:rPr>
          <w:rFonts w:cstheme="minorHAnsi"/>
        </w:rPr>
        <w:t xml:space="preserve">была нова для пользователя, и он смог подчерпнуть оттуда для себя что-то. </w:t>
      </w:r>
      <w:r w:rsidRPr="00F97108">
        <w:rPr>
          <w:rFonts w:cstheme="minorHAnsi"/>
        </w:rPr>
        <w:t>Те, кто оценивал продукт – довольны</w:t>
      </w:r>
    </w:p>
    <w:p w:rsidR="00A84AD3" w:rsidRDefault="00A84AD3" w:rsidP="00A84AD3">
      <w:pPr>
        <w:rPr>
          <w:rFonts w:cstheme="minorHAnsi"/>
        </w:rPr>
      </w:pPr>
      <w:r>
        <w:rPr>
          <w:rFonts w:cstheme="minorHAnsi"/>
        </w:rPr>
        <w:t xml:space="preserve">Я сделала на 4, если все </w:t>
      </w:r>
      <w:r w:rsidR="009E7340">
        <w:rPr>
          <w:rFonts w:cstheme="minorHAnsi"/>
        </w:rPr>
        <w:t>относительно грамотно (макс. – 2-3 ошибки</w:t>
      </w:r>
      <w:r>
        <w:rPr>
          <w:rFonts w:cstheme="minorHAnsi"/>
        </w:rPr>
        <w:t xml:space="preserve"> на 1 стр.) и красиво (на взгляд пользователя – мин. 6 из 10) оформлено. Предоставлена</w:t>
      </w:r>
      <w:r w:rsidRPr="00A84AD3">
        <w:rPr>
          <w:rFonts w:cstheme="minorHAnsi"/>
        </w:rPr>
        <w:t xml:space="preserve"> </w:t>
      </w:r>
      <w:r>
        <w:rPr>
          <w:rFonts w:cstheme="minorHAnsi"/>
        </w:rPr>
        <w:t>нужная и полезная информация: информация</w:t>
      </w:r>
      <w:r w:rsidR="00320328">
        <w:rPr>
          <w:rFonts w:cstheme="minorHAnsi"/>
        </w:rPr>
        <w:t xml:space="preserve">, оцененная как мин. 7 </w:t>
      </w:r>
      <w:proofErr w:type="gramStart"/>
      <w:r w:rsidR="00320328">
        <w:rPr>
          <w:rFonts w:cstheme="minorHAnsi"/>
        </w:rPr>
        <w:t>из 10</w:t>
      </w:r>
      <w:r>
        <w:rPr>
          <w:rFonts w:cstheme="minorHAnsi"/>
        </w:rPr>
        <w:t xml:space="preserve"> </w:t>
      </w:r>
      <w:r w:rsidR="00320328">
        <w:rPr>
          <w:rFonts w:cstheme="minorHAnsi"/>
        </w:rPr>
        <w:t>баллов</w:t>
      </w:r>
      <w:proofErr w:type="gramEnd"/>
      <w:r w:rsidR="00320328">
        <w:rPr>
          <w:rFonts w:cstheme="minorHAnsi"/>
        </w:rPr>
        <w:t xml:space="preserve"> </w:t>
      </w:r>
      <w:r>
        <w:rPr>
          <w:rFonts w:cstheme="minorHAnsi"/>
        </w:rPr>
        <w:t>была нова для пользователя.</w:t>
      </w:r>
      <w:r w:rsidRPr="00A84AD3">
        <w:rPr>
          <w:rFonts w:cstheme="minorHAnsi"/>
        </w:rPr>
        <w:t xml:space="preserve"> Те, кто оценивал продукт – относятся положительно, либо нейтрально</w:t>
      </w:r>
    </w:p>
    <w:p w:rsidR="00320328" w:rsidRDefault="00A84AD3" w:rsidP="00A84AD3">
      <w:pPr>
        <w:rPr>
          <w:rFonts w:cstheme="minorHAnsi"/>
        </w:rPr>
      </w:pPr>
      <w:r>
        <w:rPr>
          <w:rFonts w:cstheme="minorHAnsi"/>
        </w:rPr>
        <w:t xml:space="preserve">Я сделала на 3, если </w:t>
      </w:r>
      <w:r w:rsidR="00320328">
        <w:rPr>
          <w:rFonts w:cstheme="minorHAnsi"/>
        </w:rPr>
        <w:t>все напис</w:t>
      </w:r>
      <w:r w:rsidR="009E7340">
        <w:rPr>
          <w:rFonts w:cstheme="minorHAnsi"/>
        </w:rPr>
        <w:t>ано не очень грамотно (макс. – более 3 ошибок</w:t>
      </w:r>
      <w:bookmarkStart w:id="0" w:name="_GoBack"/>
      <w:bookmarkEnd w:id="0"/>
      <w:r w:rsidR="00320328">
        <w:rPr>
          <w:rFonts w:cstheme="minorHAnsi"/>
        </w:rPr>
        <w:t xml:space="preserve"> на 1 стр.) и красиво (на взгляд пользователя – мин. 5 из 10) оформлено. Представлена нужная и полезная информация, но далеко не везде: информация, оцененная от 5 </w:t>
      </w:r>
      <w:proofErr w:type="gramStart"/>
      <w:r w:rsidR="00320328">
        <w:rPr>
          <w:rFonts w:cstheme="minorHAnsi"/>
        </w:rPr>
        <w:t>из 10 баллов</w:t>
      </w:r>
      <w:proofErr w:type="gramEnd"/>
      <w:r w:rsidR="00320328">
        <w:rPr>
          <w:rFonts w:cstheme="minorHAnsi"/>
        </w:rPr>
        <w:t xml:space="preserve"> была нова для пользователя. Те, кто оценивал продукт – относятся нейтрально, либо отрицательно</w:t>
      </w:r>
    </w:p>
    <w:p w:rsidR="000D7A81" w:rsidRDefault="000D7A81" w:rsidP="00A84AD3">
      <w:pPr>
        <w:rPr>
          <w:rFonts w:cstheme="minorHAnsi"/>
        </w:rPr>
      </w:pPr>
      <w:r>
        <w:rPr>
          <w:rFonts w:cstheme="minorHAnsi"/>
        </w:rPr>
        <w:t>И я сделала на 2, если</w:t>
      </w:r>
      <w:r w:rsidR="00320328">
        <w:rPr>
          <w:rFonts w:cstheme="minorHAnsi"/>
        </w:rPr>
        <w:t xml:space="preserve"> нет ни должной грамотно</w:t>
      </w:r>
      <w:r w:rsidR="005E359C">
        <w:rPr>
          <w:rFonts w:cstheme="minorHAnsi"/>
        </w:rPr>
        <w:t>сти, ни дизайна, ни информации, а также, если все вышеперечисленное не подходит моему продукту</w:t>
      </w:r>
    </w:p>
    <w:p w:rsidR="000D7A81" w:rsidRDefault="000D7A81" w:rsidP="00A84AD3">
      <w:pPr>
        <w:rPr>
          <w:rFonts w:cstheme="minorHAnsi"/>
        </w:rPr>
      </w:pPr>
      <w:r>
        <w:rPr>
          <w:rFonts w:cstheme="minorHAnsi"/>
        </w:rPr>
        <w:t xml:space="preserve">Для того, чтобы выяснить оценку по таким критериям, как оформление и полезность информации – то есть, критерии, требующие субъективного мнения людей – я провела опрос среди своих </w:t>
      </w:r>
      <w:r>
        <w:rPr>
          <w:rFonts w:cstheme="minorHAnsi"/>
        </w:rPr>
        <w:lastRenderedPageBreak/>
        <w:t>одноклассников и учащихся художественной школы. Также я спросила мнение преподавателя художественной школы</w:t>
      </w:r>
      <w:r w:rsidR="005E359C">
        <w:rPr>
          <w:rFonts w:cstheme="minorHAnsi"/>
        </w:rPr>
        <w:t>.</w:t>
      </w:r>
    </w:p>
    <w:p w:rsidR="000D7A81" w:rsidRDefault="000D7A81" w:rsidP="00A84AD3">
      <w:pPr>
        <w:rPr>
          <w:rFonts w:cstheme="minorHAnsi"/>
        </w:rPr>
      </w:pPr>
      <w:r>
        <w:rPr>
          <w:rFonts w:cstheme="minorHAnsi"/>
        </w:rPr>
        <w:t>По результатам опроса я выявила среднюю оценку продукта среди пользователей атласа</w:t>
      </w:r>
      <w:r w:rsidR="00BE2078">
        <w:rPr>
          <w:rFonts w:cstheme="minorHAnsi"/>
        </w:rPr>
        <w:t xml:space="preserve"> по </w:t>
      </w:r>
      <w:r>
        <w:rPr>
          <w:rFonts w:cstheme="minorHAnsi"/>
        </w:rPr>
        <w:t>десятибалльной шкале. Средний показатель по оформлению продукта и информации в нем среди учащихся Гимназии 1505 – 9 и 9.8 соответственно.</w:t>
      </w:r>
      <w:r w:rsidR="00BE2078">
        <w:rPr>
          <w:rFonts w:cstheme="minorHAnsi"/>
        </w:rPr>
        <w:t xml:space="preserve"> Средний показатель среди учащихся художественной школы – 9 и 9.2 соответственно. Преподаватель в художественной школе оценил продукт как 8.8 и 9.9.</w:t>
      </w:r>
    </w:p>
    <w:p w:rsidR="00BE2078" w:rsidRPr="00A84AD3" w:rsidRDefault="00BE2078" w:rsidP="00A84AD3">
      <w:pPr>
        <w:rPr>
          <w:rFonts w:cstheme="minorHAnsi"/>
        </w:rPr>
      </w:pPr>
      <w:r>
        <w:rPr>
          <w:rFonts w:cstheme="minorHAnsi"/>
        </w:rPr>
        <w:t>Остальные критерии оценки не требуют субъективного мнения людей.</w:t>
      </w:r>
    </w:p>
    <w:p w:rsidR="00A84AD3" w:rsidRDefault="00A84AD3" w:rsidP="00F97108">
      <w:pPr>
        <w:rPr>
          <w:rFonts w:cstheme="minorHAnsi"/>
        </w:rPr>
      </w:pPr>
    </w:p>
    <w:p w:rsidR="00A84AD3" w:rsidRDefault="00A84AD3" w:rsidP="00F97108">
      <w:pPr>
        <w:rPr>
          <w:rFonts w:cstheme="minorHAnsi"/>
        </w:rPr>
      </w:pPr>
    </w:p>
    <w:p w:rsidR="00A84AD3" w:rsidRPr="00F97108" w:rsidRDefault="00A84AD3" w:rsidP="00F97108">
      <w:pPr>
        <w:rPr>
          <w:rFonts w:cstheme="minorHAnsi"/>
        </w:rPr>
      </w:pPr>
    </w:p>
    <w:p w:rsidR="00F97108" w:rsidRDefault="00F97108"/>
    <w:p w:rsidR="00F00E9F" w:rsidRPr="00F00E9F" w:rsidRDefault="00F00E9F"/>
    <w:p w:rsidR="00F00E9F" w:rsidRDefault="00F00E9F"/>
    <w:sectPr w:rsidR="00F0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77"/>
    <w:rsid w:val="000472C6"/>
    <w:rsid w:val="00087C77"/>
    <w:rsid w:val="000D7A81"/>
    <w:rsid w:val="00320328"/>
    <w:rsid w:val="00431B4E"/>
    <w:rsid w:val="004966B3"/>
    <w:rsid w:val="005E359C"/>
    <w:rsid w:val="009E7340"/>
    <w:rsid w:val="00A84AD3"/>
    <w:rsid w:val="00BE2078"/>
    <w:rsid w:val="00DF0A9B"/>
    <w:rsid w:val="00F00E9F"/>
    <w:rsid w:val="00F9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782C"/>
  <w15:chartTrackingRefBased/>
  <w15:docId w15:val="{B93D91F4-F681-4552-A2F6-73ADE591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</dc:creator>
  <cp:keywords/>
  <dc:description/>
  <cp:lastModifiedBy>Лиана</cp:lastModifiedBy>
  <cp:revision>4</cp:revision>
  <dcterms:created xsi:type="dcterms:W3CDTF">2018-12-19T03:54:00Z</dcterms:created>
  <dcterms:modified xsi:type="dcterms:W3CDTF">2018-12-19T21:46:00Z</dcterms:modified>
</cp:coreProperties>
</file>