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2E" w:rsidRDefault="00166A77" w:rsidP="00166A77">
      <w:pPr>
        <w:jc w:val="center"/>
        <w:rPr>
          <w:b/>
          <w:sz w:val="28"/>
          <w:szCs w:val="28"/>
          <w:u w:val="single"/>
        </w:rPr>
      </w:pPr>
      <w:r w:rsidRPr="00166A77">
        <w:rPr>
          <w:b/>
          <w:sz w:val="28"/>
          <w:szCs w:val="28"/>
          <w:u w:val="single"/>
        </w:rPr>
        <w:t>Пояснительная записка к проекту: «Реклама-двигатель торговли»</w:t>
      </w:r>
    </w:p>
    <w:p w:rsidR="00166A77" w:rsidRDefault="00166A77" w:rsidP="00166A77">
      <w:pPr>
        <w:rPr>
          <w:sz w:val="24"/>
          <w:szCs w:val="24"/>
        </w:rPr>
      </w:pPr>
      <w:r w:rsidRPr="00166A77">
        <w:rPr>
          <w:sz w:val="24"/>
          <w:szCs w:val="24"/>
          <w:u w:val="single"/>
        </w:rPr>
        <w:t>Состав группы:</w:t>
      </w:r>
      <w:r>
        <w:rPr>
          <w:sz w:val="24"/>
          <w:szCs w:val="24"/>
        </w:rPr>
        <w:t xml:space="preserve"> ученица 8А класса Кременная </w:t>
      </w:r>
      <w:proofErr w:type="spellStart"/>
      <w:r>
        <w:rPr>
          <w:sz w:val="24"/>
          <w:szCs w:val="24"/>
        </w:rPr>
        <w:t>Эвелина</w:t>
      </w:r>
      <w:proofErr w:type="spellEnd"/>
    </w:p>
    <w:p w:rsidR="00166A77" w:rsidRPr="00166A77" w:rsidRDefault="00166A77" w:rsidP="00166A77">
      <w:pPr>
        <w:rPr>
          <w:sz w:val="24"/>
          <w:szCs w:val="24"/>
        </w:rPr>
      </w:pPr>
      <w:r w:rsidRPr="00166A77">
        <w:rPr>
          <w:sz w:val="24"/>
          <w:szCs w:val="24"/>
          <w:u w:val="single"/>
        </w:rPr>
        <w:t>Консультант проекта:</w:t>
      </w:r>
      <w:r w:rsidRPr="00166A77">
        <w:rPr>
          <w:sz w:val="24"/>
          <w:szCs w:val="24"/>
        </w:rPr>
        <w:t xml:space="preserve"> </w:t>
      </w:r>
      <w:proofErr w:type="spellStart"/>
      <w:r w:rsidRPr="00166A77">
        <w:rPr>
          <w:sz w:val="24"/>
          <w:szCs w:val="24"/>
        </w:rPr>
        <w:t>Бурикова</w:t>
      </w:r>
      <w:proofErr w:type="spellEnd"/>
      <w:r w:rsidRPr="00166A77">
        <w:rPr>
          <w:sz w:val="24"/>
          <w:szCs w:val="24"/>
        </w:rPr>
        <w:t xml:space="preserve"> Ирина Валерьевна</w:t>
      </w:r>
    </w:p>
    <w:p w:rsidR="00166A77" w:rsidRDefault="00166A77" w:rsidP="00166A77">
      <w:pPr>
        <w:rPr>
          <w:sz w:val="24"/>
          <w:szCs w:val="24"/>
          <w:u w:val="single"/>
        </w:rPr>
      </w:pPr>
      <w:r w:rsidRPr="00166A77">
        <w:rPr>
          <w:sz w:val="24"/>
          <w:szCs w:val="24"/>
          <w:u w:val="single"/>
        </w:rPr>
        <w:t>Подробное описание продукта проекта</w:t>
      </w:r>
      <w:r>
        <w:rPr>
          <w:sz w:val="24"/>
          <w:szCs w:val="24"/>
          <w:u w:val="single"/>
        </w:rPr>
        <w:t>:</w:t>
      </w:r>
    </w:p>
    <w:p w:rsidR="00166A77" w:rsidRDefault="00166A77" w:rsidP="00166A77">
      <w:pPr>
        <w:rPr>
          <w:sz w:val="24"/>
          <w:szCs w:val="24"/>
        </w:rPr>
      </w:pPr>
      <w:r w:rsidRPr="00166A77">
        <w:rPr>
          <w:sz w:val="24"/>
          <w:szCs w:val="24"/>
        </w:rPr>
        <w:t xml:space="preserve">Продуктом проекта «Реклама-двигатель торговли» </w:t>
      </w:r>
      <w:r w:rsidR="00B46D51">
        <w:rPr>
          <w:sz w:val="24"/>
          <w:szCs w:val="24"/>
        </w:rPr>
        <w:t>являются т</w:t>
      </w:r>
      <w:r>
        <w:rPr>
          <w:sz w:val="24"/>
          <w:szCs w:val="24"/>
        </w:rPr>
        <w:t xml:space="preserve">ри видеоролика, в которых показано как реклама влияет на продажу товара. </w:t>
      </w:r>
    </w:p>
    <w:p w:rsidR="00B46D51" w:rsidRDefault="00166A77" w:rsidP="00166A77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B46D51">
        <w:rPr>
          <w:sz w:val="24"/>
          <w:szCs w:val="24"/>
        </w:rPr>
        <w:t>создала</w:t>
      </w:r>
      <w:r>
        <w:rPr>
          <w:sz w:val="24"/>
          <w:szCs w:val="24"/>
        </w:rPr>
        <w:t xml:space="preserve"> свой товар/бренд (ручки) и в двух видеороликах </w:t>
      </w:r>
      <w:r w:rsidR="00B46D51">
        <w:rPr>
          <w:sz w:val="24"/>
          <w:szCs w:val="24"/>
        </w:rPr>
        <w:t>придумала</w:t>
      </w:r>
      <w:r>
        <w:rPr>
          <w:sz w:val="24"/>
          <w:szCs w:val="24"/>
        </w:rPr>
        <w:t xml:space="preserve"> рекламу к ним.</w:t>
      </w:r>
    </w:p>
    <w:p w:rsidR="00527E8B" w:rsidRDefault="00166A77" w:rsidP="00166A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одном ручки рекламирует учительница.</w:t>
      </w:r>
      <w:proofErr w:type="gramEnd"/>
      <w:r>
        <w:rPr>
          <w:sz w:val="24"/>
          <w:szCs w:val="24"/>
        </w:rPr>
        <w:t xml:space="preserve"> Она </w:t>
      </w:r>
      <w:proofErr w:type="gramStart"/>
      <w:r>
        <w:rPr>
          <w:sz w:val="24"/>
          <w:szCs w:val="24"/>
        </w:rPr>
        <w:t>проверяет работу и внезапно у нее заканчиваются</w:t>
      </w:r>
      <w:proofErr w:type="gramEnd"/>
      <w:r>
        <w:rPr>
          <w:sz w:val="24"/>
          <w:szCs w:val="24"/>
        </w:rPr>
        <w:t xml:space="preserve"> чернила в ручке, тогда я протягиваю </w:t>
      </w:r>
      <w:r w:rsidR="00B46D51">
        <w:rPr>
          <w:sz w:val="24"/>
          <w:szCs w:val="24"/>
        </w:rPr>
        <w:t>свой товар - ручку</w:t>
      </w:r>
      <w:r>
        <w:rPr>
          <w:sz w:val="24"/>
          <w:szCs w:val="24"/>
        </w:rPr>
        <w:t xml:space="preserve"> и говорю: «Вот выход из ситуации»</w:t>
      </w:r>
      <w:r w:rsidR="00B46D51">
        <w:rPr>
          <w:sz w:val="24"/>
          <w:szCs w:val="24"/>
        </w:rPr>
        <w:t xml:space="preserve">. Учительница говорит, что надо посоветовать своим коллегам. </w:t>
      </w:r>
    </w:p>
    <w:p w:rsidR="00166A77" w:rsidRDefault="00B46D51" w:rsidP="00166A7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ролике показан вид рекламы – положительные отзывы, за счет которых спрос на товар возрастает.</w:t>
      </w:r>
    </w:p>
    <w:p w:rsidR="00B46D51" w:rsidRDefault="00B46D51" w:rsidP="00166A77">
      <w:pPr>
        <w:rPr>
          <w:sz w:val="24"/>
          <w:szCs w:val="24"/>
        </w:rPr>
      </w:pPr>
      <w:r>
        <w:rPr>
          <w:sz w:val="24"/>
          <w:szCs w:val="24"/>
        </w:rPr>
        <w:t>Во втором ролике одноклассницам нужно подписать заявление, но они не находят ручек поблизости, тогда я протягиваю свой товар – ручки</w:t>
      </w:r>
      <w:r w:rsidR="00527E8B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="00527E8B">
        <w:rPr>
          <w:sz w:val="24"/>
          <w:szCs w:val="24"/>
        </w:rPr>
        <w:t>они выполняют свою миссию.</w:t>
      </w:r>
    </w:p>
    <w:p w:rsidR="00527E8B" w:rsidRDefault="00527E8B" w:rsidP="00166A7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ролике показано, что мой товар никогда не подведет и поможет в </w:t>
      </w:r>
      <w:proofErr w:type="spellStart"/>
      <w:r>
        <w:rPr>
          <w:sz w:val="24"/>
          <w:szCs w:val="24"/>
        </w:rPr>
        <w:t>труде\ных</w:t>
      </w:r>
      <w:proofErr w:type="spellEnd"/>
      <w:r>
        <w:rPr>
          <w:sz w:val="24"/>
          <w:szCs w:val="24"/>
        </w:rPr>
        <w:t xml:space="preserve"> ситуациях.</w:t>
      </w:r>
    </w:p>
    <w:p w:rsidR="00527E8B" w:rsidRDefault="00527E8B" w:rsidP="00166A7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третьем</w:t>
      </w:r>
      <w:proofErr w:type="gramEnd"/>
      <w:r>
        <w:rPr>
          <w:sz w:val="24"/>
          <w:szCs w:val="24"/>
        </w:rPr>
        <w:t xml:space="preserve"> видеоролике показан результат проведения моей рекламной камп</w:t>
      </w:r>
      <w:r w:rsidR="00B703EF">
        <w:rPr>
          <w:sz w:val="24"/>
          <w:szCs w:val="24"/>
        </w:rPr>
        <w:t>ании. Все бегут за моим товаром, и спрос на мой товар повысился.</w:t>
      </w:r>
    </w:p>
    <w:p w:rsidR="00166A77" w:rsidRDefault="00166A77" w:rsidP="00166A77">
      <w:pPr>
        <w:rPr>
          <w:sz w:val="24"/>
          <w:szCs w:val="24"/>
        </w:rPr>
      </w:pPr>
      <w:r>
        <w:rPr>
          <w:sz w:val="24"/>
          <w:szCs w:val="24"/>
        </w:rPr>
        <w:t>Эти видеоролики были представлены на уроке экономики в 8-ых классах.</w:t>
      </w:r>
    </w:p>
    <w:p w:rsidR="00592131" w:rsidRDefault="009C143E" w:rsidP="00166A77">
      <w:pPr>
        <w:rPr>
          <w:sz w:val="24"/>
          <w:szCs w:val="24"/>
        </w:rPr>
      </w:pPr>
      <w:r>
        <w:rPr>
          <w:sz w:val="24"/>
          <w:szCs w:val="24"/>
        </w:rPr>
        <w:t xml:space="preserve">Также на уроке была представлена презентация, в которой рассказывалась история рекламы, типы и виды рекламы, рассматривались сравнительные показатели действия рекламы в СМИ, наружной рекламы, газеты и телевидения в период с 2006 по 2017 выборочно.  На уроке было проанализировано действие рекламной кампании на примере бренда </w:t>
      </w:r>
      <w:r w:rsidRPr="009C143E">
        <w:rPr>
          <w:i/>
          <w:sz w:val="24"/>
          <w:szCs w:val="24"/>
          <w:lang w:val="en-US"/>
        </w:rPr>
        <w:t>Mercedes</w:t>
      </w:r>
      <w:r w:rsidRPr="009C143E">
        <w:rPr>
          <w:i/>
          <w:sz w:val="24"/>
          <w:szCs w:val="24"/>
        </w:rPr>
        <w:t xml:space="preserve"> </w:t>
      </w:r>
      <w:r w:rsidRPr="009C143E">
        <w:rPr>
          <w:i/>
          <w:sz w:val="24"/>
          <w:szCs w:val="24"/>
          <w:lang w:val="en-US"/>
        </w:rPr>
        <w:t>Benz</w:t>
      </w:r>
      <w:r>
        <w:rPr>
          <w:sz w:val="24"/>
          <w:szCs w:val="24"/>
        </w:rPr>
        <w:t>.</w:t>
      </w:r>
    </w:p>
    <w:p w:rsidR="009C143E" w:rsidRDefault="009C143E" w:rsidP="00166A77">
      <w:pPr>
        <w:rPr>
          <w:sz w:val="24"/>
          <w:szCs w:val="24"/>
          <w:u w:val="single"/>
        </w:rPr>
      </w:pPr>
      <w:r w:rsidRPr="00592131">
        <w:rPr>
          <w:sz w:val="24"/>
          <w:szCs w:val="24"/>
          <w:u w:val="single"/>
        </w:rPr>
        <w:t xml:space="preserve"> </w:t>
      </w:r>
      <w:r w:rsidR="00592131" w:rsidRPr="00592131">
        <w:rPr>
          <w:sz w:val="24"/>
          <w:szCs w:val="24"/>
          <w:u w:val="single"/>
        </w:rPr>
        <w:t>Предназначение продукта:</w:t>
      </w:r>
    </w:p>
    <w:p w:rsidR="00592131" w:rsidRDefault="005945D7" w:rsidP="00166A77">
      <w:pPr>
        <w:rPr>
          <w:sz w:val="24"/>
          <w:szCs w:val="24"/>
        </w:rPr>
      </w:pPr>
      <w:r>
        <w:rPr>
          <w:sz w:val="24"/>
          <w:szCs w:val="24"/>
        </w:rPr>
        <w:t>Мой продукт можно использовать на уроке экономике по теме: «Неценовые факторы спроса. Реклама».</w:t>
      </w:r>
    </w:p>
    <w:p w:rsidR="00BE70B0" w:rsidRDefault="00BE70B0" w:rsidP="00BE70B0">
      <w:pPr>
        <w:spacing w:after="0" w:line="360" w:lineRule="auto"/>
        <w:jc w:val="both"/>
        <w:rPr>
          <w:sz w:val="24"/>
          <w:szCs w:val="24"/>
          <w:u w:val="single"/>
        </w:rPr>
      </w:pPr>
      <w:r w:rsidRPr="00BE70B0">
        <w:rPr>
          <w:sz w:val="24"/>
          <w:szCs w:val="24"/>
          <w:u w:val="single"/>
        </w:rPr>
        <w:t>Критерии, по которым,</w:t>
      </w:r>
      <w:r w:rsidR="00716101">
        <w:rPr>
          <w:sz w:val="24"/>
          <w:szCs w:val="24"/>
          <w:u w:val="single"/>
        </w:rPr>
        <w:t xml:space="preserve"> </w:t>
      </w:r>
      <w:r w:rsidRPr="00BE70B0">
        <w:rPr>
          <w:sz w:val="24"/>
          <w:szCs w:val="24"/>
          <w:u w:val="single"/>
        </w:rPr>
        <w:t>необходимо оценивать к</w:t>
      </w:r>
      <w:r>
        <w:rPr>
          <w:sz w:val="24"/>
          <w:szCs w:val="24"/>
          <w:u w:val="single"/>
        </w:rPr>
        <w:t>ачество предъявленного продукта:</w:t>
      </w:r>
    </w:p>
    <w:tbl>
      <w:tblPr>
        <w:tblW w:w="10180" w:type="dxa"/>
        <w:tblInd w:w="93" w:type="dxa"/>
        <w:tblLook w:val="04A0"/>
      </w:tblPr>
      <w:tblGrid>
        <w:gridCol w:w="9220"/>
        <w:gridCol w:w="960"/>
      </w:tblGrid>
      <w:tr w:rsidR="00716101" w:rsidRPr="00716101" w:rsidTr="00716101">
        <w:trPr>
          <w:trHeight w:val="3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критерии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</w:tr>
      <w:tr w:rsidR="00716101" w:rsidRPr="00716101" w:rsidTr="00716101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2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если продукт прилично выглядит и может использоваться в </w:t>
            </w:r>
            <w:proofErr w:type="gramStart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дальнейшем</w:t>
            </w:r>
            <w:proofErr w:type="gramEnd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"5"</w:t>
            </w:r>
          </w:p>
        </w:tc>
      </w:tr>
      <w:tr w:rsidR="00716101" w:rsidRPr="00716101" w:rsidTr="00716101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если продукт готов и будет использоваться в </w:t>
            </w:r>
            <w:proofErr w:type="gramStart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дальнейшем</w:t>
            </w:r>
            <w:proofErr w:type="gramEnd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, но есть небольшие недоработки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"4"</w:t>
            </w:r>
          </w:p>
        </w:tc>
      </w:tr>
      <w:tr w:rsidR="00716101" w:rsidRPr="00716101" w:rsidTr="00716101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если продукт готов, но не будет использоваться в </w:t>
            </w:r>
            <w:proofErr w:type="gramStart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дальнейшем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"3"</w:t>
            </w:r>
          </w:p>
        </w:tc>
      </w:tr>
      <w:tr w:rsidR="00716101" w:rsidRPr="00716101" w:rsidTr="00716101">
        <w:trPr>
          <w:trHeight w:val="30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если продукт не готов и не будет использоваться в </w:t>
            </w:r>
            <w:proofErr w:type="gramStart"/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будущем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101" w:rsidRPr="00716101" w:rsidRDefault="00716101" w:rsidP="007161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6101">
              <w:rPr>
                <w:rFonts w:ascii="Calibri" w:eastAsia="Times New Roman" w:hAnsi="Calibri" w:cs="Times New Roman"/>
                <w:color w:val="000000"/>
                <w:lang w:eastAsia="ru-RU"/>
              </w:rPr>
              <w:t>"2"</w:t>
            </w:r>
          </w:p>
        </w:tc>
      </w:tr>
    </w:tbl>
    <w:p w:rsidR="00BE70B0" w:rsidRPr="00BE70B0" w:rsidRDefault="00BE70B0" w:rsidP="00BE70B0">
      <w:pPr>
        <w:spacing w:after="0" w:line="360" w:lineRule="auto"/>
        <w:jc w:val="both"/>
        <w:rPr>
          <w:sz w:val="24"/>
          <w:szCs w:val="24"/>
        </w:rPr>
      </w:pPr>
    </w:p>
    <w:p w:rsidR="00BE70B0" w:rsidRPr="00592131" w:rsidRDefault="00BE70B0" w:rsidP="00166A77">
      <w:pPr>
        <w:rPr>
          <w:sz w:val="24"/>
          <w:szCs w:val="24"/>
        </w:rPr>
      </w:pPr>
    </w:p>
    <w:sectPr w:rsidR="00BE70B0" w:rsidRPr="00592131" w:rsidSect="007161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1201"/>
    <w:multiLevelType w:val="hybridMultilevel"/>
    <w:tmpl w:val="0ED4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6A77"/>
    <w:rsid w:val="000F5405"/>
    <w:rsid w:val="0010694D"/>
    <w:rsid w:val="00166A77"/>
    <w:rsid w:val="00360646"/>
    <w:rsid w:val="003F2A2E"/>
    <w:rsid w:val="00527E8B"/>
    <w:rsid w:val="00592131"/>
    <w:rsid w:val="005945D7"/>
    <w:rsid w:val="00716101"/>
    <w:rsid w:val="007B44D9"/>
    <w:rsid w:val="0092462F"/>
    <w:rsid w:val="009C143E"/>
    <w:rsid w:val="00B46D51"/>
    <w:rsid w:val="00B703EF"/>
    <w:rsid w:val="00BE70B0"/>
    <w:rsid w:val="00EE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1C25-CDE5-4F4F-B012-704C9393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5</cp:revision>
  <dcterms:created xsi:type="dcterms:W3CDTF">2018-12-16T11:27:00Z</dcterms:created>
  <dcterms:modified xsi:type="dcterms:W3CDTF">2018-12-16T12:27:00Z</dcterms:modified>
</cp:coreProperties>
</file>