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FD" w:rsidRDefault="00DF00FD" w:rsidP="009E2B5F">
      <w:pPr>
        <w:pStyle w:val="1"/>
        <w:spacing w:before="200" w:beforeAutospacing="0" w:after="0" w:afterAutospacing="0"/>
        <w:jc w:val="both"/>
        <w:textAlignment w:val="baseline"/>
        <w:rPr>
          <w:b w:val="0"/>
          <w:sz w:val="28"/>
        </w:rPr>
      </w:pPr>
      <w:r w:rsidRPr="00DF00FD">
        <w:rPr>
          <w:sz w:val="28"/>
        </w:rPr>
        <w:t>Название проекта:</w:t>
      </w:r>
      <w:r>
        <w:rPr>
          <w:b w:val="0"/>
          <w:sz w:val="28"/>
        </w:rPr>
        <w:t xml:space="preserve"> </w:t>
      </w:r>
      <w:r w:rsidRPr="00DF00FD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Создание </w:t>
      </w:r>
      <w:r w:rsidRPr="00DF00FD">
        <w:rPr>
          <w:b w:val="0"/>
          <w:sz w:val="28"/>
        </w:rPr>
        <w:t>видеоматериалов для отработки этологических исследований в гимназии</w:t>
      </w:r>
      <w:r>
        <w:rPr>
          <w:b w:val="0"/>
          <w:sz w:val="28"/>
        </w:rPr>
        <w:t>.</w:t>
      </w:r>
    </w:p>
    <w:p w:rsidR="00DF00FD" w:rsidRDefault="00DF00FD" w:rsidP="009E2B5F">
      <w:pPr>
        <w:pStyle w:val="1"/>
        <w:spacing w:before="200" w:beforeAutospacing="0" w:after="0" w:afterAutospacing="0"/>
        <w:jc w:val="both"/>
        <w:textAlignment w:val="baseline"/>
        <w:rPr>
          <w:b w:val="0"/>
          <w:sz w:val="28"/>
        </w:rPr>
      </w:pPr>
      <w:r w:rsidRPr="00DF00FD">
        <w:rPr>
          <w:sz w:val="28"/>
        </w:rPr>
        <w:t>Участник проекта:</w:t>
      </w:r>
      <w:r>
        <w:rPr>
          <w:b w:val="0"/>
          <w:sz w:val="28"/>
        </w:rPr>
        <w:t xml:space="preserve"> Ахапкин Сергей Денисович, 8 «А»</w:t>
      </w:r>
    </w:p>
    <w:p w:rsidR="00DF00FD" w:rsidRPr="00DF00FD" w:rsidRDefault="00DF00FD" w:rsidP="009E2B5F">
      <w:pPr>
        <w:pStyle w:val="1"/>
        <w:spacing w:before="200" w:beforeAutospacing="0" w:after="0" w:afterAutospacing="0"/>
        <w:jc w:val="both"/>
        <w:textAlignment w:val="baseline"/>
        <w:rPr>
          <w:b w:val="0"/>
          <w:sz w:val="28"/>
        </w:rPr>
      </w:pPr>
      <w:r>
        <w:rPr>
          <w:sz w:val="28"/>
        </w:rPr>
        <w:t xml:space="preserve">Консультант проекта: </w:t>
      </w:r>
      <w:r>
        <w:rPr>
          <w:b w:val="0"/>
          <w:sz w:val="28"/>
        </w:rPr>
        <w:t xml:space="preserve">Анна Николаевна </w:t>
      </w:r>
      <w:proofErr w:type="spellStart"/>
      <w:r>
        <w:rPr>
          <w:b w:val="0"/>
          <w:sz w:val="28"/>
        </w:rPr>
        <w:t>Ноздрачёва</w:t>
      </w:r>
      <w:proofErr w:type="spellEnd"/>
    </w:p>
    <w:p w:rsidR="00404FB5" w:rsidRDefault="00DF00FD" w:rsidP="009E2B5F">
      <w:pPr>
        <w:pStyle w:val="1"/>
        <w:spacing w:before="200" w:beforeAutospacing="0" w:after="0" w:afterAutospacing="0"/>
        <w:jc w:val="both"/>
        <w:textAlignment w:val="baseline"/>
        <w:rPr>
          <w:sz w:val="28"/>
        </w:rPr>
      </w:pPr>
      <w:r w:rsidRPr="00DF00FD">
        <w:rPr>
          <w:sz w:val="28"/>
        </w:rPr>
        <w:t>Актуальность проекта:</w:t>
      </w:r>
      <w:r>
        <w:rPr>
          <w:b w:val="0"/>
          <w:sz w:val="28"/>
        </w:rPr>
        <w:t xml:space="preserve"> </w:t>
      </w:r>
      <w:r w:rsidR="00AC0C8C" w:rsidRPr="00AC0C8C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Естественнонаучные исследования играют огромную роль в современной науке, и многие из них проводятся благодаря этологическим наблюдениям, которые важны почти во всех сферах биологии, от энтомологии до тери</w:t>
      </w:r>
      <w:bookmarkStart w:id="0" w:name="_GoBack"/>
      <w:bookmarkEnd w:id="0"/>
      <w:r w:rsidR="00AC0C8C" w:rsidRPr="00AC0C8C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ологии. Для тренировки этологических наблюдений необходимо следить за поведением животных в течение определённого времени, а для этого нужно либо иметь доступ к животным, или располагать видеоматериалами, позволяющими наблюдать за поведением представителей царства </w:t>
      </w:r>
      <w:proofErr w:type="spellStart"/>
      <w:r w:rsidR="00AC0C8C" w:rsidRPr="00AC0C8C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Animalia</w:t>
      </w:r>
      <w:proofErr w:type="spellEnd"/>
      <w:r w:rsidR="00AC0C8C" w:rsidRPr="00AC0C8C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. К сожалению</w:t>
      </w:r>
      <w:r w:rsidR="007171FA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,</w:t>
      </w:r>
      <w:r w:rsidR="00AC0C8C" w:rsidRPr="00AC0C8C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далеко не во всех </w:t>
      </w:r>
      <w:proofErr w:type="gramStart"/>
      <w:r w:rsidR="00AC0C8C" w:rsidRPr="00AC0C8C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>школах</w:t>
      </w:r>
      <w:proofErr w:type="gramEnd"/>
      <w:r w:rsidR="00AC0C8C" w:rsidRPr="00AC0C8C">
        <w:rPr>
          <w:rFonts w:eastAsiaTheme="minorHAnsi"/>
          <w:b w:val="0"/>
          <w:bCs w:val="0"/>
          <w:kern w:val="0"/>
          <w:sz w:val="28"/>
          <w:szCs w:val="22"/>
          <w:lang w:eastAsia="en-US"/>
        </w:rPr>
        <w:t xml:space="preserve"> возможно наблюдать за животными "в живую", поэтому видеоматериалы, позволяющие следить за поведением различных животных, крайне востребованы.</w:t>
      </w:r>
    </w:p>
    <w:p w:rsidR="00DF00FD" w:rsidRDefault="00DF00FD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Проблема проекта: </w:t>
      </w:r>
      <w:r w:rsidRPr="00DF00FD">
        <w:rPr>
          <w:rFonts w:ascii="Times New Roman" w:hAnsi="Times New Roman" w:cs="Times New Roman"/>
          <w:sz w:val="28"/>
        </w:rPr>
        <w:t>Многие школьники изучают</w:t>
      </w:r>
      <w:r w:rsidR="00EF499F">
        <w:rPr>
          <w:rFonts w:ascii="Times New Roman" w:hAnsi="Times New Roman" w:cs="Times New Roman"/>
          <w:sz w:val="28"/>
        </w:rPr>
        <w:t>, как проводить</w:t>
      </w:r>
      <w:r w:rsidRPr="00DF00FD">
        <w:rPr>
          <w:rFonts w:ascii="Times New Roman" w:hAnsi="Times New Roman" w:cs="Times New Roman"/>
          <w:sz w:val="28"/>
        </w:rPr>
        <w:t xml:space="preserve"> естественнонаучные исследования, и одним из аспектов этого раздела являются этологические наблюдения. В частности, в нашей школе этим занимаются ученики на спецкурсе по биологии в 7 классе. Однако, к сожалению, в гимназии недостаточно материалов, необходимых для осваивания школьниками этологических наблюдений – живых животных в гимназии нет.</w:t>
      </w:r>
    </w:p>
    <w:p w:rsidR="00DF00FD" w:rsidRDefault="00DF00FD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проекта: </w:t>
      </w:r>
      <w:r w:rsidRPr="00DF00FD">
        <w:rPr>
          <w:rFonts w:ascii="Times New Roman" w:hAnsi="Times New Roman" w:cs="Times New Roman"/>
          <w:sz w:val="28"/>
        </w:rPr>
        <w:t>Обеспечить школьников материалами, необходимыми для проведения этологических наблюдений.</w:t>
      </w:r>
    </w:p>
    <w:p w:rsidR="00DF00FD" w:rsidRDefault="00DF00FD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Продукт проекта: </w:t>
      </w:r>
      <w:r>
        <w:rPr>
          <w:rFonts w:ascii="Times New Roman" w:hAnsi="Times New Roman" w:cs="Times New Roman"/>
          <w:sz w:val="28"/>
        </w:rPr>
        <w:t xml:space="preserve">Серия видеоматериалов, </w:t>
      </w:r>
      <w:r w:rsidRPr="00DF00FD">
        <w:rPr>
          <w:rFonts w:ascii="Times New Roman" w:hAnsi="Times New Roman" w:cs="Times New Roman"/>
          <w:sz w:val="28"/>
        </w:rPr>
        <w:t>которые могут быть использованы школьниками для проведения этологических наблюдений.</w:t>
      </w:r>
    </w:p>
    <w:p w:rsidR="0007545B" w:rsidRPr="0007545B" w:rsidRDefault="0007545B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Предназначение продукта: </w:t>
      </w:r>
      <w:r>
        <w:rPr>
          <w:rFonts w:ascii="Times New Roman" w:hAnsi="Times New Roman" w:cs="Times New Roman"/>
          <w:sz w:val="28"/>
        </w:rPr>
        <w:t>Серия видеоматериалов</w:t>
      </w:r>
      <w:r w:rsidR="0000593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предназначен</w:t>
      </w:r>
      <w:r w:rsidR="00005930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а</w:t>
      </w:r>
      <w:r w:rsidR="0000593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для</w:t>
      </w:r>
      <w:r w:rsidR="00005930">
        <w:rPr>
          <w:rFonts w:ascii="Times New Roman" w:hAnsi="Times New Roman" w:cs="Times New Roman"/>
          <w:sz w:val="28"/>
        </w:rPr>
        <w:t xml:space="preserve"> </w:t>
      </w:r>
      <w:r w:rsidR="00005930" w:rsidRPr="00005930">
        <w:rPr>
          <w:rFonts w:ascii="Times New Roman" w:hAnsi="Times New Roman" w:cs="Times New Roman"/>
          <w:sz w:val="28"/>
        </w:rPr>
        <w:t>отработки этологических исследований учениками 7-ых классов на спецкурсе по биологии.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DF00FD" w:rsidRDefault="00DF00FD" w:rsidP="009E2B5F">
      <w:pPr>
        <w:spacing w:before="200"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Требования к видеоматериалам: </w:t>
      </w:r>
    </w:p>
    <w:p w:rsidR="00E32B4D" w:rsidRDefault="00E32B4D" w:rsidP="009E2B5F">
      <w:pPr>
        <w:pStyle w:val="a3"/>
        <w:numPr>
          <w:ilvl w:val="0"/>
          <w:numId w:val="1"/>
        </w:num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Животно</w:t>
      </w:r>
      <w:proofErr w:type="gramStart"/>
      <w:r>
        <w:rPr>
          <w:rFonts w:ascii="Times New Roman" w:hAnsi="Times New Roman" w:cs="Times New Roman"/>
          <w:sz w:val="28"/>
        </w:rPr>
        <w:t>е</w:t>
      </w:r>
      <w:r w:rsidR="00FB3D69">
        <w:rPr>
          <w:rFonts w:ascii="Times New Roman" w:hAnsi="Times New Roman" w:cs="Times New Roman"/>
          <w:sz w:val="28"/>
        </w:rPr>
        <w:t>(</w:t>
      </w:r>
      <w:proofErr w:type="gramEnd"/>
      <w:r w:rsidR="00FB3D69">
        <w:rPr>
          <w:rFonts w:ascii="Times New Roman" w:hAnsi="Times New Roman" w:cs="Times New Roman"/>
          <w:sz w:val="28"/>
        </w:rPr>
        <w:t>-</w:t>
      </w:r>
      <w:proofErr w:type="spellStart"/>
      <w:r w:rsidR="00FB3D69">
        <w:rPr>
          <w:rFonts w:ascii="Times New Roman" w:hAnsi="Times New Roman" w:cs="Times New Roman"/>
          <w:sz w:val="28"/>
        </w:rPr>
        <w:t>ые</w:t>
      </w:r>
      <w:proofErr w:type="spellEnd"/>
      <w:r w:rsidR="00FB3D6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показанное</w:t>
      </w:r>
      <w:r w:rsidR="00FB3D69">
        <w:rPr>
          <w:rFonts w:ascii="Times New Roman" w:hAnsi="Times New Roman" w:cs="Times New Roman"/>
          <w:sz w:val="28"/>
        </w:rPr>
        <w:t>(-</w:t>
      </w:r>
      <w:proofErr w:type="spellStart"/>
      <w:r w:rsidR="00FB3D69">
        <w:rPr>
          <w:rFonts w:ascii="Times New Roman" w:hAnsi="Times New Roman" w:cs="Times New Roman"/>
          <w:sz w:val="28"/>
        </w:rPr>
        <w:t>ые</w:t>
      </w:r>
      <w:proofErr w:type="spellEnd"/>
      <w:r w:rsidR="00FB3D6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на видео</w:t>
      </w:r>
      <w:r w:rsidR="009C3F8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должно постоянно (или практически постоянно) быть в кадре</w:t>
      </w:r>
    </w:p>
    <w:p w:rsidR="00E32B4D" w:rsidRDefault="00E32B4D" w:rsidP="009E2B5F">
      <w:pPr>
        <w:pStyle w:val="a3"/>
        <w:numPr>
          <w:ilvl w:val="0"/>
          <w:numId w:val="1"/>
        </w:num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активности животного</w:t>
      </w:r>
      <w:r w:rsidR="0046232E">
        <w:rPr>
          <w:rFonts w:ascii="Times New Roman" w:hAnsi="Times New Roman" w:cs="Times New Roman"/>
          <w:sz w:val="28"/>
        </w:rPr>
        <w:t xml:space="preserve"> видео может длиться от 10 до 15</w:t>
      </w:r>
      <w:r>
        <w:rPr>
          <w:rFonts w:ascii="Times New Roman" w:hAnsi="Times New Roman" w:cs="Times New Roman"/>
          <w:sz w:val="28"/>
        </w:rPr>
        <w:t xml:space="preserve"> минут</w:t>
      </w:r>
    </w:p>
    <w:p w:rsidR="00E32B4D" w:rsidRDefault="00E32B4D" w:rsidP="009E2B5F">
      <w:pPr>
        <w:pStyle w:val="a3"/>
        <w:numPr>
          <w:ilvl w:val="0"/>
          <w:numId w:val="1"/>
        </w:num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серии видеозаписей должны быть животные разных классов (например, и рептилии, и млекопитающие)</w:t>
      </w:r>
    </w:p>
    <w:p w:rsidR="00E32B4D" w:rsidRDefault="00E32B4D" w:rsidP="009E2B5F">
      <w:pPr>
        <w:pStyle w:val="a3"/>
        <w:numPr>
          <w:ilvl w:val="0"/>
          <w:numId w:val="1"/>
        </w:num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серии видеозаписей должны быть животные разной активности</w:t>
      </w:r>
    </w:p>
    <w:p w:rsidR="00E32B4D" w:rsidRDefault="00E32B4D" w:rsidP="009E2B5F">
      <w:pPr>
        <w:pStyle w:val="a3"/>
        <w:numPr>
          <w:ilvl w:val="0"/>
          <w:numId w:val="1"/>
        </w:num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серии видеозаписей должны быть видеозаписи, которые можно использовать для отработки разных видов этологических наблюдений </w:t>
      </w:r>
      <w:r>
        <w:rPr>
          <w:rFonts w:ascii="Times New Roman" w:hAnsi="Times New Roman" w:cs="Times New Roman"/>
          <w:sz w:val="28"/>
        </w:rPr>
        <w:lastRenderedPageBreak/>
        <w:t>(например, как для определения наиболее распространённой модели поведения, так и для выявления территориальных предпочтений)</w:t>
      </w:r>
    </w:p>
    <w:p w:rsidR="00E32B4D" w:rsidRPr="00E32B4D" w:rsidRDefault="00E32B4D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Примечание: под активностью подразумевается, как часто животное меняет местоположения или вид деятельности. Так, если животное меняет вид деятельности каждую минуту, оно активное, каждые две-три минуты – средне активное и т.п. </w:t>
      </w:r>
    </w:p>
    <w:p w:rsidR="00DF00FD" w:rsidRDefault="00DF00FD" w:rsidP="009E2B5F">
      <w:pPr>
        <w:spacing w:before="200"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Критерии оценивания: </w:t>
      </w:r>
    </w:p>
    <w:p w:rsidR="00B532F6" w:rsidRDefault="00B532F6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Мой проект заслуживает высшей оценки, если была создана серия видео, удовлетворяющая всем требованиям</w:t>
      </w:r>
    </w:p>
    <w:p w:rsidR="00B532F6" w:rsidRDefault="00B532F6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Мой проект заслуживает хорошей оценки, если была создана серия видео, удовлетворяющая хотя бы части требований</w:t>
      </w:r>
    </w:p>
    <w:p w:rsidR="00B532F6" w:rsidRDefault="00B532F6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Мой проект заслуживает удовлетворительной оценки, если было создано хотя бы одно видео, удовлетворяющее части требований</w:t>
      </w:r>
    </w:p>
    <w:p w:rsidR="00B532F6" w:rsidRDefault="00B532F6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Мой проект может получить неуд</w:t>
      </w:r>
      <w:r w:rsidR="009C3F8F">
        <w:rPr>
          <w:rFonts w:ascii="Times New Roman" w:hAnsi="Times New Roman" w:cs="Times New Roman"/>
          <w:sz w:val="28"/>
        </w:rPr>
        <w:t>овлетворительную оценку, если ни одного видео не было создано</w:t>
      </w:r>
      <w:r>
        <w:rPr>
          <w:rFonts w:ascii="Times New Roman" w:hAnsi="Times New Roman" w:cs="Times New Roman"/>
          <w:sz w:val="28"/>
        </w:rPr>
        <w:t xml:space="preserve"> или все созданные видео не удовлетворяли НИКАКИМ требованиям</w:t>
      </w:r>
    </w:p>
    <w:p w:rsidR="00480F5A" w:rsidRP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F5A">
        <w:rPr>
          <w:rFonts w:ascii="Times New Roman" w:hAnsi="Times New Roman" w:cs="Times New Roman"/>
          <w:b/>
          <w:sz w:val="28"/>
          <w:szCs w:val="28"/>
        </w:rPr>
        <w:t xml:space="preserve">Процесс создания видео: </w:t>
      </w:r>
    </w:p>
    <w:p w:rsid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делом я должен был выбрать, каких именно животных снимать. Исходя из списка требований, мне нужно было создать видео, с помощью которых можно отрабатывать разные типы этологических наблюдений: территориальное предпочтение животного, социальное взаимодействие разных особей и преобладающую модель поведения. </w:t>
      </w:r>
    </w:p>
    <w:p w:rsid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социальных животных я выбрал сурикатов, так как, во-первых, посчитал, что их достаточно много и они имеют размер, оптимальный для видео (не слишком маленькие, как, например, мыши, но и не чересчур крупные; значит, за ними удобно наблюдать), а во-вторых, мне порекомендовал сделать с ними видео мой консультант. </w:t>
      </w:r>
    </w:p>
    <w:p w:rsid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приступать к созданию видео, я выбрал подходящий ракурс. Для этого я обошёл весь вольер и попробовал снимать с разных точек. В итоге мне удалось выбрать место с хорошим освещением, где не было бликов и откуда можно было видеть территорию, где постоянно находится хотя бы один сурикат.</w:t>
      </w:r>
    </w:p>
    <w:p w:rsid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Определившись с точкой, я приступил к съёмке видео. Поскольку сурикаты были активными животными, хронометраж видео составил 10 минут (как показывает мой личный опыт, видео такой продолжительности удобны для работы).</w:t>
      </w:r>
    </w:p>
    <w:p w:rsid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всякий случай я сделал два дубля, чтобы можно было выбрать более удачный.</w:t>
      </w:r>
    </w:p>
    <w:p w:rsid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на видео попали посторонние звуки, мешавшие процессу наблюдения, поэтому я решил убрать звук. Для этого </w:t>
      </w:r>
      <w:r w:rsidR="00C2198A">
        <w:rPr>
          <w:rFonts w:ascii="Times New Roman" w:hAnsi="Times New Roman" w:cs="Times New Roman"/>
          <w:sz w:val="28"/>
          <w:szCs w:val="28"/>
        </w:rPr>
        <w:t>я воспользовался пробной версией программы «</w:t>
      </w:r>
      <w:proofErr w:type="spellStart"/>
      <w:r w:rsidR="00C2198A">
        <w:rPr>
          <w:rFonts w:ascii="Times New Roman" w:hAnsi="Times New Roman" w:cs="Times New Roman"/>
          <w:sz w:val="28"/>
          <w:szCs w:val="28"/>
        </w:rPr>
        <w:t>ВИДЕОМастер</w:t>
      </w:r>
      <w:proofErr w:type="spellEnd"/>
      <w:r w:rsidR="00C2198A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моим видео стало видео с орангутаном. Поскольку мой консультант посоветовал мне делать видео, с помощью которых можно отрабатывать разные типы наблюдений, я решил создать материал, по которому можно тренировать как выявление территориальных предпочтений, так и определение преобладающей модели поведения. Поскольку у меня уже было видео с активными животными, я решил выбрать кого-то менее активного и более крупного. Мой выбор пал на суматранского орангутана, так как он достаточно крупный, а его яркий рыжий окрас сразу привлекает к себе внимание. Кроме того, мне показалась, что наблюдение за </w:t>
      </w:r>
      <w:r w:rsidRPr="001A00C8">
        <w:rPr>
          <w:rFonts w:ascii="Times New Roman" w:hAnsi="Times New Roman" w:cs="Times New Roman"/>
          <w:sz w:val="28"/>
          <w:szCs w:val="28"/>
        </w:rPr>
        <w:t>человекообразной</w:t>
      </w:r>
      <w:r>
        <w:rPr>
          <w:rFonts w:ascii="Times New Roman" w:hAnsi="Times New Roman" w:cs="Times New Roman"/>
          <w:sz w:val="28"/>
          <w:szCs w:val="28"/>
        </w:rPr>
        <w:t xml:space="preserve"> обезьяной может быть особенно интересно для учеников, в связи с тем, что антропоиды достаточно близки к людям.   </w:t>
      </w:r>
    </w:p>
    <w:p w:rsid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случае с сурикатами,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выбрал оптимальный ракурс, а потом сделал два дубля, чтобы иметь возможность выбрать более удачный.</w:t>
      </w:r>
      <w:r w:rsidR="00C2198A">
        <w:rPr>
          <w:rFonts w:ascii="Times New Roman" w:hAnsi="Times New Roman" w:cs="Times New Roman"/>
          <w:sz w:val="28"/>
          <w:szCs w:val="28"/>
        </w:rPr>
        <w:t xml:space="preserve"> Кроме того, мне пришлось убрать звук и из этого видео.</w:t>
      </w:r>
    </w:p>
    <w:p w:rsid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также хотел сделать видео с какой-нибудь рептилией, однако из-за того, что пресмыкающиеся – животные крайне малоактивные, мне долго не удавалось подгадать момент, когда кто-то из них будет двигаться. Наконец, у меня это получилось, но, к сожалению, сетчатый питон, с которым я сделал видео, был очень малоактивен, и </w:t>
      </w:r>
      <w:r w:rsidR="00AE3417">
        <w:rPr>
          <w:rFonts w:ascii="Times New Roman" w:hAnsi="Times New Roman" w:cs="Times New Roman"/>
          <w:sz w:val="28"/>
          <w:szCs w:val="28"/>
        </w:rPr>
        <w:t xml:space="preserve">мой консультант посчитал, что это видео можно использовать, только поняв, какие особенности поведения животного целесообразно наблюдать в </w:t>
      </w:r>
      <w:r w:rsidR="006A7C41">
        <w:rPr>
          <w:rFonts w:ascii="Times New Roman" w:hAnsi="Times New Roman" w:cs="Times New Roman"/>
          <w:sz w:val="28"/>
          <w:szCs w:val="28"/>
        </w:rPr>
        <w:t>данном</w:t>
      </w:r>
      <w:r w:rsidR="00AE3417">
        <w:rPr>
          <w:rFonts w:ascii="Times New Roman" w:hAnsi="Times New Roman" w:cs="Times New Roman"/>
          <w:sz w:val="28"/>
          <w:szCs w:val="28"/>
        </w:rPr>
        <w:t xml:space="preserve"> сюжете.</w:t>
      </w:r>
      <w:r w:rsidR="006A7C41">
        <w:rPr>
          <w:rFonts w:ascii="Times New Roman" w:hAnsi="Times New Roman" w:cs="Times New Roman"/>
          <w:sz w:val="28"/>
          <w:szCs w:val="28"/>
        </w:rPr>
        <w:t xml:space="preserve"> На мой взгляд, это видео можно использовать для выявления территориальных предпочтений рептилии, исходя из местоположения передней части</w:t>
      </w:r>
      <w:r w:rsidR="00D55CFE">
        <w:rPr>
          <w:rFonts w:ascii="Times New Roman" w:hAnsi="Times New Roman" w:cs="Times New Roman"/>
          <w:sz w:val="28"/>
          <w:szCs w:val="28"/>
        </w:rPr>
        <w:t xml:space="preserve"> её</w:t>
      </w:r>
      <w:r w:rsidR="006A7C41">
        <w:rPr>
          <w:rFonts w:ascii="Times New Roman" w:hAnsi="Times New Roman" w:cs="Times New Roman"/>
          <w:sz w:val="28"/>
          <w:szCs w:val="28"/>
        </w:rPr>
        <w:t xml:space="preserve"> туловища.</w:t>
      </w:r>
      <w:r w:rsidR="00AE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C41" w:rsidRDefault="006A7C41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с питоном создавалось и редактировалось по той же схеме, что и предыдущие два.</w:t>
      </w:r>
    </w:p>
    <w:p w:rsidR="00C2198A" w:rsidRPr="00C2198A" w:rsidRDefault="00C2198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сделанные мной видео были размещены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, чтобы учащиеся 7-ых классов могли работать с ними на спецкурсе.</w:t>
      </w:r>
    </w:p>
    <w:p w:rsidR="00480F5A" w:rsidRP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результата:</w:t>
      </w:r>
    </w:p>
    <w:p w:rsidR="00480F5A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мной было сделано два видео, удовлетворяющих следующим требованиям:</w:t>
      </w:r>
    </w:p>
    <w:p w:rsidR="00480F5A" w:rsidRDefault="00480F5A" w:rsidP="009E2B5F">
      <w:pPr>
        <w:pStyle w:val="a3"/>
        <w:numPr>
          <w:ilvl w:val="0"/>
          <w:numId w:val="2"/>
        </w:num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Животно</w:t>
      </w:r>
      <w:proofErr w:type="gramStart"/>
      <w:r>
        <w:rPr>
          <w:rFonts w:ascii="Times New Roman" w:hAnsi="Times New Roman" w:cs="Times New Roman"/>
          <w:sz w:val="28"/>
        </w:rPr>
        <w:t>е(</w:t>
      </w:r>
      <w:proofErr w:type="gram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>), показанное(-</w:t>
      </w:r>
      <w:proofErr w:type="spellStart"/>
      <w:r>
        <w:rPr>
          <w:rFonts w:ascii="Times New Roman" w:hAnsi="Times New Roman" w:cs="Times New Roman"/>
          <w:sz w:val="28"/>
        </w:rPr>
        <w:t>ые</w:t>
      </w:r>
      <w:proofErr w:type="spellEnd"/>
      <w:r>
        <w:rPr>
          <w:rFonts w:ascii="Times New Roman" w:hAnsi="Times New Roman" w:cs="Times New Roman"/>
          <w:sz w:val="28"/>
        </w:rPr>
        <w:t>) на видео, должно постоянно (или практически постоянно) быть в кадре</w:t>
      </w:r>
    </w:p>
    <w:p w:rsidR="00480F5A" w:rsidRDefault="00480F5A" w:rsidP="009E2B5F">
      <w:pPr>
        <w:pStyle w:val="a3"/>
        <w:numPr>
          <w:ilvl w:val="0"/>
          <w:numId w:val="2"/>
        </w:num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активности животного видео может длиться от 10 до 15 минут</w:t>
      </w:r>
    </w:p>
    <w:p w:rsidR="00480F5A" w:rsidRDefault="00480F5A" w:rsidP="009E2B5F">
      <w:pPr>
        <w:pStyle w:val="a3"/>
        <w:numPr>
          <w:ilvl w:val="0"/>
          <w:numId w:val="2"/>
        </w:num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серии видеозаписей должны быть животные разной активности (орангутан и сурикаты имеют разную активность)</w:t>
      </w:r>
    </w:p>
    <w:p w:rsidR="00480F5A" w:rsidRDefault="00480F5A" w:rsidP="009E2B5F">
      <w:pPr>
        <w:pStyle w:val="a3"/>
        <w:numPr>
          <w:ilvl w:val="0"/>
          <w:numId w:val="2"/>
        </w:numPr>
        <w:spacing w:before="200"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серии видеозаписей должны быть видеозаписи, которые можно использовать для отработки разных видов этологических наблюдений (например, как для определения наиболее распространённой модели поведения, так и для выявления территориальных предпочтений)</w:t>
      </w:r>
    </w:p>
    <w:p w:rsidR="009152AB" w:rsidRPr="009152AB" w:rsidRDefault="009152AB" w:rsidP="009152AB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  <w:r w:rsidRPr="009152AB">
        <w:rPr>
          <w:rFonts w:ascii="Times New Roman" w:hAnsi="Times New Roman" w:cs="Times New Roman"/>
          <w:sz w:val="28"/>
        </w:rPr>
        <w:t>5)</w:t>
      </w:r>
      <w:r w:rsidRPr="009152AB">
        <w:rPr>
          <w:rFonts w:ascii="Times New Roman" w:hAnsi="Times New Roman" w:cs="Times New Roman"/>
          <w:sz w:val="28"/>
        </w:rPr>
        <w:tab/>
        <w:t>В серии видеозаписей должны быть животные разных классов (например, и рептилии, и млекопитающие).</w:t>
      </w:r>
    </w:p>
    <w:p w:rsidR="00480F5A" w:rsidRPr="009152AB" w:rsidRDefault="00480F5A" w:rsidP="009152AB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F5A" w:rsidRPr="00B532F6" w:rsidRDefault="00480F5A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0FD" w:rsidRPr="00DF00FD" w:rsidRDefault="00DF00FD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00FD" w:rsidRPr="00DF00FD" w:rsidRDefault="00DF00FD" w:rsidP="009E2B5F">
      <w:pPr>
        <w:spacing w:before="200"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F00FD" w:rsidRPr="00DF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560A8"/>
    <w:multiLevelType w:val="hybridMultilevel"/>
    <w:tmpl w:val="1F92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F1779"/>
    <w:multiLevelType w:val="hybridMultilevel"/>
    <w:tmpl w:val="1F92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52F"/>
    <w:multiLevelType w:val="hybridMultilevel"/>
    <w:tmpl w:val="1F92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FD"/>
    <w:rsid w:val="000006AA"/>
    <w:rsid w:val="00002ECC"/>
    <w:rsid w:val="00005930"/>
    <w:rsid w:val="0001064F"/>
    <w:rsid w:val="00011E0E"/>
    <w:rsid w:val="00015E8B"/>
    <w:rsid w:val="000229DE"/>
    <w:rsid w:val="00024307"/>
    <w:rsid w:val="000259A2"/>
    <w:rsid w:val="00026B01"/>
    <w:rsid w:val="00034506"/>
    <w:rsid w:val="00040105"/>
    <w:rsid w:val="0004291F"/>
    <w:rsid w:val="00043F7F"/>
    <w:rsid w:val="00046EF7"/>
    <w:rsid w:val="00060A57"/>
    <w:rsid w:val="0007545B"/>
    <w:rsid w:val="00075CF8"/>
    <w:rsid w:val="00082BF4"/>
    <w:rsid w:val="00091808"/>
    <w:rsid w:val="00091BCF"/>
    <w:rsid w:val="00092114"/>
    <w:rsid w:val="000A6469"/>
    <w:rsid w:val="000B6953"/>
    <w:rsid w:val="000C1B4E"/>
    <w:rsid w:val="000E64C3"/>
    <w:rsid w:val="000F07C8"/>
    <w:rsid w:val="000F628F"/>
    <w:rsid w:val="000F6986"/>
    <w:rsid w:val="00124E27"/>
    <w:rsid w:val="00133D99"/>
    <w:rsid w:val="00133F5E"/>
    <w:rsid w:val="00134847"/>
    <w:rsid w:val="00136255"/>
    <w:rsid w:val="00150198"/>
    <w:rsid w:val="001509AF"/>
    <w:rsid w:val="00155FE2"/>
    <w:rsid w:val="00156808"/>
    <w:rsid w:val="00165554"/>
    <w:rsid w:val="00165A5F"/>
    <w:rsid w:val="001B65CD"/>
    <w:rsid w:val="001D7A22"/>
    <w:rsid w:val="001F5D57"/>
    <w:rsid w:val="00204D86"/>
    <w:rsid w:val="00216F55"/>
    <w:rsid w:val="00234DCE"/>
    <w:rsid w:val="00240C07"/>
    <w:rsid w:val="0024606C"/>
    <w:rsid w:val="002521FA"/>
    <w:rsid w:val="00264B2B"/>
    <w:rsid w:val="002923A9"/>
    <w:rsid w:val="002A3354"/>
    <w:rsid w:val="002A3D72"/>
    <w:rsid w:val="002C21E8"/>
    <w:rsid w:val="002C2F81"/>
    <w:rsid w:val="002D0030"/>
    <w:rsid w:val="002D202D"/>
    <w:rsid w:val="002D287E"/>
    <w:rsid w:val="002D296B"/>
    <w:rsid w:val="002E1D1E"/>
    <w:rsid w:val="002E5D8E"/>
    <w:rsid w:val="002F17DB"/>
    <w:rsid w:val="002F35AE"/>
    <w:rsid w:val="002F5FFA"/>
    <w:rsid w:val="002F7312"/>
    <w:rsid w:val="00333199"/>
    <w:rsid w:val="003530E2"/>
    <w:rsid w:val="003639A0"/>
    <w:rsid w:val="00376E7A"/>
    <w:rsid w:val="0038177C"/>
    <w:rsid w:val="00383C10"/>
    <w:rsid w:val="003E6FB9"/>
    <w:rsid w:val="003E7929"/>
    <w:rsid w:val="003F066E"/>
    <w:rsid w:val="003F779A"/>
    <w:rsid w:val="003F7E2D"/>
    <w:rsid w:val="00404FB5"/>
    <w:rsid w:val="004050C2"/>
    <w:rsid w:val="00406BC1"/>
    <w:rsid w:val="00423BE9"/>
    <w:rsid w:val="00430627"/>
    <w:rsid w:val="00453848"/>
    <w:rsid w:val="0046232E"/>
    <w:rsid w:val="00465266"/>
    <w:rsid w:val="0046594B"/>
    <w:rsid w:val="0046778A"/>
    <w:rsid w:val="00477290"/>
    <w:rsid w:val="00480F5A"/>
    <w:rsid w:val="00493D6E"/>
    <w:rsid w:val="00495FA3"/>
    <w:rsid w:val="004A0846"/>
    <w:rsid w:val="004A51FD"/>
    <w:rsid w:val="004C6ED7"/>
    <w:rsid w:val="004E62B5"/>
    <w:rsid w:val="004E7249"/>
    <w:rsid w:val="004F38CE"/>
    <w:rsid w:val="004F4590"/>
    <w:rsid w:val="005029E3"/>
    <w:rsid w:val="005067D2"/>
    <w:rsid w:val="0050718A"/>
    <w:rsid w:val="00525B47"/>
    <w:rsid w:val="0052754B"/>
    <w:rsid w:val="00534B14"/>
    <w:rsid w:val="00543C68"/>
    <w:rsid w:val="005511B2"/>
    <w:rsid w:val="00557E8E"/>
    <w:rsid w:val="00563B09"/>
    <w:rsid w:val="005A1BA5"/>
    <w:rsid w:val="005A5F2E"/>
    <w:rsid w:val="005B482B"/>
    <w:rsid w:val="005B56F8"/>
    <w:rsid w:val="005E0C8C"/>
    <w:rsid w:val="005F2646"/>
    <w:rsid w:val="005F504C"/>
    <w:rsid w:val="005F75BE"/>
    <w:rsid w:val="006058C0"/>
    <w:rsid w:val="00622337"/>
    <w:rsid w:val="00630F04"/>
    <w:rsid w:val="00632E9A"/>
    <w:rsid w:val="00643AEB"/>
    <w:rsid w:val="0064643C"/>
    <w:rsid w:val="006625C6"/>
    <w:rsid w:val="00665595"/>
    <w:rsid w:val="006707AA"/>
    <w:rsid w:val="00672127"/>
    <w:rsid w:val="00681FF0"/>
    <w:rsid w:val="00684D28"/>
    <w:rsid w:val="006924D2"/>
    <w:rsid w:val="00696205"/>
    <w:rsid w:val="006974CB"/>
    <w:rsid w:val="006A7C41"/>
    <w:rsid w:val="006B49A6"/>
    <w:rsid w:val="006B5792"/>
    <w:rsid w:val="006C374F"/>
    <w:rsid w:val="006C7827"/>
    <w:rsid w:val="006E381B"/>
    <w:rsid w:val="006F17AD"/>
    <w:rsid w:val="006F3787"/>
    <w:rsid w:val="006F3B26"/>
    <w:rsid w:val="006F7BEA"/>
    <w:rsid w:val="007065C5"/>
    <w:rsid w:val="00715C96"/>
    <w:rsid w:val="007171FA"/>
    <w:rsid w:val="00723D8C"/>
    <w:rsid w:val="00725885"/>
    <w:rsid w:val="00732CE2"/>
    <w:rsid w:val="00733A95"/>
    <w:rsid w:val="00736856"/>
    <w:rsid w:val="00736E35"/>
    <w:rsid w:val="00740267"/>
    <w:rsid w:val="007441DC"/>
    <w:rsid w:val="007543D0"/>
    <w:rsid w:val="00774302"/>
    <w:rsid w:val="0078754E"/>
    <w:rsid w:val="007A47E8"/>
    <w:rsid w:val="007A683B"/>
    <w:rsid w:val="007B2316"/>
    <w:rsid w:val="007B38FB"/>
    <w:rsid w:val="007C35B7"/>
    <w:rsid w:val="007C6604"/>
    <w:rsid w:val="007D1751"/>
    <w:rsid w:val="007D2B30"/>
    <w:rsid w:val="007D4F13"/>
    <w:rsid w:val="007D5CA3"/>
    <w:rsid w:val="007E10B8"/>
    <w:rsid w:val="007E2F98"/>
    <w:rsid w:val="007F36DE"/>
    <w:rsid w:val="007F7471"/>
    <w:rsid w:val="00803BAD"/>
    <w:rsid w:val="008359FF"/>
    <w:rsid w:val="00842BE5"/>
    <w:rsid w:val="00846694"/>
    <w:rsid w:val="00862A21"/>
    <w:rsid w:val="00871835"/>
    <w:rsid w:val="008746A2"/>
    <w:rsid w:val="00877B67"/>
    <w:rsid w:val="00886250"/>
    <w:rsid w:val="008B0549"/>
    <w:rsid w:val="008D2284"/>
    <w:rsid w:val="008D3A14"/>
    <w:rsid w:val="008D5C04"/>
    <w:rsid w:val="008E2832"/>
    <w:rsid w:val="008F7F9D"/>
    <w:rsid w:val="009140C0"/>
    <w:rsid w:val="009152AB"/>
    <w:rsid w:val="00915FC5"/>
    <w:rsid w:val="0093281A"/>
    <w:rsid w:val="00936A36"/>
    <w:rsid w:val="0094262A"/>
    <w:rsid w:val="0095787F"/>
    <w:rsid w:val="009666DF"/>
    <w:rsid w:val="00973CA9"/>
    <w:rsid w:val="00975A39"/>
    <w:rsid w:val="009806C4"/>
    <w:rsid w:val="00984C56"/>
    <w:rsid w:val="00990CB2"/>
    <w:rsid w:val="00990FFF"/>
    <w:rsid w:val="00995311"/>
    <w:rsid w:val="009961D0"/>
    <w:rsid w:val="009A0DD9"/>
    <w:rsid w:val="009A3256"/>
    <w:rsid w:val="009A335D"/>
    <w:rsid w:val="009C3F8F"/>
    <w:rsid w:val="009D4682"/>
    <w:rsid w:val="009D5BE9"/>
    <w:rsid w:val="009E2B5F"/>
    <w:rsid w:val="009F059D"/>
    <w:rsid w:val="009F2946"/>
    <w:rsid w:val="00A04A0C"/>
    <w:rsid w:val="00A21FE3"/>
    <w:rsid w:val="00A243AE"/>
    <w:rsid w:val="00A2587F"/>
    <w:rsid w:val="00A41414"/>
    <w:rsid w:val="00A430C1"/>
    <w:rsid w:val="00A515AF"/>
    <w:rsid w:val="00A53EBD"/>
    <w:rsid w:val="00A605CC"/>
    <w:rsid w:val="00A65EA4"/>
    <w:rsid w:val="00A66377"/>
    <w:rsid w:val="00A825D2"/>
    <w:rsid w:val="00A8421A"/>
    <w:rsid w:val="00A847B0"/>
    <w:rsid w:val="00A933A1"/>
    <w:rsid w:val="00AA51AA"/>
    <w:rsid w:val="00AC0C8C"/>
    <w:rsid w:val="00AC5D71"/>
    <w:rsid w:val="00AD2FFD"/>
    <w:rsid w:val="00AD53FB"/>
    <w:rsid w:val="00AD5F86"/>
    <w:rsid w:val="00AE0236"/>
    <w:rsid w:val="00AE3417"/>
    <w:rsid w:val="00AE7F4A"/>
    <w:rsid w:val="00AF1D4F"/>
    <w:rsid w:val="00AF43A3"/>
    <w:rsid w:val="00B01092"/>
    <w:rsid w:val="00B22A3C"/>
    <w:rsid w:val="00B32AAE"/>
    <w:rsid w:val="00B46A32"/>
    <w:rsid w:val="00B532F6"/>
    <w:rsid w:val="00B5421C"/>
    <w:rsid w:val="00B61A76"/>
    <w:rsid w:val="00B65BB4"/>
    <w:rsid w:val="00B67579"/>
    <w:rsid w:val="00B7511F"/>
    <w:rsid w:val="00B77505"/>
    <w:rsid w:val="00BA087C"/>
    <w:rsid w:val="00BB182B"/>
    <w:rsid w:val="00BB4121"/>
    <w:rsid w:val="00BB5DA3"/>
    <w:rsid w:val="00BC2DB4"/>
    <w:rsid w:val="00BC49AA"/>
    <w:rsid w:val="00BC6E13"/>
    <w:rsid w:val="00BD6E3B"/>
    <w:rsid w:val="00BE6EA2"/>
    <w:rsid w:val="00BF3436"/>
    <w:rsid w:val="00BF7914"/>
    <w:rsid w:val="00C1082D"/>
    <w:rsid w:val="00C2198A"/>
    <w:rsid w:val="00C47715"/>
    <w:rsid w:val="00C55970"/>
    <w:rsid w:val="00C57A09"/>
    <w:rsid w:val="00C64A05"/>
    <w:rsid w:val="00C67436"/>
    <w:rsid w:val="00C72AFD"/>
    <w:rsid w:val="00C758AF"/>
    <w:rsid w:val="00C76616"/>
    <w:rsid w:val="00C8078B"/>
    <w:rsid w:val="00C81A42"/>
    <w:rsid w:val="00C95A9C"/>
    <w:rsid w:val="00CA3E27"/>
    <w:rsid w:val="00CA4373"/>
    <w:rsid w:val="00CB0CA8"/>
    <w:rsid w:val="00CC1497"/>
    <w:rsid w:val="00CC1D33"/>
    <w:rsid w:val="00CC64BD"/>
    <w:rsid w:val="00CD39CA"/>
    <w:rsid w:val="00CD58E5"/>
    <w:rsid w:val="00CE3D18"/>
    <w:rsid w:val="00CF2720"/>
    <w:rsid w:val="00CF4203"/>
    <w:rsid w:val="00D01791"/>
    <w:rsid w:val="00D05F1E"/>
    <w:rsid w:val="00D118C8"/>
    <w:rsid w:val="00D11BA1"/>
    <w:rsid w:val="00D23F6B"/>
    <w:rsid w:val="00D2715A"/>
    <w:rsid w:val="00D305E8"/>
    <w:rsid w:val="00D55CFE"/>
    <w:rsid w:val="00D61062"/>
    <w:rsid w:val="00D6466C"/>
    <w:rsid w:val="00D7621F"/>
    <w:rsid w:val="00D8711D"/>
    <w:rsid w:val="00DB2A91"/>
    <w:rsid w:val="00DB42CF"/>
    <w:rsid w:val="00DC029C"/>
    <w:rsid w:val="00DC1A4B"/>
    <w:rsid w:val="00DE326A"/>
    <w:rsid w:val="00DE3F30"/>
    <w:rsid w:val="00DF00FD"/>
    <w:rsid w:val="00DF1B25"/>
    <w:rsid w:val="00DF45CA"/>
    <w:rsid w:val="00E0526D"/>
    <w:rsid w:val="00E10DDE"/>
    <w:rsid w:val="00E209F2"/>
    <w:rsid w:val="00E2306A"/>
    <w:rsid w:val="00E30B38"/>
    <w:rsid w:val="00E32B4D"/>
    <w:rsid w:val="00E35C21"/>
    <w:rsid w:val="00E41EFB"/>
    <w:rsid w:val="00E46CC5"/>
    <w:rsid w:val="00E51455"/>
    <w:rsid w:val="00E61832"/>
    <w:rsid w:val="00E61A7D"/>
    <w:rsid w:val="00E630B4"/>
    <w:rsid w:val="00E70A7E"/>
    <w:rsid w:val="00E76899"/>
    <w:rsid w:val="00E86FDE"/>
    <w:rsid w:val="00EA4036"/>
    <w:rsid w:val="00EA7D83"/>
    <w:rsid w:val="00EB39C6"/>
    <w:rsid w:val="00EB548D"/>
    <w:rsid w:val="00ED408D"/>
    <w:rsid w:val="00ED478C"/>
    <w:rsid w:val="00EF499F"/>
    <w:rsid w:val="00F005E4"/>
    <w:rsid w:val="00F15CE6"/>
    <w:rsid w:val="00F204A4"/>
    <w:rsid w:val="00F24216"/>
    <w:rsid w:val="00F41BA3"/>
    <w:rsid w:val="00F6594A"/>
    <w:rsid w:val="00F80C2A"/>
    <w:rsid w:val="00F82533"/>
    <w:rsid w:val="00F91F29"/>
    <w:rsid w:val="00F94F65"/>
    <w:rsid w:val="00FA3A8E"/>
    <w:rsid w:val="00FA44E6"/>
    <w:rsid w:val="00FB3D69"/>
    <w:rsid w:val="00FB4EC8"/>
    <w:rsid w:val="00FC23E6"/>
    <w:rsid w:val="00FD08B3"/>
    <w:rsid w:val="00FD1D4A"/>
    <w:rsid w:val="00FD5015"/>
    <w:rsid w:val="00FD53C1"/>
    <w:rsid w:val="00FF3F90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32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0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32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20</cp:revision>
  <dcterms:created xsi:type="dcterms:W3CDTF">2018-12-04T19:57:00Z</dcterms:created>
  <dcterms:modified xsi:type="dcterms:W3CDTF">2018-12-25T13:12:00Z</dcterms:modified>
</cp:coreProperties>
</file>