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5" w:rsidRDefault="00524A63">
      <w:r>
        <w:t>Пояснительная записка проекта «Необыкновенность обычных животных»</w:t>
      </w:r>
    </w:p>
    <w:p w:rsidR="00A43FF5" w:rsidRPr="00A43FF5" w:rsidRDefault="00524A63">
      <w:r w:rsidRPr="00C967DA">
        <w:rPr>
          <w:b/>
        </w:rPr>
        <w:t>Консультант</w:t>
      </w:r>
      <w:r>
        <w:t xml:space="preserve"> – Баранов Константин Александрович.</w:t>
      </w:r>
      <w:r>
        <w:br/>
      </w:r>
      <w:r w:rsidRPr="00C967DA">
        <w:rPr>
          <w:b/>
        </w:rPr>
        <w:t>Состав группы:</w:t>
      </w:r>
      <w:r>
        <w:t xml:space="preserve"> Рудакова Ирина – руководитель.</w:t>
      </w:r>
      <w:r>
        <w:br/>
      </w:r>
      <w:r w:rsidRPr="00C967DA">
        <w:rPr>
          <w:b/>
        </w:rPr>
        <w:t>Тема проекта:</w:t>
      </w:r>
      <w:r>
        <w:t xml:space="preserve"> стереотипы о животных.</w:t>
      </w:r>
      <w:r w:rsidR="000E37A6" w:rsidRPr="00871CDE">
        <w:br/>
      </w:r>
      <w:r w:rsidR="000E37A6" w:rsidRPr="000E37A6">
        <w:rPr>
          <w:b/>
        </w:rPr>
        <w:t>Цель проекта:</w:t>
      </w:r>
      <w:r w:rsidR="000E37A6" w:rsidRPr="000E37A6">
        <w:t xml:space="preserve"> </w:t>
      </w:r>
      <w:r w:rsidR="000E37A6">
        <w:t>Рассказать школьникам об интересных свойствах животных, которые на первый взгляд кажутся совершенно обычными с помощью игры «Правда или ложь?», состоящей из 40 красиво оформленных карточек с интересными и не повседневными и не общеизвестными фактами.</w:t>
      </w:r>
      <w:r w:rsidR="000E37A6">
        <w:br/>
      </w:r>
      <w:r w:rsidR="000E37A6" w:rsidRPr="00E967AF">
        <w:rPr>
          <w:b/>
        </w:rPr>
        <w:t>Актуальность:</w:t>
      </w:r>
      <w:r w:rsidR="000E37A6">
        <w:t xml:space="preserve"> </w:t>
      </w:r>
      <w:r w:rsidR="00E967AF">
        <w:t>Игра – это не только развлечение, но и еще узнавание чего-то нового в игровой форме, а моя игра может помочь, заинтересовать в биологии, из нее можно узнать много нового.</w:t>
      </w:r>
      <w:r w:rsidR="00E967AF">
        <w:br/>
      </w:r>
      <w:r w:rsidR="00E967AF" w:rsidRPr="00E967AF">
        <w:rPr>
          <w:b/>
        </w:rPr>
        <w:t>Задача проекта:</w:t>
      </w:r>
      <w:r w:rsidR="00E967AF">
        <w:t xml:space="preserve"> Создать продукт, с помощью которого рассказать о необычных свойствах животных.</w:t>
      </w:r>
      <w:r w:rsidR="00871CDE">
        <w:rPr>
          <w:lang w:val="en-US"/>
        </w:rPr>
        <w:br/>
      </w:r>
      <w:r w:rsidR="00871CDE" w:rsidRPr="00382298">
        <w:rPr>
          <w:b/>
        </w:rPr>
        <w:t>Проблема, которую решает продукт:</w:t>
      </w:r>
      <w:r w:rsidR="00871CDE">
        <w:t xml:space="preserve"> Игра рассказывает о малоизвестных чертах животных, тем самым просвещая и обучая ее участников</w:t>
      </w:r>
      <w:r>
        <w:br/>
      </w:r>
      <w:r w:rsidRPr="00C967DA">
        <w:rPr>
          <w:b/>
        </w:rPr>
        <w:t>Описание продукта:</w:t>
      </w:r>
      <w:r>
        <w:t xml:space="preserve"> Продукт –  игра «Правда или ложь?», состоящая из 40 </w:t>
      </w:r>
      <w:proofErr w:type="gramStart"/>
      <w:r>
        <w:t>карточек, разделенных на пять</w:t>
      </w:r>
      <w:proofErr w:type="gramEnd"/>
      <w:r>
        <w:t xml:space="preserve"> разделов: звери, птицы, морские звезды,</w:t>
      </w:r>
      <w:r w:rsidR="001E46F3">
        <w:t xml:space="preserve"> земноводные и </w:t>
      </w:r>
      <w:r>
        <w:t xml:space="preserve">рыбы. </w:t>
      </w:r>
      <w:r w:rsidR="001E46F3">
        <w:t xml:space="preserve">Их легко различить по цвету: соответственно - желтый, </w:t>
      </w:r>
      <w:proofErr w:type="spellStart"/>
      <w:r w:rsidR="001E46F3">
        <w:t>голубой</w:t>
      </w:r>
      <w:proofErr w:type="spellEnd"/>
      <w:r w:rsidR="001E46F3">
        <w:t xml:space="preserve">, </w:t>
      </w:r>
      <w:proofErr w:type="spellStart"/>
      <w:r w:rsidR="001E46F3">
        <w:t>розовый</w:t>
      </w:r>
      <w:proofErr w:type="spellEnd"/>
      <w:r w:rsidR="001E46F3">
        <w:t xml:space="preserve"> и коричневый (рыбы и земноводные</w:t>
      </w:r>
      <w:r w:rsidR="001131CF">
        <w:t xml:space="preserve"> вместе</w:t>
      </w:r>
      <w:r w:rsidR="001E46F3">
        <w:t xml:space="preserve">), надписи и картинке. </w:t>
      </w:r>
      <w:r>
        <w:t>С</w:t>
      </w:r>
      <w:r w:rsidR="001E46F3">
        <w:t xml:space="preserve"> лицевой стороны карточки находя</w:t>
      </w:r>
      <w:r>
        <w:t xml:space="preserve">тся </w:t>
      </w:r>
      <w:r w:rsidR="001E46F3">
        <w:t xml:space="preserve">высказывание и вопрос – </w:t>
      </w:r>
      <w:r w:rsidR="00702EBD">
        <w:t>«</w:t>
      </w:r>
      <w:r w:rsidR="001E46F3">
        <w:t>правда или ложь?</w:t>
      </w:r>
      <w:r w:rsidR="00702EBD">
        <w:t>».</w:t>
      </w:r>
      <w:r w:rsidR="001E46F3">
        <w:t xml:space="preserve"> На обратной стороне н</w:t>
      </w:r>
      <w:r w:rsidR="00D078DE">
        <w:t>аходя</w:t>
      </w:r>
      <w:r w:rsidR="001E46F3">
        <w:t>тся ответ</w:t>
      </w:r>
      <w:r w:rsidR="00D078DE">
        <w:t xml:space="preserve"> и объяснение</w:t>
      </w:r>
      <w:r w:rsidR="001131CF">
        <w:t xml:space="preserve">. Карточки </w:t>
      </w:r>
      <w:proofErr w:type="spellStart"/>
      <w:r w:rsidR="001131CF">
        <w:t>заламинированы</w:t>
      </w:r>
      <w:proofErr w:type="spellEnd"/>
      <w:r w:rsidR="001131CF">
        <w:t xml:space="preserve"> для удобства их использования.</w:t>
      </w:r>
      <w:r w:rsidR="00C861B5" w:rsidRPr="00C861B5">
        <w:t xml:space="preserve"> </w:t>
      </w:r>
      <w:r w:rsidR="00982EBF">
        <w:t>Они не порвутся и не намокнут, если случайно пролить на них воду.</w:t>
      </w:r>
      <w:r w:rsidR="00C861B5">
        <w:br/>
        <w:t>Правила игры таковы:</w:t>
      </w:r>
      <w:r w:rsidR="007B4BC3" w:rsidRPr="007B4BC3">
        <w:t xml:space="preserve"> </w:t>
      </w:r>
      <w:r w:rsidR="007B4BC3">
        <w:t>Есть один ведущий, который читает вопрос, и игроки, которые могут играть поодиночке или группами. После того, как ведущий задаст вопрос, участники отвечают либо «правда», либо «ложь».</w:t>
      </w:r>
      <w:r w:rsidR="007842C5">
        <w:t xml:space="preserve"> </w:t>
      </w:r>
      <w:r w:rsidR="005A7292">
        <w:t xml:space="preserve">Когда все выскажутся, ведущий переворачивает карточку и читает ответ. </w:t>
      </w:r>
      <w:r w:rsidR="007842C5">
        <w:t xml:space="preserve">Тому, </w:t>
      </w:r>
      <w:r w:rsidR="007B4BC3">
        <w:t>кто ответил правильно</w:t>
      </w:r>
      <w:r w:rsidR="007842C5">
        <w:t>,</w:t>
      </w:r>
      <w:r w:rsidR="007B4BC3">
        <w:t xml:space="preserve"> засчитываются очки</w:t>
      </w:r>
      <w:r w:rsidR="007842C5">
        <w:t>: за каждый верный ответ одно очко</w:t>
      </w:r>
      <w:r w:rsidR="007B4BC3">
        <w:t xml:space="preserve">. Также можно играть вдвоем, тогда каждый по очереди берет карточку и читает </w:t>
      </w:r>
      <w:r w:rsidR="007842C5">
        <w:t xml:space="preserve">утверждение, а второй отвечает. Очки засчитываются так же, как и в игре с большим количеством игроков. Побеждает тот, у кого больше всего очков. Еще </w:t>
      </w:r>
      <w:r w:rsidR="005A7292">
        <w:t>в эту игру можно играть через интернет, если встретиться лично не получается (карантин, дистанционное обучение, игроки находятся в разных городах</w:t>
      </w:r>
      <w:r w:rsidR="005A7292" w:rsidRPr="005A7292">
        <w:t>/</w:t>
      </w:r>
      <w:r w:rsidR="005A7292">
        <w:t>странах). Тогда тот, у кого на руках карточки, создает опрос или просто задает ответ, а остальные участники отвечают, после чего спустя какое-то время ведущий публикует ответ.</w:t>
      </w:r>
      <w:r w:rsidR="008077C7">
        <w:br/>
        <w:t>Я выбрала такую форму продукта, потому что, играя, участник не только</w:t>
      </w:r>
      <w:r w:rsidR="001744C4">
        <w:t xml:space="preserve"> развлекается, но и еще узна</w:t>
      </w:r>
      <w:r w:rsidR="008077C7">
        <w:t xml:space="preserve">ет новое. Еще одной причиной, почему я выбрала именно этот формат, было </w:t>
      </w:r>
      <w:proofErr w:type="gramStart"/>
      <w:r w:rsidR="008077C7">
        <w:t>то</w:t>
      </w:r>
      <w:proofErr w:type="gramEnd"/>
      <w:r w:rsidR="008077C7">
        <w:t xml:space="preserve"> что я уже была знакома с ним по прошлому году.</w:t>
      </w:r>
      <w:r w:rsidR="00157E3F">
        <w:br/>
      </w:r>
      <w:r w:rsidR="00157E3F" w:rsidRPr="00C967DA">
        <w:rPr>
          <w:b/>
        </w:rPr>
        <w:t>Предназначение продукта:</w:t>
      </w:r>
      <w:r w:rsidR="00157E3F">
        <w:t xml:space="preserve">  </w:t>
      </w:r>
      <w:r w:rsidR="00A43FF5">
        <w:br/>
      </w:r>
      <w:r w:rsidR="00157E3F">
        <w:t xml:space="preserve">Игра предназначена для развития и развлечения школьников в поездках, </w:t>
      </w:r>
      <w:r w:rsidR="00D078DE">
        <w:t xml:space="preserve">на </w:t>
      </w:r>
      <w:r w:rsidR="00157E3F">
        <w:t xml:space="preserve">уроках биологии, </w:t>
      </w:r>
      <w:r w:rsidR="00754672">
        <w:t>как вступление к новым разделам или как завершение темы</w:t>
      </w:r>
      <w:r w:rsidR="00754672" w:rsidRPr="00754672">
        <w:t>/</w:t>
      </w:r>
      <w:r w:rsidR="00754672">
        <w:t xml:space="preserve">урока, на </w:t>
      </w:r>
      <w:r w:rsidR="00157E3F">
        <w:t>переменах, конкурсах. Также эта игра может быть интересна всем  кто увлекается зоологией</w:t>
      </w:r>
      <w:r w:rsidR="00D078DE">
        <w:t>, не</w:t>
      </w:r>
      <w:r w:rsidR="00157E3F">
        <w:t>зависимо от возраста.</w:t>
      </w:r>
      <w:r w:rsidR="00A43FF5">
        <w:t xml:space="preserve"> </w:t>
      </w:r>
      <w:r w:rsidR="00157E3F">
        <w:br/>
      </w:r>
      <w:r w:rsidR="00654F0F" w:rsidRPr="00C967DA">
        <w:rPr>
          <w:b/>
        </w:rPr>
        <w:t>Критерии оценивания продукта:</w:t>
      </w:r>
      <w:r w:rsidR="00654F0F">
        <w:t xml:space="preserve"> </w:t>
      </w:r>
      <w:r w:rsidR="00654F0F">
        <w:br/>
      </w:r>
      <w:r w:rsidR="00654F0F" w:rsidRPr="00C967DA">
        <w:rPr>
          <w:i/>
        </w:rPr>
        <w:t>Качество продукта:</w:t>
      </w:r>
      <w:r w:rsidR="00654F0F">
        <w:t xml:space="preserve"> </w:t>
      </w:r>
      <w:r w:rsidR="00C967DA">
        <w:t>91% опрашиваемых</w:t>
      </w:r>
      <w:r w:rsidR="00A43FF5" w:rsidRPr="00A43FF5">
        <w:t>*</w:t>
      </w:r>
      <w:r w:rsidR="00C967DA">
        <w:t xml:space="preserve"> ответили, что продукт выполнен хорошо, интересно, 9% - что продукт выполнен неплохо – 3б из 3 б.</w:t>
      </w:r>
      <w:r w:rsidR="00654F0F">
        <w:br/>
      </w:r>
      <w:r w:rsidR="00654F0F" w:rsidRPr="00C967DA">
        <w:rPr>
          <w:i/>
        </w:rPr>
        <w:t xml:space="preserve">Количество карточек: </w:t>
      </w:r>
      <w:r w:rsidR="00654F0F">
        <w:t>40 из 40 запланированных – 5 б.</w:t>
      </w:r>
      <w:r w:rsidR="00654F0F">
        <w:br/>
      </w:r>
      <w:r w:rsidR="00654F0F" w:rsidRPr="00C967DA">
        <w:rPr>
          <w:i/>
        </w:rPr>
        <w:t xml:space="preserve">Самоорганизация: </w:t>
      </w:r>
      <w:r w:rsidR="00654F0F">
        <w:t xml:space="preserve">1 б </w:t>
      </w:r>
      <w:r w:rsidR="00C967DA">
        <w:t xml:space="preserve"> из 2 б </w:t>
      </w:r>
      <w:r w:rsidR="001131CF">
        <w:t>– я отстала от графика на две недели, но качество продукта от этого не пострадало.</w:t>
      </w:r>
      <w:r w:rsidR="009550D0">
        <w:br/>
      </w:r>
      <w:r w:rsidR="009550D0" w:rsidRPr="00FF2360">
        <w:rPr>
          <w:i/>
        </w:rPr>
        <w:t>План работы:</w:t>
      </w:r>
      <w:r w:rsidR="009550D0">
        <w:br/>
        <w:t>Защита проекта – выполнено на 19 баллов</w:t>
      </w:r>
      <w:r w:rsidR="009550D0">
        <w:br/>
        <w:t>Сбор информации и ее фильтрация – выполнено в срок</w:t>
      </w:r>
      <w:r w:rsidR="009550D0">
        <w:br/>
      </w:r>
      <w:r w:rsidR="009550D0">
        <w:lastRenderedPageBreak/>
        <w:t>Создание материала для карточек – были созданы все 40 карточек, но с задержкой на две недели</w:t>
      </w:r>
      <w:r w:rsidR="009550D0">
        <w:br/>
        <w:t>Создание карточек и их оформление - выполнено</w:t>
      </w:r>
      <w:proofErr w:type="gramStart"/>
      <w:r w:rsidR="00A43FF5">
        <w:br/>
      </w:r>
      <w:r w:rsidR="00C967DA" w:rsidRPr="00C967DA">
        <w:rPr>
          <w:i/>
        </w:rPr>
        <w:t>В</w:t>
      </w:r>
      <w:proofErr w:type="gramEnd"/>
      <w:r w:rsidR="00C967DA" w:rsidRPr="00C967DA">
        <w:rPr>
          <w:i/>
        </w:rPr>
        <w:t>сего</w:t>
      </w:r>
      <w:r w:rsidR="00C967DA">
        <w:t xml:space="preserve"> 9 б из 10 б – оценка 5-</w:t>
      </w:r>
      <w:r w:rsidR="001131CF">
        <w:br/>
        <w:t>Я считаю, что я выполнила поставленную задачу путем создания продукта, так как многие (почти все) участвовавшие в игре отметили, что игра была познавательной и интересной.</w:t>
      </w:r>
      <w:r w:rsidR="00654F0F">
        <w:br/>
      </w:r>
      <w:r w:rsidR="00157E3F">
        <w:t xml:space="preserve"> </w:t>
      </w:r>
    </w:p>
    <w:p w:rsidR="00524A63" w:rsidRDefault="00A43FF5">
      <w:r w:rsidRPr="00A43FF5">
        <w:t>*</w:t>
      </w:r>
      <w:r>
        <w:t>Тестирование продукта проводилось среди учеников 8 класса в соц</w:t>
      </w:r>
      <w:proofErr w:type="gramStart"/>
      <w:r>
        <w:t>.с</w:t>
      </w:r>
      <w:proofErr w:type="gramEnd"/>
      <w:r>
        <w:t>ети в виде опроса, ответ на который появлялся на следующий день. Также я проводила игру в школе на переменах вместе со своими одноклассниками.</w:t>
      </w:r>
      <w:r w:rsidR="00524A63">
        <w:br/>
      </w:r>
    </w:p>
    <w:sectPr w:rsidR="00524A63" w:rsidSect="00F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4A63"/>
    <w:rsid w:val="000E37A6"/>
    <w:rsid w:val="001131CF"/>
    <w:rsid w:val="00157E3F"/>
    <w:rsid w:val="001744C4"/>
    <w:rsid w:val="001E46F3"/>
    <w:rsid w:val="00267D0F"/>
    <w:rsid w:val="00382298"/>
    <w:rsid w:val="00462CD5"/>
    <w:rsid w:val="00524A63"/>
    <w:rsid w:val="005A7292"/>
    <w:rsid w:val="00654F0F"/>
    <w:rsid w:val="006F1CE5"/>
    <w:rsid w:val="00702EBD"/>
    <w:rsid w:val="00754672"/>
    <w:rsid w:val="007842C5"/>
    <w:rsid w:val="007B4BC3"/>
    <w:rsid w:val="007E6B6B"/>
    <w:rsid w:val="008077C7"/>
    <w:rsid w:val="00871CDE"/>
    <w:rsid w:val="009550D0"/>
    <w:rsid w:val="00982EBF"/>
    <w:rsid w:val="00A21CE0"/>
    <w:rsid w:val="00A431A1"/>
    <w:rsid w:val="00A43FF5"/>
    <w:rsid w:val="00B373F1"/>
    <w:rsid w:val="00C861B5"/>
    <w:rsid w:val="00C967DA"/>
    <w:rsid w:val="00CD7E33"/>
    <w:rsid w:val="00D078DE"/>
    <w:rsid w:val="00E967AF"/>
    <w:rsid w:val="00EF2B55"/>
    <w:rsid w:val="00F659C2"/>
    <w:rsid w:val="00FC5135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dcterms:created xsi:type="dcterms:W3CDTF">2018-12-16T15:51:00Z</dcterms:created>
  <dcterms:modified xsi:type="dcterms:W3CDTF">2018-12-23T16:20:00Z</dcterms:modified>
</cp:coreProperties>
</file>