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C" w:rsidRPr="00450173" w:rsidRDefault="00D758B9">
      <w:pPr>
        <w:rPr>
          <w:rFonts w:ascii="Times New Roman" w:hAnsi="Times New Roman" w:cs="Times New Roman"/>
        </w:rPr>
      </w:pPr>
      <w:r w:rsidRPr="00450173">
        <w:rPr>
          <w:rFonts w:ascii="Times New Roman" w:hAnsi="Times New Roman" w:cs="Times New Roman"/>
        </w:rPr>
        <w:t>ФИО рецензента: И.Ю. Савкина</w:t>
      </w:r>
    </w:p>
    <w:p w:rsidR="00785E5C" w:rsidRPr="00450173" w:rsidRDefault="00D758B9" w:rsidP="00D758B9">
      <w:pPr>
        <w:rPr>
          <w:rFonts w:ascii="Times New Roman" w:hAnsi="Times New Roman" w:cs="Times New Roman"/>
        </w:rPr>
      </w:pPr>
      <w:r w:rsidRPr="00450173">
        <w:rPr>
          <w:rFonts w:ascii="Times New Roman" w:hAnsi="Times New Roman" w:cs="Times New Roman"/>
        </w:rPr>
        <w:t>Проект: «</w:t>
      </w:r>
      <w:proofErr w:type="spellStart"/>
      <w:r w:rsidRPr="00450173">
        <w:rPr>
          <w:rFonts w:ascii="Times New Roman" w:hAnsi="Times New Roman" w:cs="Times New Roman"/>
        </w:rPr>
        <w:t>Буктрейлер</w:t>
      </w:r>
      <w:proofErr w:type="spellEnd"/>
      <w:r w:rsidRPr="00450173">
        <w:rPr>
          <w:rFonts w:ascii="Times New Roman" w:hAnsi="Times New Roman" w:cs="Times New Roman"/>
        </w:rPr>
        <w:t xml:space="preserve"> к книге </w:t>
      </w:r>
      <w:r w:rsidR="00383F00" w:rsidRPr="00450173">
        <w:rPr>
          <w:rFonts w:ascii="Times New Roman" w:hAnsi="Times New Roman" w:cs="Times New Roman"/>
        </w:rPr>
        <w:t xml:space="preserve">Жюля Верна </w:t>
      </w:r>
      <w:r w:rsidRPr="00450173">
        <w:rPr>
          <w:rFonts w:ascii="Times New Roman" w:hAnsi="Times New Roman" w:cs="Times New Roman"/>
        </w:rPr>
        <w:t>«</w:t>
      </w:r>
      <w:r w:rsidR="00383F00" w:rsidRPr="00450173">
        <w:rPr>
          <w:rFonts w:ascii="Times New Roman" w:hAnsi="Times New Roman" w:cs="Times New Roman"/>
        </w:rPr>
        <w:t>Двадцать тысяч лье под водой</w:t>
      </w:r>
      <w:r w:rsidRPr="00450173">
        <w:rPr>
          <w:rFonts w:ascii="Times New Roman" w:hAnsi="Times New Roman" w:cs="Times New Roman"/>
        </w:rPr>
        <w:t>»</w:t>
      </w:r>
    </w:p>
    <w:p w:rsidR="00450173" w:rsidRDefault="00D758B9" w:rsidP="0045017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0173">
        <w:rPr>
          <w:rFonts w:ascii="Times New Roman" w:hAnsi="Times New Roman" w:cs="Times New Roman"/>
        </w:rPr>
        <w:t xml:space="preserve">Общее впечатление о </w:t>
      </w:r>
      <w:r w:rsidR="007E64D8" w:rsidRPr="00450173">
        <w:rPr>
          <w:rFonts w:ascii="Times New Roman" w:hAnsi="Times New Roman" w:cs="Times New Roman"/>
        </w:rPr>
        <w:t xml:space="preserve">проекте: данный </w:t>
      </w:r>
      <w:proofErr w:type="spellStart"/>
      <w:r w:rsidR="007E64D8" w:rsidRPr="00450173">
        <w:rPr>
          <w:rFonts w:ascii="Times New Roman" w:hAnsi="Times New Roman" w:cs="Times New Roman"/>
        </w:rPr>
        <w:t>б</w:t>
      </w:r>
      <w:r w:rsidR="007E64D8" w:rsidRPr="00450173">
        <w:rPr>
          <w:rFonts w:ascii="Times New Roman" w:eastAsia="Times New Roman" w:hAnsi="Times New Roman" w:cs="Times New Roman"/>
          <w:color w:val="auto"/>
        </w:rPr>
        <w:t>уктрейлер</w:t>
      </w:r>
      <w:proofErr w:type="spellEnd"/>
      <w:r w:rsidR="007E64D8" w:rsidRPr="00450173">
        <w:rPr>
          <w:rFonts w:ascii="Times New Roman" w:eastAsia="Times New Roman" w:hAnsi="Times New Roman" w:cs="Times New Roman"/>
          <w:color w:val="auto"/>
        </w:rPr>
        <w:t xml:space="preserve"> посвящён</w:t>
      </w:r>
      <w:r w:rsidR="00383F00" w:rsidRPr="00450173">
        <w:rPr>
          <w:rFonts w:ascii="Times New Roman" w:eastAsia="Times New Roman" w:hAnsi="Times New Roman" w:cs="Times New Roman"/>
          <w:color w:val="auto"/>
        </w:rPr>
        <w:t xml:space="preserve"> книге, </w:t>
      </w:r>
      <w:r w:rsidR="007E64D8" w:rsidRPr="00450173">
        <w:rPr>
          <w:rFonts w:ascii="Times New Roman" w:eastAsia="Times New Roman" w:hAnsi="Times New Roman" w:cs="Times New Roman"/>
          <w:color w:val="auto"/>
        </w:rPr>
        <w:t xml:space="preserve">являющейся одной из самых захватывающих в ряду подросткового чтения.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естких правил для создания </w:t>
      </w:r>
      <w:proofErr w:type="spellStart"/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>буктрейлеров</w:t>
      </w:r>
      <w:proofErr w:type="spellEnd"/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пока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нет. Это должен быть захватывающий видеоряд, по времени не больше 3 минут, раскрывающий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ключевое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>содержание книги. 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Фактически, это </w:t>
      </w:r>
      <w:r w:rsidR="00450173" w:rsidRPr="00450173">
        <w:rPr>
          <w:rFonts w:ascii="Times New Roman" w:hAnsi="Times New Roman" w:cs="Times New Roman"/>
          <w:color w:val="000000"/>
          <w:shd w:val="clear" w:color="auto" w:fill="FFFFFF"/>
        </w:rPr>
        <w:t>видео аннотация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 произведения. </w:t>
      </w:r>
      <w:r w:rsidR="00450173">
        <w:rPr>
          <w:rFonts w:ascii="Times New Roman" w:hAnsi="Times New Roman" w:cs="Times New Roman"/>
          <w:color w:val="000000"/>
          <w:shd w:val="clear" w:color="auto" w:fill="FFFFFF"/>
        </w:rPr>
        <w:t>И, как во всякой аннотации, ин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формация о книге должна быть преподнесена так, чтобы сразу </w:t>
      </w:r>
      <w:r w:rsidR="00450173" w:rsidRPr="00450173">
        <w:rPr>
          <w:rFonts w:ascii="Times New Roman" w:hAnsi="Times New Roman" w:cs="Times New Roman"/>
          <w:color w:val="000000"/>
          <w:shd w:val="clear" w:color="auto" w:fill="FFFFFF"/>
        </w:rPr>
        <w:t>захотелось взять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 ее и почитать.  </w:t>
      </w:r>
    </w:p>
    <w:p w:rsidR="00785E5C" w:rsidRPr="00450173" w:rsidRDefault="00450173" w:rsidP="00450173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Авторам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 данного проекта в основном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удалось 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>соблю</w:t>
      </w:r>
      <w:r>
        <w:rPr>
          <w:rFonts w:ascii="Times New Roman" w:hAnsi="Times New Roman" w:cs="Times New Roman"/>
          <w:color w:val="000000"/>
          <w:shd w:val="clear" w:color="auto" w:fill="FFFFFF"/>
        </w:rPr>
        <w:t>сти</w:t>
      </w:r>
      <w:r w:rsidR="007E64D8" w:rsidRPr="00450173">
        <w:rPr>
          <w:rFonts w:ascii="Times New Roman" w:hAnsi="Times New Roman" w:cs="Times New Roman"/>
          <w:color w:val="000000"/>
          <w:shd w:val="clear" w:color="auto" w:fill="FFFFFF"/>
        </w:rPr>
        <w:t xml:space="preserve"> все указанные характеристики избранного ими формата продукта: </w:t>
      </w:r>
      <w:r w:rsidR="00383F00" w:rsidRPr="00450173">
        <w:rPr>
          <w:rFonts w:ascii="Times New Roman" w:eastAsia="Times New Roman" w:hAnsi="Times New Roman" w:cs="Times New Roman"/>
          <w:color w:val="auto"/>
        </w:rPr>
        <w:t xml:space="preserve">при небольшом количестве времени </w:t>
      </w:r>
      <w:r w:rsidRPr="00450173">
        <w:rPr>
          <w:rFonts w:ascii="Times New Roman" w:eastAsia="Times New Roman" w:hAnsi="Times New Roman" w:cs="Times New Roman"/>
          <w:color w:val="auto"/>
        </w:rPr>
        <w:t>прослеживается замысел посвятить будущих читателей в сюжет романа</w:t>
      </w:r>
      <w:r w:rsidR="00383F00" w:rsidRPr="00450173">
        <w:rPr>
          <w:rFonts w:ascii="Times New Roman" w:eastAsia="Times New Roman" w:hAnsi="Times New Roman" w:cs="Times New Roman"/>
          <w:color w:val="auto"/>
        </w:rPr>
        <w:t xml:space="preserve">, 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есть интрига в </w:t>
      </w:r>
      <w:r>
        <w:rPr>
          <w:rFonts w:ascii="Times New Roman" w:eastAsia="Times New Roman" w:hAnsi="Times New Roman" w:cs="Times New Roman"/>
          <w:color w:val="auto"/>
        </w:rPr>
        <w:t>самом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сценарии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0173">
        <w:rPr>
          <w:rFonts w:ascii="Times New Roman" w:eastAsia="Times New Roman" w:hAnsi="Times New Roman" w:cs="Times New Roman"/>
          <w:color w:val="auto"/>
        </w:rPr>
        <w:t>буктрейлера</w:t>
      </w:r>
      <w:proofErr w:type="spellEnd"/>
      <w:r w:rsidRPr="00450173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 Таким образом, </w:t>
      </w:r>
      <w:r w:rsidRPr="00450173">
        <w:rPr>
          <w:rFonts w:ascii="Times New Roman" w:hAnsi="Times New Roman" w:cs="Times New Roman"/>
        </w:rPr>
        <w:t>ц</w:t>
      </w:r>
      <w:r w:rsidR="005E6358" w:rsidRPr="00450173">
        <w:rPr>
          <w:rFonts w:ascii="Times New Roman" w:hAnsi="Times New Roman" w:cs="Times New Roman"/>
        </w:rPr>
        <w:t>ель – популяризация произведения</w:t>
      </w:r>
      <w:r w:rsidRPr="00450173">
        <w:rPr>
          <w:rFonts w:ascii="Times New Roman" w:hAnsi="Times New Roman" w:cs="Times New Roman"/>
        </w:rPr>
        <w:t xml:space="preserve"> - </w:t>
      </w:r>
      <w:r w:rsidR="005E6358" w:rsidRPr="00450173">
        <w:rPr>
          <w:rFonts w:ascii="Times New Roman" w:hAnsi="Times New Roman" w:cs="Times New Roman"/>
        </w:rPr>
        <w:t xml:space="preserve"> достигнута и при выборе формы, и содержанием сценария </w:t>
      </w:r>
      <w:proofErr w:type="spellStart"/>
      <w:r w:rsidR="005E6358" w:rsidRPr="00450173">
        <w:rPr>
          <w:rFonts w:ascii="Times New Roman" w:hAnsi="Times New Roman" w:cs="Times New Roman"/>
        </w:rPr>
        <w:t>буктрейлера</w:t>
      </w:r>
      <w:proofErr w:type="spellEnd"/>
      <w:r w:rsidR="00D758B9" w:rsidRPr="00450173">
        <w:rPr>
          <w:rFonts w:ascii="Times New Roman" w:hAnsi="Times New Roman" w:cs="Times New Roman"/>
        </w:rPr>
        <w:t xml:space="preserve">. </w:t>
      </w:r>
    </w:p>
    <w:p w:rsidR="00450173" w:rsidRPr="00450173" w:rsidRDefault="00450173" w:rsidP="004501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173">
        <w:rPr>
          <w:rFonts w:ascii="Times New Roman" w:hAnsi="Times New Roman" w:cs="Times New Roman"/>
        </w:rPr>
        <w:t xml:space="preserve">Однако </w:t>
      </w:r>
      <w:r>
        <w:rPr>
          <w:rFonts w:ascii="Times New Roman" w:hAnsi="Times New Roman" w:cs="Times New Roman"/>
        </w:rPr>
        <w:t xml:space="preserve">у рецензента </w:t>
      </w:r>
      <w:r w:rsidRPr="00450173">
        <w:rPr>
          <w:rFonts w:ascii="Times New Roman" w:hAnsi="Times New Roman" w:cs="Times New Roman"/>
        </w:rPr>
        <w:t xml:space="preserve">имеются незначительные комментарии, не снижающие высокой оценки проделанной проектной группой работы: </w:t>
      </w:r>
      <w:r>
        <w:rPr>
          <w:rFonts w:ascii="Times New Roman" w:hAnsi="Times New Roman" w:cs="Times New Roman"/>
        </w:rPr>
        <w:t xml:space="preserve">на наш взгляд, </w:t>
      </w:r>
      <w:r w:rsidRPr="00450173">
        <w:rPr>
          <w:rFonts w:ascii="Times New Roman" w:hAnsi="Times New Roman" w:cs="Times New Roman"/>
        </w:rPr>
        <w:t>не хватает такой позиции как «</w:t>
      </w:r>
      <w:r w:rsidRPr="00450173">
        <w:rPr>
          <w:rFonts w:ascii="Times New Roman" w:eastAsia="Times New Roman" w:hAnsi="Times New Roman" w:cs="Times New Roman"/>
          <w:color w:val="auto"/>
        </w:rPr>
        <w:t>выявление идеи книги</w:t>
      </w:r>
      <w:r w:rsidRPr="00450173">
        <w:rPr>
          <w:rFonts w:ascii="Times New Roman" w:eastAsia="Times New Roman" w:hAnsi="Times New Roman" w:cs="Times New Roman"/>
          <w:color w:val="auto"/>
        </w:rPr>
        <w:t>»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, 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более </w:t>
      </w:r>
      <w:r w:rsidRPr="00450173">
        <w:rPr>
          <w:rFonts w:ascii="Times New Roman" w:eastAsia="Times New Roman" w:hAnsi="Times New Roman" w:cs="Times New Roman"/>
          <w:color w:val="auto"/>
        </w:rPr>
        <w:t>продуманно</w:t>
      </w:r>
      <w:r w:rsidRPr="00450173">
        <w:rPr>
          <w:rFonts w:ascii="Times New Roman" w:eastAsia="Times New Roman" w:hAnsi="Times New Roman" w:cs="Times New Roman"/>
          <w:color w:val="auto"/>
        </w:rPr>
        <w:t>го использования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 кинофрагментов </w:t>
      </w:r>
      <w:r w:rsidRPr="00450173">
        <w:rPr>
          <w:rFonts w:ascii="Times New Roman" w:eastAsia="Times New Roman" w:hAnsi="Times New Roman" w:cs="Times New Roman"/>
          <w:color w:val="auto"/>
        </w:rPr>
        <w:t>(видеоряд достаточно однообразен)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450173" w:rsidRPr="00450173" w:rsidRDefault="00450173" w:rsidP="004501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173">
        <w:rPr>
          <w:rFonts w:ascii="Times New Roman" w:eastAsia="Times New Roman" w:hAnsi="Times New Roman" w:cs="Times New Roman"/>
          <w:color w:val="auto"/>
        </w:rPr>
        <w:t xml:space="preserve">Практическое значение работы очевидно: </w:t>
      </w:r>
      <w:proofErr w:type="spellStart"/>
      <w:r w:rsidRPr="00450173">
        <w:rPr>
          <w:rFonts w:ascii="Times New Roman" w:eastAsia="Times New Roman" w:hAnsi="Times New Roman" w:cs="Times New Roman"/>
          <w:color w:val="auto"/>
        </w:rPr>
        <w:t>буктрейлер</w:t>
      </w:r>
      <w:proofErr w:type="spellEnd"/>
      <w:r w:rsidRPr="00450173">
        <w:rPr>
          <w:rFonts w:ascii="Times New Roman" w:eastAsia="Times New Roman" w:hAnsi="Times New Roman" w:cs="Times New Roman"/>
          <w:color w:val="auto"/>
        </w:rPr>
        <w:t xml:space="preserve"> может применят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ся учителями таких дисциплин, как литература, русский язык, а также работниками </w:t>
      </w:r>
      <w:r>
        <w:rPr>
          <w:rFonts w:ascii="Times New Roman" w:eastAsia="Times New Roman" w:hAnsi="Times New Roman" w:cs="Times New Roman"/>
          <w:color w:val="auto"/>
        </w:rPr>
        <w:t xml:space="preserve">школьных и </w:t>
      </w:r>
      <w:r w:rsidRPr="00450173">
        <w:rPr>
          <w:rFonts w:ascii="Times New Roman" w:eastAsia="Times New Roman" w:hAnsi="Times New Roman" w:cs="Times New Roman"/>
          <w:color w:val="auto"/>
        </w:rPr>
        <w:t xml:space="preserve">внешкольных библиотек. </w:t>
      </w:r>
    </w:p>
    <w:p w:rsidR="00785E5C" w:rsidRDefault="00D758B9">
      <w:pPr>
        <w:pStyle w:val="a8"/>
        <w:shd w:val="clear" w:color="auto" w:fill="FFFFFF"/>
        <w:spacing w:before="28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9391"/>
      </w:tblGrid>
      <w:tr w:rsidR="00785E5C">
        <w:trPr>
          <w:trHeight w:val="48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Критерий для 7/8 класса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785E5C" w:rsidRDefault="00D758B9" w:rsidP="00450173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785E5C" w:rsidRPr="00D758B9" w:rsidRDefault="00D758B9" w:rsidP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785E5C" w:rsidRPr="00D758B9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5 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максимум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>. Продукт готов к транслированию без предварительных доработок и пояснений.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8605DC" w:rsidRDefault="00D758B9" w:rsidP="005E6358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  <w:p w:rsidR="00785E5C" w:rsidRDefault="005E6358" w:rsidP="005E6358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Формат, использованный в сценарии ролика: </w:t>
            </w:r>
            <w:r w:rsidR="008605D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игровой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диалог между двумя школьниками о книге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="008605D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проиллюстрированный эпизодами из фильма по данному произведению,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не является на сегодняшний день инновационным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.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Это уже традиция сценариев подобного рода.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пояснительная записка характеризуется полнотой содержания, однако не оформлена должным образом (в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учитывается грамотность)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785E5C" w:rsidRPr="00D758B9" w:rsidRDefault="005E6358" w:rsidP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785E5C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5E6358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 28</w:t>
            </w:r>
          </w:p>
        </w:tc>
      </w:tr>
    </w:tbl>
    <w:p w:rsidR="00785E5C" w:rsidRDefault="00785E5C">
      <w:pPr>
        <w:pStyle w:val="a8"/>
        <w:shd w:val="clear" w:color="auto" w:fill="FFFFFF"/>
        <w:spacing w:before="280"/>
        <w:rPr>
          <w:rFonts w:ascii="Arial" w:hAnsi="Arial" w:cs="Arial"/>
          <w:color w:val="333333"/>
          <w:sz w:val="20"/>
          <w:szCs w:val="20"/>
        </w:rPr>
      </w:pPr>
    </w:p>
    <w:p w:rsidR="00785E5C" w:rsidRDefault="009D6746">
      <w:pPr>
        <w:pStyle w:val="a8"/>
        <w:shd w:val="clear" w:color="auto" w:fill="FFFFFF"/>
        <w:spacing w:before="2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</w:t>
      </w:r>
      <w:bookmarkStart w:id="0" w:name="_GoBack"/>
      <w:bookmarkEnd w:id="0"/>
      <w:r w:rsidR="00D758B9">
        <w:rPr>
          <w:rFonts w:ascii="Arial" w:hAnsi="Arial" w:cs="Arial"/>
          <w:color w:val="333333"/>
          <w:sz w:val="20"/>
          <w:szCs w:val="20"/>
        </w:rPr>
        <w:t>.12.2018 И.Ю. Савкина</w:t>
      </w:r>
    </w:p>
    <w:sectPr w:rsidR="00785E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5C"/>
    <w:rsid w:val="00383F00"/>
    <w:rsid w:val="00450173"/>
    <w:rsid w:val="005E6358"/>
    <w:rsid w:val="00785E5C"/>
    <w:rsid w:val="007E64D8"/>
    <w:rsid w:val="008605DC"/>
    <w:rsid w:val="009D6746"/>
    <w:rsid w:val="00D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21C8-48E3-4FB5-A982-5AEC199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B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rsid w:val="00BA09E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09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Ирина Савкина</cp:lastModifiedBy>
  <cp:revision>9</cp:revision>
  <dcterms:created xsi:type="dcterms:W3CDTF">2017-12-14T16:49:00Z</dcterms:created>
  <dcterms:modified xsi:type="dcterms:W3CDTF">2018-12-19T18:49:00Z</dcterms:modified>
  <dc:language>ru-RU</dc:language>
</cp:coreProperties>
</file>