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92" w:rsidRDefault="00495D92" w:rsidP="00495D9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Чего бояться гимназисты?</w:t>
      </w:r>
    </w:p>
    <w:p w:rsidR="00495D92" w:rsidRPr="00CA4C03" w:rsidRDefault="00495D92" w:rsidP="00495D9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 xml:space="preserve">Школьные страхи разнообразны, т.е. </w:t>
      </w:r>
      <w:proofErr w:type="spellStart"/>
      <w:r w:rsidRPr="008E09FC">
        <w:rPr>
          <w:rFonts w:ascii="Times New Roman" w:hAnsi="Times New Roman"/>
          <w:sz w:val="28"/>
          <w:szCs w:val="28"/>
        </w:rPr>
        <w:t>ребенок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может бояться разных вещей, </w:t>
      </w:r>
      <w:r>
        <w:rPr>
          <w:rFonts w:ascii="Times New Roman" w:hAnsi="Times New Roman"/>
          <w:sz w:val="28"/>
          <w:szCs w:val="28"/>
        </w:rPr>
        <w:t>и</w:t>
      </w:r>
      <w:r w:rsidRPr="008E09FC">
        <w:rPr>
          <w:rFonts w:ascii="Times New Roman" w:hAnsi="Times New Roman"/>
          <w:sz w:val="28"/>
          <w:szCs w:val="28"/>
        </w:rPr>
        <w:t xml:space="preserve"> природа его страха также может быть различна. По общему мнению, страх – наиболее древняя человеческая эмоция, связанная с инстинктом самосохранения. Каждый человек испытывал страх, и не один раз в жизни.</w:t>
      </w:r>
    </w:p>
    <w:p w:rsidR="00495D92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 xml:space="preserve">Страх возникает как реакция на угрозу, </w:t>
      </w:r>
      <w:proofErr w:type="spellStart"/>
      <w:r w:rsidRPr="008E09FC">
        <w:rPr>
          <w:rFonts w:ascii="Times New Roman" w:hAnsi="Times New Roman"/>
          <w:sz w:val="28"/>
          <w:szCs w:val="28"/>
        </w:rPr>
        <w:t>причем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эта </w:t>
      </w:r>
      <w:r>
        <w:rPr>
          <w:rFonts w:ascii="Times New Roman" w:hAnsi="Times New Roman"/>
          <w:sz w:val="28"/>
          <w:szCs w:val="28"/>
        </w:rPr>
        <w:t>угроза должна быть конкретной.</w:t>
      </w:r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В многочисленных определениях страха можно выделить следующие существенные признаки:</w:t>
      </w:r>
    </w:p>
    <w:p w:rsidR="00495D92" w:rsidRPr="008E09FC" w:rsidRDefault="00495D92" w:rsidP="00495D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страх имеет аффективную природу;</w:t>
      </w:r>
      <w:bookmarkStart w:id="0" w:name="_GoBack"/>
      <w:bookmarkEnd w:id="0"/>
    </w:p>
    <w:p w:rsidR="00495D92" w:rsidRPr="008E09FC" w:rsidRDefault="00495D92" w:rsidP="00495D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страх подразумевает переживание реальной или воображаемой опасности;</w:t>
      </w:r>
    </w:p>
    <w:p w:rsidR="00495D92" w:rsidRPr="008E09FC" w:rsidRDefault="00495D92" w:rsidP="00495D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страх относят к отрицательным состояниям (</w:t>
      </w:r>
      <w:proofErr w:type="spellStart"/>
      <w:r w:rsidRPr="008E09FC">
        <w:rPr>
          <w:rFonts w:ascii="Times New Roman" w:hAnsi="Times New Roman"/>
          <w:sz w:val="28"/>
          <w:szCs w:val="28"/>
        </w:rPr>
        <w:t>Клаперед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Э., </w:t>
      </w:r>
      <w:proofErr w:type="spellStart"/>
      <w:r w:rsidRPr="008E09FC">
        <w:rPr>
          <w:rFonts w:ascii="Times New Roman" w:hAnsi="Times New Roman"/>
          <w:sz w:val="28"/>
          <w:szCs w:val="28"/>
        </w:rPr>
        <w:t>Лурия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А.Р.).</w:t>
      </w:r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 xml:space="preserve">Страх в жизни </w:t>
      </w:r>
      <w:proofErr w:type="spellStart"/>
      <w:r w:rsidRPr="008E09FC">
        <w:rPr>
          <w:rFonts w:ascii="Times New Roman" w:hAnsi="Times New Roman"/>
          <w:sz w:val="28"/>
          <w:szCs w:val="28"/>
        </w:rPr>
        <w:t>ребенка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– явление абсолютно нормальное. Страх имеет защитный характер.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FC">
        <w:rPr>
          <w:rFonts w:ascii="Times New Roman" w:hAnsi="Times New Roman"/>
          <w:sz w:val="28"/>
          <w:szCs w:val="28"/>
        </w:rPr>
        <w:t xml:space="preserve">Страхи детей разнообразны на разных этапах возрастного развития, играют непосредственную роль в становлении эмоциональной сферы и необходимы для того, чтобы </w:t>
      </w:r>
      <w:proofErr w:type="spellStart"/>
      <w:r w:rsidRPr="008E09FC">
        <w:rPr>
          <w:rFonts w:ascii="Times New Roman" w:hAnsi="Times New Roman"/>
          <w:sz w:val="28"/>
          <w:szCs w:val="28"/>
        </w:rPr>
        <w:t>ребенок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осознал </w:t>
      </w:r>
      <w:proofErr w:type="spellStart"/>
      <w:r w:rsidRPr="008E09FC">
        <w:rPr>
          <w:rFonts w:ascii="Times New Roman" w:hAnsi="Times New Roman"/>
          <w:sz w:val="28"/>
          <w:szCs w:val="28"/>
        </w:rPr>
        <w:t>определенные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социальные нормы. Каждый </w:t>
      </w:r>
      <w:proofErr w:type="spellStart"/>
      <w:r w:rsidRPr="008E09FC">
        <w:rPr>
          <w:rFonts w:ascii="Times New Roman" w:hAnsi="Times New Roman"/>
          <w:sz w:val="28"/>
          <w:szCs w:val="28"/>
        </w:rPr>
        <w:t>ребенок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переживает свой страх по – своему. </w:t>
      </w:r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Школьные страхи - это страхи, связанные со школой</w:t>
      </w:r>
      <w:r>
        <w:rPr>
          <w:rFonts w:ascii="Times New Roman" w:hAnsi="Times New Roman"/>
          <w:sz w:val="28"/>
          <w:szCs w:val="28"/>
        </w:rPr>
        <w:t>, т.е. по сути, они социальные</w:t>
      </w:r>
      <w:r w:rsidRPr="008E0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Школьные страхи</w:t>
      </w:r>
      <w:r w:rsidRPr="008E09FC">
        <w:rPr>
          <w:rFonts w:ascii="Times New Roman" w:hAnsi="Times New Roman"/>
          <w:sz w:val="28"/>
          <w:szCs w:val="28"/>
        </w:rPr>
        <w:t xml:space="preserve"> весьма многообразны. </w:t>
      </w:r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1. В зависимости от предмета страха (того, на что направлен страх) можно выделить страх перед школьными отчётными процедурами (контрольными, зачётами, экзаменами); страх плохой оценки, наказания, замечания в дневнике; страх забыть школьные принадлежности; страх отпроситься с урока в туалет; попросить что-то у учителя, одноклассников и др.</w:t>
      </w:r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lastRenderedPageBreak/>
        <w:t xml:space="preserve">2. С «режимным» характером обучения в школе связаны такие страхи как страх </w:t>
      </w:r>
      <w:proofErr w:type="gramStart"/>
      <w:r w:rsidRPr="008E09FC">
        <w:rPr>
          <w:rFonts w:ascii="Times New Roman" w:hAnsi="Times New Roman"/>
          <w:sz w:val="28"/>
          <w:szCs w:val="28"/>
        </w:rPr>
        <w:t>опоздать</w:t>
      </w:r>
      <w:proofErr w:type="gramEnd"/>
      <w:r w:rsidRPr="008E09FC">
        <w:rPr>
          <w:rFonts w:ascii="Times New Roman" w:hAnsi="Times New Roman"/>
          <w:sz w:val="28"/>
          <w:szCs w:val="28"/>
        </w:rPr>
        <w:t xml:space="preserve"> на урок, заболеть и не ходить в школу, не успеть выполнить работу в классе или дома, забыть сделать домашнее задание; страх 1 сентября, первого дня в школе после каникул, конца четверти; страх звонка на урок, звонка с урока; страх перер</w:t>
      </w:r>
      <w:r>
        <w:rPr>
          <w:rFonts w:ascii="Times New Roman" w:hAnsi="Times New Roman"/>
          <w:sz w:val="28"/>
          <w:szCs w:val="28"/>
        </w:rPr>
        <w:t xml:space="preserve">ывов между уроками  (перемен); </w:t>
      </w:r>
      <w:r w:rsidRPr="008E09FC">
        <w:rPr>
          <w:rFonts w:ascii="Times New Roman" w:hAnsi="Times New Roman"/>
          <w:sz w:val="28"/>
          <w:szCs w:val="28"/>
        </w:rPr>
        <w:t>страх остаться одному в классе, зайти в класс последним или первым, потеряться в школе, переходи</w:t>
      </w:r>
      <w:r>
        <w:rPr>
          <w:rFonts w:ascii="Times New Roman" w:hAnsi="Times New Roman"/>
          <w:sz w:val="28"/>
          <w:szCs w:val="28"/>
        </w:rPr>
        <w:t xml:space="preserve">ть из одного кабинета в другой </w:t>
      </w:r>
      <w:r w:rsidRPr="008E09FC">
        <w:rPr>
          <w:rFonts w:ascii="Times New Roman" w:hAnsi="Times New Roman"/>
          <w:sz w:val="28"/>
          <w:szCs w:val="28"/>
        </w:rPr>
        <w:t>и др.</w:t>
      </w:r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 xml:space="preserve">3. Следующая группа страхов - страхи перед школьными помещениями. </w:t>
      </w:r>
      <w:proofErr w:type="gramStart"/>
      <w:r w:rsidRPr="008E09FC">
        <w:rPr>
          <w:rFonts w:ascii="Times New Roman" w:hAnsi="Times New Roman"/>
          <w:sz w:val="28"/>
          <w:szCs w:val="28"/>
        </w:rPr>
        <w:t>Это страх класса, чужих к</w:t>
      </w:r>
      <w:r>
        <w:rPr>
          <w:rFonts w:ascii="Times New Roman" w:hAnsi="Times New Roman"/>
          <w:sz w:val="28"/>
          <w:szCs w:val="28"/>
        </w:rPr>
        <w:t xml:space="preserve">абинетов, лестниц, раздевалки, </w:t>
      </w:r>
      <w:r w:rsidRPr="008E09FC">
        <w:rPr>
          <w:rFonts w:ascii="Times New Roman" w:hAnsi="Times New Roman"/>
          <w:sz w:val="28"/>
          <w:szCs w:val="28"/>
        </w:rPr>
        <w:t>библиотеки, кабинета врача, туалетов, спортзала, актового зала, подвала, кабинета зубного врача и др.</w:t>
      </w:r>
      <w:proofErr w:type="gramEnd"/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 xml:space="preserve">4. Недостаточностью усвоения учебного материала и неуверенностью в знаниях вызваны «страхи ошибки». </w:t>
      </w:r>
      <w:proofErr w:type="gramStart"/>
      <w:r w:rsidRPr="008E09FC">
        <w:rPr>
          <w:rFonts w:ascii="Times New Roman" w:hAnsi="Times New Roman"/>
          <w:sz w:val="28"/>
          <w:szCs w:val="28"/>
        </w:rPr>
        <w:t xml:space="preserve">Это такие страхи как страх стоять у доски, не понять объяснение учителя, спорить с учителем; страх, возникающий в момент, когда учитель спрашивает: «кто хочет ответить?»; чувство страха в присутствии посторонних взрослых на уроке; страх перед новым учителем, Так же встречаются такие страхи, как страх ответственности, страх успеха либо провала, страх осуждения со стороны окружающих, страх критики. </w:t>
      </w:r>
      <w:proofErr w:type="gramEnd"/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E09FC">
        <w:rPr>
          <w:rFonts w:ascii="Times New Roman" w:hAnsi="Times New Roman"/>
          <w:sz w:val="28"/>
          <w:szCs w:val="28"/>
        </w:rPr>
        <w:t xml:space="preserve">По субъекту (человеку, который является источником страха) различают страхи перед учителем, директором, родителями, учениками старших классов, охранником, врачом, а также коммуникативный страх (быть непринятым, непризнанным в группе сверстников, остаться без друзей). </w:t>
      </w:r>
      <w:proofErr w:type="gramEnd"/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 xml:space="preserve">6. Школьные страхи могут иметь различное происхождение. «Наученные» страхи возникают у школьника в ходе личного опыта.  «Внушённые» – результат рассказанных взрослыми или сверстниками  ситуаций, вызывающих страх. «Заражённые» страхи появляются, когда школьник находится в группе людей, испытывающих страх. «Выдуманные»  </w:t>
      </w:r>
      <w:r w:rsidRPr="008E09FC">
        <w:rPr>
          <w:rFonts w:ascii="Times New Roman" w:hAnsi="Times New Roman"/>
          <w:sz w:val="28"/>
          <w:szCs w:val="28"/>
        </w:rPr>
        <w:lastRenderedPageBreak/>
        <w:t>страхи возникают, когда школьник слышал что-то где-то или не так понял учителя.</w:t>
      </w:r>
    </w:p>
    <w:p w:rsidR="00495D92" w:rsidRPr="008E09FC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7. В зависимости от степени соответствия возрастным нормам можно выделить страхи «возрастные» (часто встречающиеся, обычные), и «патологические» (менее распространённые, присущие отдельным школьникам).</w:t>
      </w:r>
    </w:p>
    <w:p w:rsidR="00495D92" w:rsidRDefault="00495D92" w:rsidP="00495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8. По продолжительности бывают кратковременные (ситуативные) и продолжительные (навязчивые) страхи.</w:t>
      </w:r>
    </w:p>
    <w:p w:rsidR="00495D92" w:rsidRDefault="00495D92" w:rsidP="0049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2013 года было </w:t>
      </w:r>
      <w:r w:rsidRPr="008E09FC">
        <w:rPr>
          <w:rFonts w:ascii="Times New Roman" w:hAnsi="Times New Roman"/>
          <w:sz w:val="28"/>
          <w:szCs w:val="28"/>
        </w:rPr>
        <w:t>проведено исследование школьных страхов гимназистов 5,</w:t>
      </w:r>
      <w:r>
        <w:rPr>
          <w:rFonts w:ascii="Times New Roman" w:hAnsi="Times New Roman"/>
          <w:sz w:val="28"/>
          <w:szCs w:val="28"/>
        </w:rPr>
        <w:t xml:space="preserve"> 6 и </w:t>
      </w:r>
      <w:r w:rsidRPr="008E09FC">
        <w:rPr>
          <w:rFonts w:ascii="Times New Roman" w:hAnsi="Times New Roman"/>
          <w:sz w:val="28"/>
          <w:szCs w:val="28"/>
        </w:rPr>
        <w:t>8 классов. В результате выяснилось, что страх экзаменов самый частый, сильный и наиболее меш</w:t>
      </w:r>
      <w:r>
        <w:rPr>
          <w:rFonts w:ascii="Times New Roman" w:hAnsi="Times New Roman"/>
          <w:sz w:val="28"/>
          <w:szCs w:val="28"/>
        </w:rPr>
        <w:t>ающий гимназистам страх. Д</w:t>
      </w:r>
      <w:r w:rsidRPr="008E09FC">
        <w:rPr>
          <w:rFonts w:ascii="Times New Roman" w:hAnsi="Times New Roman"/>
          <w:sz w:val="28"/>
          <w:szCs w:val="28"/>
        </w:rPr>
        <w:t xml:space="preserve">ля гимназистов экзамены - не редкое явление, однако </w:t>
      </w:r>
      <w:r>
        <w:rPr>
          <w:rFonts w:ascii="Times New Roman" w:hAnsi="Times New Roman"/>
          <w:sz w:val="28"/>
          <w:szCs w:val="28"/>
        </w:rPr>
        <w:t>они</w:t>
      </w:r>
      <w:r w:rsidRPr="008E09FC">
        <w:rPr>
          <w:rFonts w:ascii="Times New Roman" w:hAnsi="Times New Roman"/>
          <w:sz w:val="28"/>
          <w:szCs w:val="28"/>
        </w:rPr>
        <w:t xml:space="preserve"> все равно не могут к ним привыкнуть. И потому они не могут справиться с этим страхом.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DA39C1" wp14:editId="75E68DD5">
            <wp:extent cx="4932045" cy="2218690"/>
            <wp:effectExtent l="0" t="0" r="20955" b="1016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5D92" w:rsidRDefault="00495D92" w:rsidP="0049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9FC">
        <w:rPr>
          <w:rFonts w:ascii="Times New Roman" w:hAnsi="Times New Roman"/>
          <w:sz w:val="28"/>
          <w:szCs w:val="28"/>
        </w:rPr>
        <w:t>Меньше всего школьные страхи проявляются у учеников 8 классов, проявление школьных страхов в 5-6 классах примерно  одинаково, так как адаптация в школе и начало проектной деятельности вызывают практически одинаковые по частоте, силе, помеха</w:t>
      </w:r>
      <w:r>
        <w:rPr>
          <w:rFonts w:ascii="Times New Roman" w:hAnsi="Times New Roman"/>
          <w:sz w:val="28"/>
          <w:szCs w:val="28"/>
        </w:rPr>
        <w:t>м</w:t>
      </w:r>
      <w:r w:rsidRPr="008E09FC">
        <w:rPr>
          <w:rFonts w:ascii="Times New Roman" w:hAnsi="Times New Roman"/>
          <w:sz w:val="28"/>
          <w:szCs w:val="28"/>
        </w:rPr>
        <w:t xml:space="preserve"> в учёбе и возможности справиться с ними</w:t>
      </w:r>
      <w:r>
        <w:rPr>
          <w:rFonts w:ascii="Times New Roman" w:hAnsi="Times New Roman"/>
          <w:sz w:val="28"/>
          <w:szCs w:val="28"/>
        </w:rPr>
        <w:t xml:space="preserve"> страхи.</w:t>
      </w:r>
    </w:p>
    <w:p w:rsidR="00495D92" w:rsidRDefault="00495D92" w:rsidP="00495D92">
      <w:pPr>
        <w:spacing w:after="0" w:line="360" w:lineRule="auto"/>
        <w:ind w:firstLine="708"/>
        <w:jc w:val="both"/>
        <w:rPr>
          <w:szCs w:val="28"/>
        </w:rPr>
      </w:pPr>
      <w:bookmarkStart w:id="1" w:name="_Toc375601816"/>
      <w:r>
        <w:rPr>
          <w:noProof/>
          <w:szCs w:val="28"/>
        </w:rPr>
        <w:lastRenderedPageBreak/>
        <w:drawing>
          <wp:inline distT="0" distB="0" distL="0" distR="0" wp14:anchorId="39F73577" wp14:editId="5BCADCE3">
            <wp:extent cx="5024755" cy="2087880"/>
            <wp:effectExtent l="0" t="0" r="23495" b="2667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1"/>
    </w:p>
    <w:p w:rsidR="00495D92" w:rsidRDefault="00495D92" w:rsidP="00495D92">
      <w:pPr>
        <w:spacing w:after="0" w:line="360" w:lineRule="auto"/>
        <w:ind w:firstLine="708"/>
        <w:jc w:val="both"/>
        <w:rPr>
          <w:szCs w:val="28"/>
        </w:rPr>
      </w:pPr>
    </w:p>
    <w:p w:rsidR="00495D92" w:rsidRDefault="00495D92" w:rsidP="0049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страха экзаменов достаточно сильны и часты</w:t>
      </w:r>
      <w:r w:rsidRPr="008E09FC">
        <w:rPr>
          <w:rFonts w:ascii="Times New Roman" w:hAnsi="Times New Roman"/>
          <w:sz w:val="28"/>
          <w:szCs w:val="28"/>
        </w:rPr>
        <w:t xml:space="preserve"> страхи отметки и </w:t>
      </w:r>
      <w:proofErr w:type="spellStart"/>
      <w:r w:rsidRPr="008E09FC">
        <w:rPr>
          <w:rFonts w:ascii="Times New Roman" w:hAnsi="Times New Roman"/>
          <w:sz w:val="28"/>
          <w:szCs w:val="28"/>
        </w:rPr>
        <w:t>ее</w:t>
      </w:r>
      <w:proofErr w:type="spellEnd"/>
      <w:r w:rsidRPr="008E09FC">
        <w:rPr>
          <w:rFonts w:ascii="Times New Roman" w:hAnsi="Times New Roman"/>
          <w:sz w:val="28"/>
          <w:szCs w:val="28"/>
        </w:rPr>
        <w:t xml:space="preserve"> ожидания, а также опасение, что не хватит времени на работу в классе. Они нормальны для подросткового общества, так как сомнение в своих силах и умственных с</w:t>
      </w:r>
      <w:r>
        <w:rPr>
          <w:rFonts w:ascii="Times New Roman" w:hAnsi="Times New Roman"/>
          <w:sz w:val="28"/>
          <w:szCs w:val="28"/>
        </w:rPr>
        <w:t>пособностях присуще подросткам.</w:t>
      </w:r>
    </w:p>
    <w:p w:rsidR="00495D92" w:rsidRDefault="00495D92" w:rsidP="0049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Меньше всего гимназистов тревожат </w:t>
      </w:r>
      <w:r w:rsidRPr="008E09FC">
        <w:rPr>
          <w:rFonts w:ascii="Times New Roman" w:hAnsi="Times New Roman"/>
          <w:sz w:val="28"/>
          <w:szCs w:val="28"/>
        </w:rPr>
        <w:t>страхи</w:t>
      </w:r>
      <w:r>
        <w:rPr>
          <w:rFonts w:ascii="Times New Roman" w:hAnsi="Times New Roman"/>
          <w:sz w:val="28"/>
          <w:szCs w:val="28"/>
        </w:rPr>
        <w:t>, связанные с</w:t>
      </w:r>
      <w:r w:rsidRPr="008E09FC">
        <w:rPr>
          <w:rFonts w:ascii="Times New Roman" w:hAnsi="Times New Roman"/>
          <w:sz w:val="28"/>
          <w:szCs w:val="28"/>
        </w:rPr>
        <w:t xml:space="preserve"> внутренней школьной жизнью, такие, как: страх школьных помещений, страх обслуживающего персонала. Страх конкретного учителя либо ученика тоже находится в аутсайдерах списка, и потому можно считать, что отношения в гимназии хорошие.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D92" w:rsidRDefault="00495D92" w:rsidP="0049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всего опрошенные гимназисты боятся в гимназии плохой оценки. Далее следуют страхи проверочных работ и экзаменов. Есть страх конкретных учителей. Интересно, что ученики 5, 6 классов наряду с восьмиклассниками достаточно сильно боятся ГИА и ЕГЭ.</w:t>
      </w:r>
    </w:p>
    <w:p w:rsidR="00495D92" w:rsidRPr="008E09FC" w:rsidRDefault="00495D92" w:rsidP="0049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исследование показало, что частота и сила выраженности страхов гимназистов редко превышает 25%. Конечно хотелось бы, чтобы этот показатель был ниже, однако в целом можно сказать, что практически ¾ времени гимназисты не испытывают никаких страхов. Если вспомнить, что основные страхи связаны с учёбой, а не взаимоотношениями в гимназии, то важно понимать, что страх, как защитная эмоция, нормален в ситуации интеллектуального испытания. Он помогает собраться, мобилизоваться, </w:t>
      </w:r>
      <w:r>
        <w:rPr>
          <w:rFonts w:ascii="Times New Roman" w:hAnsi="Times New Roman"/>
          <w:sz w:val="28"/>
          <w:szCs w:val="28"/>
        </w:rPr>
        <w:lastRenderedPageBreak/>
        <w:t>настроиться на это испытание. Главное ему не поддаваться. Человек должен управлять своим страхом, а не страх человеком.</w:t>
      </w:r>
    </w:p>
    <w:p w:rsidR="00495D92" w:rsidRPr="008E09FC" w:rsidRDefault="00495D92" w:rsidP="0049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AFD" w:rsidRDefault="00495D92"/>
    <w:sectPr w:rsidR="00CF2AFD" w:rsidSect="00341FA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A4" w:rsidRDefault="00495D9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420A4" w:rsidRDefault="00495D9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3D88"/>
    <w:multiLevelType w:val="hybridMultilevel"/>
    <w:tmpl w:val="CD64F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92"/>
    <w:rsid w:val="00495D92"/>
    <w:rsid w:val="008D77E8"/>
    <w:rsid w:val="00B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D92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95D92"/>
    <w:rPr>
      <w:rFonts w:ascii="Calibri" w:eastAsia="MS Mincho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D92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95D92"/>
    <w:rPr>
      <w:rFonts w:ascii="Calibri" w:eastAsia="MS Mincho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5;&#1089;&#1080;&#1093;&#1086;&#1083;&#1086;&#1075;&#1080;&#1095;&#1077;&#1089;&#1082;&#1072;&#1103;%20&#1089;&#1083;&#1091;&#1078;&#1073;&#1072;1505\&#1055;&#1056;&#1054;&#1045;&#1050;&#1058;&#1067;\&#1055;&#1088;&#1086;&#1077;&#1082;&#1090;&#1099;%20&#1091;&#1095;&#1077;&#1085;&#1080;&#1082;&#1086;&#1074;\&#1055;&#1088;&#1086;&#1077;&#1082;&#1090;&#1099;%202013-14\&#1064;&#1082;&#1086;&#1083;&#1100;&#1085;&#1099;&#1077;%20&#1089;&#1090;&#1088;&#1072;&#1093;&#1080;\&#1048;&#1089;&#1089;&#1083;&#1077;&#1076;&#1086;&#1074;&#1072;&#1085;&#1080;&#1077;\&#1057;&#1074;&#1086;&#1076;&#1085;&#1072;&#1103;%20&#1090;&#1072;&#1073;&#1083;&#1080;&#1094;&#1072;%20&#1087;&#1086;%20&#1086;&#1087;&#1088;&#1086;&#1089;&#1091;_20_12_1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5;&#1089;&#1080;&#1093;&#1086;&#1083;&#1086;&#1075;&#1080;&#1095;&#1077;&#1089;&#1082;&#1072;&#1103;%20&#1089;&#1083;&#1091;&#1078;&#1073;&#1072;1505\&#1055;&#1056;&#1054;&#1045;&#1050;&#1058;&#1067;\&#1055;&#1088;&#1086;&#1077;&#1082;&#1090;&#1099;%20&#1091;&#1095;&#1077;&#1085;&#1080;&#1082;&#1086;&#1074;\&#1055;&#1088;&#1086;&#1077;&#1082;&#1090;&#1099;%202013-14\&#1064;&#1082;&#1086;&#1083;&#1100;&#1085;&#1099;&#1077;%20&#1089;&#1090;&#1088;&#1072;&#1093;&#1080;\&#1048;&#1089;&#1089;&#1083;&#1077;&#1076;&#1086;&#1074;&#1072;&#1085;&#1080;&#1077;\&#1057;&#1074;&#1086;&#1076;&#1085;&#1072;&#1103;%20&#1090;&#1072;&#1073;&#1083;&#1080;&#1094;&#1072;%20&#1087;&#1086;%20&#1086;&#1087;&#1088;&#1086;&#1089;&#1091;_20_12_1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Частота проявления школьных страхов гимназистов разных возрастов, %</a:t>
            </a:r>
          </a:p>
        </c:rich>
      </c:tx>
      <c:layout>
        <c:manualLayout>
          <c:xMode val="edge"/>
          <c:yMode val="edge"/>
          <c:x val="0.11737489063867017"/>
          <c:y val="9.259259259259258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2414649286157667E-2"/>
          <c:y val="0.2999455712501109"/>
          <c:w val="0.94537554314090622"/>
          <c:h val="0.5805259481957503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'[Сводная таблица по опросу_20_12_13.xlsx]Итоговые_классы'!$C$779:$C$781</c:f>
              <c:strCache>
                <c:ptCount val="3"/>
                <c:pt idx="0">
                  <c:v>5класс</c:v>
                </c:pt>
                <c:pt idx="1">
                  <c:v>6класс</c:v>
                </c:pt>
                <c:pt idx="2">
                  <c:v>8класс</c:v>
                </c:pt>
              </c:strCache>
            </c:strRef>
          </c:cat>
          <c:val>
            <c:numRef>
              <c:f>'[Сводная таблица по опросу_20_12_13.xlsx]Итоговые_классы'!$D$779:$D$781</c:f>
              <c:numCache>
                <c:formatCode>0.0</c:formatCode>
                <c:ptCount val="3"/>
                <c:pt idx="0">
                  <c:v>23.608974358974354</c:v>
                </c:pt>
                <c:pt idx="1">
                  <c:v>24.331275720164609</c:v>
                </c:pt>
                <c:pt idx="2">
                  <c:v>20.872093023255822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3924224"/>
        <c:axId val="203926912"/>
      </c:barChart>
      <c:catAx>
        <c:axId val="2039242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03926912"/>
        <c:crosses val="autoZero"/>
        <c:auto val="1"/>
        <c:lblAlgn val="ctr"/>
        <c:lblOffset val="100"/>
        <c:noMultiLvlLbl val="0"/>
      </c:catAx>
      <c:valAx>
        <c:axId val="2039269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03924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Сила выраженности</a:t>
            </a:r>
            <a:r>
              <a:rPr lang="ru-RU" baseline="0"/>
              <a:t> школьных страхов гимназистов разных возрастов, %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'[Сводная таблица по опросу_20_12_13.xlsx]Итоговые_классы'!$C$785:$C$787</c:f>
              <c:strCache>
                <c:ptCount val="3"/>
                <c:pt idx="0">
                  <c:v>5класс</c:v>
                </c:pt>
                <c:pt idx="1">
                  <c:v>6класс</c:v>
                </c:pt>
                <c:pt idx="2">
                  <c:v>8класс</c:v>
                </c:pt>
              </c:strCache>
            </c:strRef>
          </c:cat>
          <c:val>
            <c:numRef>
              <c:f>'[Сводная таблица по опросу_20_12_13.xlsx]Итоговые_классы'!$D$785:$D$787</c:f>
              <c:numCache>
                <c:formatCode>0.0</c:formatCode>
                <c:ptCount val="3"/>
                <c:pt idx="0">
                  <c:v>21.858974358974361</c:v>
                </c:pt>
                <c:pt idx="1">
                  <c:v>22.906249999999996</c:v>
                </c:pt>
                <c:pt idx="2">
                  <c:v>19.331395348837209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4114176"/>
        <c:axId val="204162176"/>
      </c:barChart>
      <c:catAx>
        <c:axId val="2041141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04162176"/>
        <c:crosses val="autoZero"/>
        <c:auto val="1"/>
        <c:lblAlgn val="ctr"/>
        <c:lblOffset val="100"/>
        <c:noMultiLvlLbl val="0"/>
      </c:catAx>
      <c:valAx>
        <c:axId val="2041621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04114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2013-12-24T19:37:00Z</dcterms:created>
  <dcterms:modified xsi:type="dcterms:W3CDTF">2013-12-24T19:40:00Z</dcterms:modified>
</cp:coreProperties>
</file>