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  <w:b/>
          <w:bCs/>
        </w:rPr>
        <w:t>ФИО рецензента:</w:t>
      </w:r>
      <w:r>
        <w:rPr>
          <w:rFonts w:ascii="Arial" w:hAnsi="Arial"/>
        </w:rPr>
        <w:t xml:space="preserve"> Петрова Наталия Сергеевна.</w:t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  <w:b/>
          <w:bCs/>
        </w:rPr>
        <w:t>Проект:</w:t>
      </w:r>
      <w:r>
        <w:rPr>
          <w:rFonts w:ascii="Arial" w:hAnsi="Arial"/>
        </w:rPr>
        <w:t xml:space="preserve"> Сказкополия.</w:t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  <w:b/>
          <w:bCs/>
        </w:rPr>
        <w:t>Общее впечатление о проекте:</w:t>
      </w:r>
      <w:r>
        <w:rPr>
          <w:rFonts w:ascii="Arial" w:hAnsi="Arial"/>
        </w:rPr>
        <w:t xml:space="preserve"> представленный </w:t>
      </w:r>
      <w:r>
        <w:rPr>
          <w:rFonts w:ascii="Arial" w:hAnsi="Arial"/>
          <w:sz w:val="24"/>
          <w:szCs w:val="24"/>
        </w:rPr>
        <w:t xml:space="preserve">продукт данного проекта представляет целостный, удобный для использования набор для игры. </w:t>
      </w:r>
      <w:r>
        <w:rPr>
          <w:rFonts w:ascii="Arial" w:hAnsi="Arial"/>
          <w:sz w:val="24"/>
          <w:szCs w:val="24"/>
        </w:rPr>
        <w:t xml:space="preserve">Особенностью этой игры является наличие электронного игрового поля. Такой нестандартный формат игры, а также продуманные вопросы и спланированный динамичный ход </w:t>
      </w:r>
      <w:r>
        <w:rPr>
          <w:rFonts w:ascii="Arial" w:hAnsi="Arial"/>
          <w:sz w:val="24"/>
          <w:szCs w:val="24"/>
        </w:rPr>
        <w:t xml:space="preserve">ее </w:t>
      </w:r>
      <w:r>
        <w:rPr>
          <w:rFonts w:ascii="Arial" w:hAnsi="Arial"/>
          <w:sz w:val="24"/>
          <w:szCs w:val="24"/>
        </w:rPr>
        <w:t>проведения, позволяют группе в полной мере достичь поставленных целей.</w:t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В ходе создания продукта группа освоила ряд методов и методик проектной и исследовательской деятельности: работа с источниками, анкетирование, анализ полученных результатов опросов, обработка полученных данных и их систематизация, </w:t>
      </w:r>
      <w:r>
        <w:rPr>
          <w:rFonts w:ascii="Arial" w:hAnsi="Arial"/>
          <w:sz w:val="24"/>
          <w:szCs w:val="24"/>
        </w:rPr>
        <w:t>методы командной работы</w:t>
      </w:r>
      <w:r>
        <w:rPr>
          <w:rFonts w:ascii="Arial" w:hAnsi="Arial"/>
          <w:sz w:val="24"/>
          <w:szCs w:val="24"/>
        </w:rPr>
        <w:t xml:space="preserve">. Особенно важно, на наш взгляд, отметить то, </w:t>
      </w:r>
      <w:r>
        <w:rPr>
          <w:rFonts w:ascii="Arial" w:hAnsi="Arial"/>
          <w:sz w:val="24"/>
          <w:szCs w:val="24"/>
        </w:rPr>
        <w:t>что</w:t>
      </w:r>
      <w:r>
        <w:rPr>
          <w:rFonts w:ascii="Arial" w:hAnsi="Arial"/>
          <w:sz w:val="24"/>
          <w:szCs w:val="24"/>
        </w:rPr>
        <w:t xml:space="preserve"> группа изначально </w:t>
      </w:r>
      <w:r>
        <w:rPr>
          <w:rFonts w:ascii="Arial" w:hAnsi="Arial"/>
          <w:sz w:val="24"/>
          <w:szCs w:val="24"/>
        </w:rPr>
        <w:t xml:space="preserve">отдавала себе отчет в </w:t>
      </w:r>
      <w:r>
        <w:rPr>
          <w:rFonts w:ascii="Arial" w:hAnsi="Arial"/>
          <w:sz w:val="24"/>
          <w:szCs w:val="24"/>
        </w:rPr>
        <w:t>возможны</w:t>
      </w:r>
      <w:r>
        <w:rPr>
          <w:rFonts w:ascii="Arial" w:hAnsi="Arial"/>
          <w:sz w:val="24"/>
          <w:szCs w:val="24"/>
        </w:rPr>
        <w:t>х</w:t>
      </w:r>
      <w:r>
        <w:rPr>
          <w:rFonts w:ascii="Arial" w:hAnsi="Arial"/>
          <w:sz w:val="24"/>
          <w:szCs w:val="24"/>
        </w:rPr>
        <w:t xml:space="preserve"> риска</w:t>
      </w:r>
      <w:r>
        <w:rPr>
          <w:rFonts w:ascii="Arial" w:hAnsi="Arial"/>
          <w:sz w:val="24"/>
          <w:szCs w:val="24"/>
        </w:rPr>
        <w:t>х</w:t>
      </w:r>
      <w:r>
        <w:rPr>
          <w:rFonts w:ascii="Arial" w:hAnsi="Arial"/>
          <w:sz w:val="24"/>
          <w:szCs w:val="24"/>
        </w:rPr>
        <w:t>, связанны</w:t>
      </w:r>
      <w:r>
        <w:rPr>
          <w:rFonts w:ascii="Arial" w:hAnsi="Arial"/>
          <w:sz w:val="24"/>
          <w:szCs w:val="24"/>
        </w:rPr>
        <w:t>х</w:t>
      </w:r>
      <w:r>
        <w:rPr>
          <w:rFonts w:ascii="Arial" w:hAnsi="Arial"/>
          <w:sz w:val="24"/>
          <w:szCs w:val="24"/>
        </w:rPr>
        <w:t xml:space="preserve"> с техническими трудностями, и в </w:t>
      </w:r>
      <w:r>
        <w:rPr>
          <w:rFonts w:ascii="Arial" w:hAnsi="Arial"/>
          <w:sz w:val="24"/>
          <w:szCs w:val="24"/>
        </w:rPr>
        <w:t xml:space="preserve">тайминг работы </w:t>
      </w:r>
      <w:r>
        <w:rPr>
          <w:rFonts w:ascii="Arial" w:hAnsi="Arial"/>
          <w:sz w:val="24"/>
          <w:szCs w:val="24"/>
        </w:rPr>
        <w:t xml:space="preserve">группы </w:t>
      </w:r>
      <w:r>
        <w:rPr>
          <w:rFonts w:ascii="Arial" w:hAnsi="Arial"/>
          <w:sz w:val="24"/>
          <w:szCs w:val="24"/>
        </w:rPr>
        <w:t>было заложено время на исправление, а также подобраны альтернативные технические решения. Это говорит о высоком уровне рефлексии и успешном тайм-менеджменте.</w:t>
      </w:r>
    </w:p>
    <w:p>
      <w:pPr>
        <w:pStyle w:val="Normal"/>
        <w:ind w:left="0" w:right="0" w:firstLine="567"/>
        <w:rPr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Оценка продукта:</w:t>
      </w:r>
      <w:r>
        <w:rPr>
          <w:rFonts w:ascii="Arial" w:hAnsi="Arial"/>
          <w:sz w:val="24"/>
          <w:szCs w:val="24"/>
        </w:rPr>
        <w:t xml:space="preserve"> р</w:t>
      </w:r>
      <w:r>
        <w:rPr>
          <w:rFonts w:ascii="Arial" w:hAnsi="Arial"/>
          <w:sz w:val="24"/>
          <w:szCs w:val="24"/>
        </w:rPr>
        <w:t xml:space="preserve">абота заслуживает высших баллов по всем означенным критериям оценивания и, соответственно, итоговой отметки «отлично». </w:t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0" w:right="0" w:firstLine="567"/>
        <w:jc w:val="center"/>
        <w:rPr>
          <w:rFonts w:ascii="Arial" w:hAnsi="Arial"/>
        </w:rPr>
      </w:pPr>
      <w:r>
        <w:rPr>
          <w:rFonts w:ascii="Arial" w:hAnsi="Arial"/>
        </w:rPr>
        <w:t>Критерии оценки продукта</w:t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  <w:t>1. Полнота реализации проектного замысла: 4 балла.</w:t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  <w:t>2. Социальная/практическая/теоретическая значимость: 4 балла.</w:t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  <w:t>3. Эксплуатационные качества: 5 баллов.</w:t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  <w:t>4. Транслируемость: 3 балла.</w:t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  <w:t>5. Инновационность: 1 балл.</w:t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  <w:t>6. Продукт имеет пояснительную записку: 3 балла.</w:t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  <w:t>Общий балл: 20.</w:t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0" w:right="0" w:firstLine="567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Рекомендации по доработке продукта: </w:t>
      </w:r>
      <w:r>
        <w:rPr>
          <w:rFonts w:ascii="Arial" w:hAnsi="Arial"/>
          <w:b w:val="false"/>
          <w:bCs w:val="false"/>
        </w:rPr>
        <w:t xml:space="preserve">продукт </w:t>
      </w:r>
      <w:r>
        <w:rPr>
          <w:rFonts w:ascii="Arial" w:hAnsi="Arial"/>
          <w:b w:val="false"/>
          <w:bCs w:val="false"/>
        </w:rPr>
        <w:t>будет более удобен в использовании, если:</w:t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>Изменить на электронном поле для игры в полях со счетом способ записи этих баллов (вместо ползунка придумать другой способ изменения).</w:t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  <w:t>2. Предусмотреть возможность увеличения количества команд.</w:t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  <w:t xml:space="preserve">Также следует отметить, что </w:t>
      </w:r>
      <w:r>
        <w:rPr>
          <w:rFonts w:ascii="Arial" w:hAnsi="Arial"/>
        </w:rPr>
        <w:t xml:space="preserve">продукт данного проекта имеет перспективы для развития: </w:t>
      </w:r>
      <w:r>
        <w:rPr>
          <w:rFonts w:ascii="Arial" w:hAnsi="Arial"/>
        </w:rPr>
        <w:t>доработав, его можно превратить в полноценную электронную игру</w:t>
      </w:r>
      <w:r>
        <w:rPr>
          <w:rFonts w:ascii="Arial" w:hAnsi="Arial"/>
        </w:rPr>
        <w:t>.</w:t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0" w:right="0" w:firstLine="567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0" w:right="0" w:firstLine="567"/>
        <w:jc w:val="right"/>
        <w:rPr>
          <w:rFonts w:ascii="Arial" w:hAnsi="Arial"/>
        </w:rPr>
      </w:pPr>
      <w:r>
        <w:rPr>
          <w:rFonts w:ascii="Arial" w:hAnsi="Arial"/>
        </w:rPr>
        <w:t>24.12.2018</w:t>
      </w:r>
    </w:p>
    <w:p>
      <w:pPr>
        <w:pStyle w:val="Normal"/>
        <w:ind w:left="0" w:right="0" w:firstLine="567"/>
        <w:jc w:val="right"/>
        <w:rPr>
          <w:rFonts w:ascii="Arial" w:hAnsi="Arial"/>
        </w:rPr>
      </w:pPr>
      <w:r>
        <w:rPr>
          <w:rFonts w:ascii="Arial" w:hAnsi="Arial"/>
        </w:rPr>
        <w:t>Петрова Н.С.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LibreOffice/5.1.6.2$Linux_X86_64 LibreOffice_project/10m0$Build-2</Application>
  <Pages>1</Pages>
  <Words>243</Words>
  <Characters>1666</Characters>
  <CharactersWithSpaces>1891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2018-12-24T06:26:36Z</dcterms:created>
  <dc:creator/>
  <dc:description/>
  <dc:language>ru-RU</dc:language>
  <cp:lastModifiedBy/>
  <dcterms:modified xsi:type="dcterms:W3CDTF">2018-12-24T07:04:14Z</dcterms:modified>
  <cp:revision>2</cp:revision>
  <dc:subject/>
  <dc:title/>
</cp:coreProperties>
</file>