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B0" w:rsidRPr="00736F1D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736F1D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1. </w:t>
      </w:r>
      <w:r w:rsidR="0033341C" w:rsidRPr="00736F1D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Тема проекта: </w:t>
      </w:r>
      <w:r w:rsidRPr="00736F1D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База данных для школьной библиотеки.</w:t>
      </w:r>
    </w:p>
    <w:p w:rsidR="00D44EB0" w:rsidRP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Состав проектной группы:</w:t>
      </w:r>
    </w:p>
    <w:p w:rsidR="00D44EB0" w:rsidRP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</w:t>
      </w: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уководитель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</w:t>
      </w: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Король Эдуард</w:t>
      </w:r>
      <w:r w:rsidR="0033341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8В</w:t>
      </w:r>
    </w:p>
    <w:p w:rsidR="00D44EB0" w:rsidRP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Консультант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</w:t>
      </w:r>
      <w:r w:rsidR="0033341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Сотников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Александр </w:t>
      </w:r>
      <w:r w:rsidR="0033341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Александрович</w:t>
      </w:r>
    </w:p>
    <w:p w:rsidR="00D44EB0" w:rsidRP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3341C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36F1D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2. П</w:t>
      </w:r>
      <w:r w:rsidR="0033341C" w:rsidRPr="00736F1D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родукт: Информационная система учета книг в библиотеке.</w:t>
      </w:r>
      <w:r w:rsidR="0033341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Создана с помощью бесплатного ресурса «Конструктор Руна», позволяющего настроить рабочее место библиотекаря, которое состоит из: </w:t>
      </w:r>
    </w:p>
    <w:p w:rsidR="00344EDC" w:rsidRDefault="0033341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Базы данных </w:t>
      </w:r>
      <w:r w:rsidR="00344ED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книг и учеников,</w:t>
      </w:r>
    </w:p>
    <w:p w:rsidR="0033341C" w:rsidRDefault="0033341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</w:t>
      </w:r>
      <w:r w:rsidR="00344ED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Удобного интерфейса, включающего систему поиска и редактирования, работу со сканером и принтером,</w:t>
      </w:r>
    </w:p>
    <w:p w:rsidR="0033341C" w:rsidRDefault="0033341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</w:t>
      </w:r>
      <w:r w:rsidR="00344ED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Отчетности.</w:t>
      </w:r>
    </w:p>
    <w:p w:rsidR="00344EDC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44EDC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Технические средства, необходимые для организации рабочего места библиотекаря:</w:t>
      </w:r>
    </w:p>
    <w:p w:rsidR="00344EDC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Компьютер с установленной программой «Конструктор Руна»,</w:t>
      </w:r>
    </w:p>
    <w:p w:rsidR="00344EDC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Сканер с эмуляцией ввода с клавиатуры,</w:t>
      </w:r>
    </w:p>
    <w:p w:rsidR="00344EDC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Принтер (для печати штрих-кодов и отчетов).</w:t>
      </w:r>
    </w:p>
    <w:p w:rsidR="00344EDC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44EDC" w:rsidRPr="0033341C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44EDC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F0940" w:rsidRDefault="004F094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F0940" w:rsidRDefault="004F094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44EDC" w:rsidRPr="00D44EB0" w:rsidRDefault="00344EDC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D44EB0" w:rsidRPr="00D44EB0" w:rsidRDefault="004F094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Информационная система </w:t>
      </w:r>
      <w:r w:rsidR="00D44EB0"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состоит из нескольких разделов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(пунктов меню)</w:t>
      </w:r>
      <w:r w:rsidR="00D44EB0"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 </w:t>
      </w:r>
    </w:p>
    <w:p w:rsid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Ученики</w:t>
      </w: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 </w:t>
      </w:r>
    </w:p>
    <w:p w:rsidR="00D44EB0" w:rsidRP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Книги</w:t>
      </w:r>
    </w:p>
    <w:p w:rsid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Книги по ученику</w:t>
      </w:r>
    </w:p>
    <w:p w:rsidR="00736F1D" w:rsidRPr="00D44EB0" w:rsidRDefault="00736F1D" w:rsidP="00736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Книги на руках</w:t>
      </w:r>
    </w:p>
    <w:p w:rsidR="00975C36" w:rsidRDefault="00975C36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</w:t>
      </w:r>
      <w:r w:rsidR="00BF508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Штрих-коды</w:t>
      </w:r>
    </w:p>
    <w:p w:rsidR="00D44EB0" w:rsidRP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D44EB0" w:rsidRDefault="00736F1D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617021</wp:posOffset>
            </wp:positionV>
            <wp:extent cx="4334510" cy="2771140"/>
            <wp:effectExtent l="0" t="0" r="889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EB0"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разделе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«Ученики» выводится список учеников гимназии, содержащий всю </w:t>
      </w:r>
      <w:r w:rsid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необходим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ую </w:t>
      </w:r>
      <w:r w:rsid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работы библиотеки с учениками информаци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ю</w:t>
      </w:r>
      <w:r w:rsid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– ФИО, электронная почта, номер телефона, класс. Библиотекарь может вносить, изменять и уд</w:t>
      </w:r>
      <w:r w:rsidR="005B489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алять учеников, используя кнопки с соответствующими названиями функций.</w:t>
      </w:r>
    </w:p>
    <w:p w:rsidR="00736F1D" w:rsidRDefault="00736F1D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36F1D" w:rsidRPr="00736F1D" w:rsidRDefault="00736F1D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B4894" w:rsidRDefault="00D44EB0" w:rsidP="005B48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разделе «Книги» 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выводится список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книг, находящихся 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учете в библиотеке гимназии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r w:rsidR="009C1F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 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каждой </w:t>
      </w:r>
      <w:r w:rsidR="009C1F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книг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</w:t>
      </w:r>
      <w:r w:rsidR="009C1F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ак</w:t>
      </w:r>
      <w:r w:rsidR="009C1F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же есть 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основные параметры</w:t>
      </w:r>
      <w:r w:rsidR="00975C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9C1F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– 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</w:t>
      </w:r>
      <w:r w:rsidR="009C1F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азвание, жанр, издательство, автор, год выпуска, цена, номер стеллажа, номер полки, номер штрих-кода. 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Также, у</w:t>
      </w:r>
      <w:r w:rsidR="00975C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каждой книги имеется </w:t>
      </w:r>
      <w:r w:rsidR="005B489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уникальный</w:t>
      </w:r>
      <w:r w:rsidR="00975C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штрих-код, который автоматически формируется для каждой </w:t>
      </w:r>
      <w:r w:rsidR="005B489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новой книги. Библиотекарь может вносить, изменять и удалять книги, используя кнопки с соответствующими названиями функций.</w:t>
      </w:r>
    </w:p>
    <w:p w:rsidR="005B4894" w:rsidRDefault="005B4894" w:rsidP="005B48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B4894" w:rsidRDefault="005B4894" w:rsidP="005B48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B4894" w:rsidRDefault="005B4894" w:rsidP="005B48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D44EB0" w:rsidRDefault="00D44EB0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B4894" w:rsidRDefault="005B4894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-129026</wp:posOffset>
            </wp:positionH>
            <wp:positionV relativeFrom="paragraph">
              <wp:posOffset>0</wp:posOffset>
            </wp:positionV>
            <wp:extent cx="6119495" cy="264985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F1D" w:rsidRDefault="00736F1D" w:rsidP="00975C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B4894" w:rsidRDefault="005B4894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Также, в этом пункте меню реализована выд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ача и возврат книг:</w:t>
      </w:r>
    </w:p>
    <w:p w:rsidR="005B4894" w:rsidRDefault="005B4894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-277081</wp:posOffset>
            </wp:positionH>
            <wp:positionV relativeFrom="paragraph">
              <wp:posOffset>368619</wp:posOffset>
            </wp:positionV>
            <wp:extent cx="6119495" cy="236474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Для выдачи книги необходимо найти ее запись в </w:t>
      </w:r>
      <w:r w:rsidRPr="00A42156">
        <w:rPr>
          <w:rFonts w:ascii="Arial" w:eastAsia="Times New Roman" w:hAnsi="Arial" w:cs="Arial"/>
          <w:sz w:val="19"/>
          <w:szCs w:val="19"/>
          <w:lang w:eastAsia="ru-RU"/>
        </w:rPr>
        <w:t>базе,</w:t>
      </w:r>
      <w:r w:rsidRPr="00E6093E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используя систему поиска (фильтр), зайти в запись и выбрать ученика в соответствующем поле: </w:t>
      </w:r>
    </w:p>
    <w:p w:rsidR="005B4894" w:rsidRDefault="005B4894" w:rsidP="005B48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A4CD1" w:rsidRDefault="007A4CD1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После сохранения книга будет закреплена за определенным учеником. Также будет зафиксирована дата выдачи, от которой будет считаться срок нахождения книги на руках.</w:t>
      </w:r>
    </w:p>
    <w:p w:rsidR="007A4CD1" w:rsidRDefault="007A4CD1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B4894" w:rsidRDefault="007A4CD1" w:rsidP="005B4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Чтобы осуществить возврат книги, необходимо считать штрих-код с книги с помощью сканера (предварительно поставив курсор на поле фильтра). Номер штрих-кода появится в поле фильтра и найдет нужную книгу в базе. Войдя в запись книги, достаточно нажать на красный крестик, чтобы открепить книгу от ученика; ниже необходимо удалить дату выдачи.</w:t>
      </w:r>
    </w:p>
    <w:p w:rsidR="007A4CD1" w:rsidRDefault="007A4CD1" w:rsidP="005B4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A4CD1" w:rsidRDefault="007A4CD1" w:rsidP="005B4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E8EBE4" wp14:editId="32A6D1C1">
            <wp:extent cx="6119495" cy="26498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894" w:rsidRDefault="005B4894" w:rsidP="005B4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975C36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разделе «</w:t>
      </w:r>
      <w:r w:rsidR="00736F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Книги по ученику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 </w:t>
      </w:r>
      <w:r w:rsidR="007A4CD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выдается список учеников с детализацией </w:t>
      </w:r>
      <w:r w:rsidR="00BD3E8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отдельном окне. То есть, встав на запись с конкретным учеником, в отдельном окне можно увидеть список, привязанных к нему книг.</w:t>
      </w:r>
    </w:p>
    <w:p w:rsidR="00BD3E8F" w:rsidRDefault="00BD3E8F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31C4F3" wp14:editId="6815CA8E">
            <wp:extent cx="6119495" cy="26498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8F" w:rsidRDefault="00BD3E8F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75C36" w:rsidRDefault="00BD3E8F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получения отчета «Книги по ученику» необходимо нажать на кнопку «Документ» на верхней панели.</w:t>
      </w:r>
      <w:r w:rsidRPr="00BD3E8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Чтобы распечатать отчет на принтере необходимо открыть файл и нажать</w:t>
      </w:r>
      <w:r w:rsidRPr="00BD3E8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Ctrl</w:t>
      </w:r>
      <w:r w:rsidRPr="00BD3E8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+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P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BD3E8F" w:rsidRDefault="00BD3E8F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Pr="00BD3E8F" w:rsidRDefault="00BD3E8F" w:rsidP="007A4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6115050" cy="3105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D1" w:rsidRDefault="007A4CD1" w:rsidP="00BD3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951F0" w:rsidRDefault="009951F0" w:rsidP="00BD3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951F0" w:rsidRDefault="009951F0" w:rsidP="00BD3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BD3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разделе «Книги на руках» </w:t>
      </w:r>
      <w:r w:rsidR="009951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находится отчет, показывающий список книг, находящихся в данный момент на руках у учеников. По каждой книге выдается информация о дате выдачи и количестве дней нахождения на руках у ученика.</w:t>
      </w:r>
    </w:p>
    <w:p w:rsidR="007A4CD1" w:rsidRDefault="007A4CD1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A4CD1" w:rsidRDefault="007A4CD1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A4CD1" w:rsidRDefault="007A4CD1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9951F0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125730</wp:posOffset>
            </wp:positionV>
            <wp:extent cx="4803775" cy="450088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E8F" w:rsidRDefault="00BD3E8F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951F0" w:rsidRDefault="00757535" w:rsidP="00BD3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2013044</wp:posOffset>
            </wp:positionH>
            <wp:positionV relativeFrom="paragraph">
              <wp:posOffset>538167</wp:posOffset>
            </wp:positionV>
            <wp:extent cx="1417955" cy="3432175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E8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разделе «Штрих-коды» выдается </w:t>
      </w:r>
      <w:r w:rsidR="009951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отчет со списком штрих-кодов, которые были присвоены новым книгам. Отчет необходимо распечатать на принтере, использую специальную бумагу с клеящейся стороной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нажав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Ctrl</w:t>
      </w:r>
      <w:r w:rsidRPr="0075753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+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P</w:t>
      </w:r>
      <w:r w:rsidRPr="0075753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757535" w:rsidRDefault="00757535" w:rsidP="00BD3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57535" w:rsidRPr="00757535" w:rsidRDefault="00757535" w:rsidP="00BD3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BD3E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D3E8F" w:rsidRDefault="00BD3E8F" w:rsidP="00D44E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C1F3E" w:rsidRDefault="009C1F3E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40F45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3. </w:t>
      </w:r>
      <w:r w:rsidR="00757535" w:rsidRPr="00C40F45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Данный </w:t>
      </w:r>
      <w:r w:rsidRPr="00C40F45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продукт</w:t>
      </w:r>
      <w:r w:rsidR="00D44EB0" w:rsidRPr="00C40F45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 </w:t>
      </w:r>
      <w:r w:rsidR="00757535" w:rsidRPr="00C40F45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предназначен для библиотекарей</w:t>
      </w:r>
      <w:r w:rsidR="0075753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и может использоваться не только в школьной</w:t>
      </w:r>
      <w:r w:rsidR="00D44EB0"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="0075753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но и в любой библиотеке. Для этого необходим минимальный набор технических средств и знаний. Для освоения программы достаточно изучить инструкцию по применению и подключить компьютер, принтер и сканер.</w:t>
      </w:r>
      <w:r w:rsidR="00456C2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При этом пользование программой значительно облегчает труд сотрудников библиотеки, так как позволяет:</w:t>
      </w: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вести учет книг библиотеки,</w:t>
      </w: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всегда знать местоположение книги в библиотеке,</w:t>
      </w: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быстро получать информацию о книгах и их наличии,</w:t>
      </w: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контролировать сроки нахождения книг на руках и получать информацию о должниках, </w:t>
      </w:r>
    </w:p>
    <w:p w:rsidR="009C1F3E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легко находить книгу в базе, сканируя штрих-код,</w:t>
      </w: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формировать и распечатывать необходимые отчеты.</w:t>
      </w: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56C22" w:rsidRDefault="00456C22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D44EB0" w:rsidRPr="00C40F45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C40F45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4. Критерии по которым нужно оценивать </w:t>
      </w:r>
      <w:r w:rsidR="00975C36" w:rsidRPr="00C40F45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мой проект</w:t>
      </w:r>
      <w:r w:rsidRPr="00C40F45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:</w:t>
      </w:r>
    </w:p>
    <w:p w:rsidR="00D44EB0" w:rsidRP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Объем проделанной персональной работы </w:t>
      </w:r>
      <w:r w:rsidR="00C40F4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(изучение программы, разработка информационной системы, написание полноценного продукта)</w:t>
      </w:r>
    </w:p>
    <w:p w:rsidR="00D44EB0" w:rsidRP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</w:t>
      </w:r>
      <w:r w:rsidR="00456C2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Удобность </w:t>
      </w:r>
      <w:r w:rsidR="00975C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программы</w:t>
      </w: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</w:t>
      </w:r>
      <w:r w:rsidR="00456C2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комфортный</w:t>
      </w:r>
      <w:r w:rsidR="00975C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интерфейс, </w:t>
      </w:r>
      <w:r w:rsidR="00456C2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корректная работа</w:t>
      </w: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</w:p>
    <w:p w:rsidR="00D44EB0" w:rsidRDefault="00D44EB0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4EB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</w:t>
      </w:r>
      <w:r w:rsidR="00456C2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Актуальность и востребованность (в данный момент школьная библиотека</w:t>
      </w:r>
      <w:r w:rsidR="00C40F4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не полностью автоматизирована, используются абонементы и карточки учета)</w:t>
      </w:r>
    </w:p>
    <w:p w:rsidR="00C40F45" w:rsidRPr="00D44EB0" w:rsidRDefault="00C40F45" w:rsidP="00D4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Возможность дальнейшего развития (расширение функционала, продвижение, использование в будущем образовательном процессе)</w:t>
      </w:r>
    </w:p>
    <w:p w:rsidR="0017587D" w:rsidRDefault="0017587D"/>
    <w:p w:rsidR="00BF5082" w:rsidRDefault="00BF5082"/>
    <w:p w:rsidR="00BF5082" w:rsidRDefault="00BF5082"/>
    <w:p w:rsidR="00BF5082" w:rsidRDefault="00BF5082"/>
    <w:p w:rsidR="00BF5082" w:rsidRDefault="00BF5082"/>
    <w:p w:rsidR="00BF5082" w:rsidRDefault="00BF5082"/>
    <w:p w:rsidR="00BF5082" w:rsidRDefault="00BF5082"/>
    <w:p w:rsidR="00BF5082" w:rsidRDefault="00BF5082"/>
    <w:p w:rsidR="00BF5082" w:rsidRDefault="00BF5082"/>
    <w:sectPr w:rsidR="00BF5082" w:rsidSect="004F0940">
      <w:footerReference w:type="defaul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F5" w:rsidRDefault="00B44FF5" w:rsidP="00BF5082">
      <w:pPr>
        <w:spacing w:after="0" w:line="240" w:lineRule="auto"/>
      </w:pPr>
      <w:r>
        <w:separator/>
      </w:r>
    </w:p>
  </w:endnote>
  <w:endnote w:type="continuationSeparator" w:id="0">
    <w:p w:rsidR="00B44FF5" w:rsidRDefault="00B44FF5" w:rsidP="00B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82" w:rsidRDefault="00BF5082" w:rsidP="00BF5082">
    <w:pPr>
      <w:pStyle w:val="a5"/>
      <w:tabs>
        <w:tab w:val="clear" w:pos="4677"/>
        <w:tab w:val="clear" w:pos="9355"/>
        <w:tab w:val="left" w:pos="1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F5" w:rsidRDefault="00B44FF5" w:rsidP="00BF5082">
      <w:pPr>
        <w:spacing w:after="0" w:line="240" w:lineRule="auto"/>
      </w:pPr>
      <w:r>
        <w:separator/>
      </w:r>
    </w:p>
  </w:footnote>
  <w:footnote w:type="continuationSeparator" w:id="0">
    <w:p w:rsidR="00B44FF5" w:rsidRDefault="00B44FF5" w:rsidP="00BF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C0"/>
    <w:rsid w:val="00023316"/>
    <w:rsid w:val="0017587D"/>
    <w:rsid w:val="00202D76"/>
    <w:rsid w:val="0033341C"/>
    <w:rsid w:val="00344EDC"/>
    <w:rsid w:val="00456C22"/>
    <w:rsid w:val="004838C0"/>
    <w:rsid w:val="004B7E39"/>
    <w:rsid w:val="004F0940"/>
    <w:rsid w:val="005B4894"/>
    <w:rsid w:val="00736F1D"/>
    <w:rsid w:val="00757535"/>
    <w:rsid w:val="007A4CD1"/>
    <w:rsid w:val="007C75D2"/>
    <w:rsid w:val="00970BC8"/>
    <w:rsid w:val="00975C36"/>
    <w:rsid w:val="009951F0"/>
    <w:rsid w:val="009C1F3E"/>
    <w:rsid w:val="00A42156"/>
    <w:rsid w:val="00B44FF5"/>
    <w:rsid w:val="00BD3E8F"/>
    <w:rsid w:val="00BF5082"/>
    <w:rsid w:val="00C40F45"/>
    <w:rsid w:val="00D44EB0"/>
    <w:rsid w:val="00E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ED40-B786-4D54-A21E-2BE231A8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082"/>
  </w:style>
  <w:style w:type="paragraph" w:styleId="a5">
    <w:name w:val="footer"/>
    <w:basedOn w:val="a"/>
    <w:link w:val="a6"/>
    <w:uiPriority w:val="99"/>
    <w:unhideWhenUsed/>
    <w:rsid w:val="00B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082"/>
  </w:style>
  <w:style w:type="character" w:customStyle="1" w:styleId="10">
    <w:name w:val="Заголовок 1 Знак"/>
    <w:basedOn w:val="a0"/>
    <w:link w:val="1"/>
    <w:uiPriority w:val="9"/>
    <w:rsid w:val="00BF5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2017-12-14T14:38:00Z</dcterms:created>
  <dcterms:modified xsi:type="dcterms:W3CDTF">2017-12-20T21:50:00Z</dcterms:modified>
</cp:coreProperties>
</file>